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73" w:rsidRDefault="00F676C4" w:rsidP="00F676C4">
      <w:pPr>
        <w:spacing w:after="0" w:line="24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494B" w:rsidRPr="002A5C73">
        <w:rPr>
          <w:rFonts w:ascii="Times New Roman" w:hAnsi="Times New Roman" w:cs="Times New Roman"/>
          <w:sz w:val="28"/>
          <w:szCs w:val="28"/>
        </w:rPr>
        <w:t>Особенности развития быстроты детей</w:t>
      </w:r>
    </w:p>
    <w:p w:rsidR="00336B7F" w:rsidRDefault="00D4494B" w:rsidP="002A5C73">
      <w:pPr>
        <w:spacing w:after="0" w:line="240" w:lineRule="auto"/>
        <w:ind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5C73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</w:p>
    <w:p w:rsidR="00336B7F" w:rsidRPr="002A5C73" w:rsidRDefault="00336B7F" w:rsidP="00336B7F">
      <w:pPr>
        <w:spacing w:after="0" w:line="240" w:lineRule="auto"/>
        <w:ind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Воронцова Евгения Владиславовна,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F676C4" w:rsidRPr="00F676C4" w:rsidRDefault="00F676C4" w:rsidP="00F676C4">
      <w:pPr>
        <w:pStyle w:val="a3"/>
        <w:ind w:right="0"/>
        <w:jc w:val="center"/>
        <w:rPr>
          <w:sz w:val="28"/>
          <w:szCs w:val="28"/>
        </w:rPr>
      </w:pPr>
      <w:r w:rsidRPr="00F676C4">
        <w:rPr>
          <w:sz w:val="28"/>
          <w:szCs w:val="28"/>
          <w:lang w:eastAsia="en-US"/>
        </w:rPr>
        <w:t>Муниципальное бюджетное дошкольное образовательное учреждение муниципального образования г. Краснодар «Детский сад комбинированного вида № 2</w:t>
      </w:r>
      <w:r w:rsidRPr="00F676C4">
        <w:rPr>
          <w:sz w:val="28"/>
          <w:szCs w:val="28"/>
        </w:rPr>
        <w:t>02»</w:t>
      </w:r>
    </w:p>
    <w:p w:rsidR="00D4494B" w:rsidRPr="002A5C73" w:rsidRDefault="00F676C4" w:rsidP="00F676C4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21E">
        <w:rPr>
          <w:rFonts w:ascii="Times New Roman" w:hAnsi="Times New Roman" w:cs="Times New Roman"/>
          <w:sz w:val="28"/>
          <w:szCs w:val="28"/>
        </w:rPr>
        <w:t>Аннотация.</w:t>
      </w:r>
      <w:r w:rsidRPr="00BD42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5C73">
        <w:rPr>
          <w:rFonts w:ascii="Times New Roman" w:hAnsi="Times New Roman" w:cs="Times New Roman"/>
          <w:sz w:val="28"/>
          <w:szCs w:val="28"/>
        </w:rPr>
        <w:t>Развитие быстроты влияет на подвижность нервных процессов, формирование пространственных, временных и глазомерных оценок, позволяет ребёнку ориентироваться в изменяющихся условиях окружающей обстановки</w:t>
      </w:r>
    </w:p>
    <w:p w:rsidR="00F676C4" w:rsidRDefault="00F676C4" w:rsidP="002A5C73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Ключевые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C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5C73">
        <w:rPr>
          <w:rFonts w:ascii="Times New Roman" w:hAnsi="Times New Roman" w:cs="Times New Roman"/>
          <w:sz w:val="28"/>
          <w:szCs w:val="28"/>
        </w:rPr>
        <w:t>озрастно-половая динамика выносливости</w:t>
      </w:r>
      <w:r>
        <w:rPr>
          <w:rFonts w:ascii="Times New Roman" w:hAnsi="Times New Roman" w:cs="Times New Roman"/>
          <w:sz w:val="28"/>
          <w:szCs w:val="28"/>
        </w:rPr>
        <w:t xml:space="preserve">, быстрота, двигательная динамика.  </w:t>
      </w:r>
    </w:p>
    <w:p w:rsidR="00D4494B" w:rsidRPr="002A5C73" w:rsidRDefault="00F676C4" w:rsidP="002A5C73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C73">
        <w:rPr>
          <w:rFonts w:ascii="Times New Roman" w:hAnsi="Times New Roman" w:cs="Times New Roman"/>
          <w:sz w:val="28"/>
          <w:szCs w:val="28"/>
        </w:rPr>
        <w:t xml:space="preserve">Основой скоростных способностей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4A1C97" w:rsidRPr="002A5C73">
        <w:rPr>
          <w:rFonts w:ascii="Times New Roman" w:hAnsi="Times New Roman" w:cs="Times New Roman"/>
          <w:sz w:val="28"/>
          <w:szCs w:val="28"/>
        </w:rPr>
        <w:t xml:space="preserve"> подвижность</w:t>
      </w:r>
      <w:r>
        <w:rPr>
          <w:rFonts w:ascii="Times New Roman" w:hAnsi="Times New Roman" w:cs="Times New Roman"/>
          <w:sz w:val="28"/>
          <w:szCs w:val="28"/>
        </w:rPr>
        <w:t xml:space="preserve"> нервных процессов возбуждения и торможения в ЦНС</w:t>
      </w:r>
      <w:r w:rsidR="004A1C97" w:rsidRPr="002A5C73">
        <w:rPr>
          <w:rFonts w:ascii="Times New Roman" w:hAnsi="Times New Roman" w:cs="Times New Roman"/>
          <w:sz w:val="28"/>
          <w:szCs w:val="28"/>
        </w:rPr>
        <w:t xml:space="preserve"> и ВНС. Для быстрого движения требуется преодолеть внутренние и внешние факторы, противодействующие движению. </w:t>
      </w:r>
    </w:p>
    <w:p w:rsidR="004A1C97" w:rsidRPr="002A5C73" w:rsidRDefault="004A1C97" w:rsidP="002A5C73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C73">
        <w:rPr>
          <w:rFonts w:ascii="Times New Roman" w:hAnsi="Times New Roman" w:cs="Times New Roman"/>
          <w:sz w:val="28"/>
          <w:szCs w:val="28"/>
        </w:rPr>
        <w:t>Выделяют три основные формы проявления быстроты:</w:t>
      </w:r>
    </w:p>
    <w:p w:rsidR="004A1C97" w:rsidRPr="002A5C73" w:rsidRDefault="004A1C97" w:rsidP="002A5C73">
      <w:pPr>
        <w:numPr>
          <w:ilvl w:val="0"/>
          <w:numId w:val="3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C73">
        <w:rPr>
          <w:rFonts w:ascii="Times New Roman" w:hAnsi="Times New Roman" w:cs="Times New Roman"/>
          <w:sz w:val="28"/>
          <w:szCs w:val="28"/>
        </w:rPr>
        <w:t>латентное время двигательной реакции;</w:t>
      </w:r>
    </w:p>
    <w:p w:rsidR="004A1C97" w:rsidRPr="002A5C73" w:rsidRDefault="004A1C97" w:rsidP="002A5C73">
      <w:pPr>
        <w:numPr>
          <w:ilvl w:val="0"/>
          <w:numId w:val="3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C73">
        <w:rPr>
          <w:rFonts w:ascii="Times New Roman" w:hAnsi="Times New Roman" w:cs="Times New Roman"/>
          <w:sz w:val="28"/>
          <w:szCs w:val="28"/>
        </w:rPr>
        <w:t>скорость отдельного движения;</w:t>
      </w:r>
    </w:p>
    <w:p w:rsidR="004A1C97" w:rsidRPr="002A5C73" w:rsidRDefault="004A1C97" w:rsidP="002A5C73">
      <w:pPr>
        <w:numPr>
          <w:ilvl w:val="0"/>
          <w:numId w:val="3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C73">
        <w:rPr>
          <w:rFonts w:ascii="Times New Roman" w:hAnsi="Times New Roman" w:cs="Times New Roman"/>
          <w:sz w:val="28"/>
          <w:szCs w:val="28"/>
        </w:rPr>
        <w:t>частота движений.</w:t>
      </w:r>
    </w:p>
    <w:p w:rsidR="004A1C97" w:rsidRPr="002A5C73" w:rsidRDefault="00F676C4" w:rsidP="002A5C73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C97" w:rsidRPr="002A5C73">
        <w:rPr>
          <w:rFonts w:ascii="Times New Roman" w:hAnsi="Times New Roman" w:cs="Times New Roman"/>
          <w:sz w:val="28"/>
          <w:szCs w:val="28"/>
        </w:rPr>
        <w:t xml:space="preserve">Формы проявления быстроты относительно независимы друг от друга. Ребёнок может быть медлительным в движении, но иметь быструю реакцию. Для развития скоростных способностей Вавилова Е.Н. предлагает использовать упражнения в быстром и медленном беге: чередование бега с максимальной скоростью на коротких дистанциях с переходом на более спокойный темп бега. </w:t>
      </w:r>
    </w:p>
    <w:p w:rsidR="002A5C73" w:rsidRPr="002A5C73" w:rsidRDefault="00F676C4" w:rsidP="002A5C73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C73" w:rsidRPr="002A5C73">
        <w:rPr>
          <w:rFonts w:ascii="Times New Roman" w:hAnsi="Times New Roman" w:cs="Times New Roman"/>
          <w:sz w:val="28"/>
          <w:szCs w:val="28"/>
        </w:rPr>
        <w:t>При развитии быстроты у детей дошкольного возраста стоит учитывать возрастные особенности его организма. В исследованиях В.Г. Фролова определена возрастно-половая динамика выносливости, показано, что она значительно возрастает на протяжении всего дошкольного возраста при целенаправленном воздействии со стороны взрослых. У мальчиков сдвиги за период от трех до семи лет определены в 3,45 ра</w:t>
      </w:r>
      <w:r w:rsidR="002A5C73">
        <w:rPr>
          <w:rFonts w:ascii="Times New Roman" w:hAnsi="Times New Roman" w:cs="Times New Roman"/>
          <w:sz w:val="28"/>
          <w:szCs w:val="28"/>
        </w:rPr>
        <w:t>за</w:t>
      </w:r>
      <w:r w:rsidR="002A5C73" w:rsidRPr="002A5C73">
        <w:rPr>
          <w:rFonts w:ascii="Times New Roman" w:hAnsi="Times New Roman" w:cs="Times New Roman"/>
          <w:sz w:val="28"/>
          <w:szCs w:val="28"/>
        </w:rPr>
        <w:t>, у девочек – в 2,96 раза.</w:t>
      </w:r>
    </w:p>
    <w:p w:rsidR="002A5C73" w:rsidRDefault="002A5C73" w:rsidP="002A5C73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C73">
        <w:rPr>
          <w:rFonts w:ascii="Times New Roman" w:hAnsi="Times New Roman" w:cs="Times New Roman"/>
          <w:sz w:val="28"/>
          <w:szCs w:val="28"/>
        </w:rPr>
        <w:t>В возрасте 5-7 лет мышечная масса у детей увеличивается, заметно совершенствуется двигательная активность, что влияет на развитие быстроты старших дошкольников. По сравнению с младшим дошкольным возрастом у детей старшего дошкольного возраста значительно развита быстрота. Они начинаю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5C73">
        <w:rPr>
          <w:rFonts w:ascii="Times New Roman" w:hAnsi="Times New Roman" w:cs="Times New Roman"/>
          <w:sz w:val="28"/>
          <w:szCs w:val="28"/>
        </w:rPr>
        <w:t xml:space="preserve"> всё чаще играть в игры большой подвижности, гд</w:t>
      </w:r>
      <w:r>
        <w:rPr>
          <w:rFonts w:ascii="Times New Roman" w:hAnsi="Times New Roman" w:cs="Times New Roman"/>
          <w:sz w:val="28"/>
          <w:szCs w:val="28"/>
        </w:rPr>
        <w:t>е требуется убегать и догонять.</w:t>
      </w:r>
    </w:p>
    <w:p w:rsidR="002A5C73" w:rsidRDefault="00F676C4" w:rsidP="002A5C73">
      <w:p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5C73" w:rsidRPr="002A5C73">
        <w:rPr>
          <w:rFonts w:ascii="Times New Roman" w:hAnsi="Times New Roman" w:cs="Times New Roman"/>
          <w:sz w:val="28"/>
          <w:szCs w:val="28"/>
        </w:rPr>
        <w:t>Развитие быстроты влияет на подвижность нервных процессов, формирование пространственных, временных и глазомерных оценок, позволяет ребёнку ориентироваться в изменяющихся условиях окружающей обстановки.</w:t>
      </w:r>
    </w:p>
    <w:p w:rsidR="002A5C73" w:rsidRPr="002A5C73" w:rsidRDefault="002A5C73" w:rsidP="002A5C73">
      <w:pPr>
        <w:numPr>
          <w:ilvl w:val="0"/>
          <w:numId w:val="4"/>
        </w:numPr>
        <w:spacing w:after="0" w:line="24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A5C73">
        <w:rPr>
          <w:rFonts w:ascii="Times New Roman" w:hAnsi="Times New Roman" w:cs="Times New Roman"/>
          <w:sz w:val="28"/>
          <w:szCs w:val="28"/>
        </w:rPr>
        <w:lastRenderedPageBreak/>
        <w:t>Адашкявичене</w:t>
      </w:r>
      <w:proofErr w:type="spellEnd"/>
      <w:r w:rsidRPr="002A5C73">
        <w:rPr>
          <w:rFonts w:ascii="Times New Roman" w:hAnsi="Times New Roman" w:cs="Times New Roman"/>
          <w:sz w:val="28"/>
          <w:szCs w:val="28"/>
        </w:rPr>
        <w:t>, Э.Й. Спортивные игры и упражнения в детском саду – М.: Просвещение, 1992 - 159 с.</w:t>
      </w:r>
    </w:p>
    <w:p w:rsidR="002A5C73" w:rsidRPr="002A5C73" w:rsidRDefault="002A5C73" w:rsidP="002A5C73">
      <w:pPr>
        <w:numPr>
          <w:ilvl w:val="0"/>
          <w:numId w:val="4"/>
        </w:numPr>
        <w:spacing w:after="0" w:line="240" w:lineRule="auto"/>
        <w:ind w:right="567"/>
        <w:contextualSpacing/>
        <w:rPr>
          <w:rFonts w:ascii="Times New Roman" w:hAnsi="Times New Roman" w:cs="Times New Roman"/>
          <w:sz w:val="28"/>
          <w:szCs w:val="28"/>
        </w:rPr>
      </w:pPr>
      <w:r w:rsidRPr="002A5C73">
        <w:rPr>
          <w:rFonts w:ascii="Times New Roman" w:hAnsi="Times New Roman" w:cs="Times New Roman"/>
          <w:sz w:val="28"/>
          <w:szCs w:val="28"/>
        </w:rPr>
        <w:t xml:space="preserve">Глазырина, Л.Д., </w:t>
      </w:r>
      <w:proofErr w:type="spellStart"/>
      <w:r w:rsidRPr="002A5C73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Pr="002A5C73">
        <w:rPr>
          <w:rFonts w:ascii="Times New Roman" w:hAnsi="Times New Roman" w:cs="Times New Roman"/>
          <w:sz w:val="28"/>
          <w:szCs w:val="28"/>
        </w:rPr>
        <w:t xml:space="preserve">, В.А. Методика физического воспитания дошкольного возраста – М.: </w:t>
      </w:r>
      <w:proofErr w:type="spellStart"/>
      <w:r w:rsidRPr="002A5C7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A5C73"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Pr="002A5C7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A5C73">
        <w:rPr>
          <w:rFonts w:ascii="Times New Roman" w:hAnsi="Times New Roman" w:cs="Times New Roman"/>
          <w:sz w:val="28"/>
          <w:szCs w:val="28"/>
        </w:rPr>
        <w:t>, 2011. - 176 с.</w:t>
      </w:r>
    </w:p>
    <w:p w:rsidR="002A5C73" w:rsidRPr="007673F1" w:rsidRDefault="002A5C73" w:rsidP="002A5C73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3F1">
        <w:rPr>
          <w:rFonts w:ascii="Times New Roman" w:hAnsi="Times New Roman" w:cs="Times New Roman"/>
          <w:sz w:val="28"/>
          <w:szCs w:val="28"/>
        </w:rPr>
        <w:t>Чокотов</w:t>
      </w:r>
      <w:proofErr w:type="spellEnd"/>
      <w:r w:rsidRPr="007673F1">
        <w:rPr>
          <w:rFonts w:ascii="Times New Roman" w:hAnsi="Times New Roman" w:cs="Times New Roman"/>
          <w:sz w:val="28"/>
          <w:szCs w:val="28"/>
        </w:rPr>
        <w:t>, Е. Н., Фадеев О.В. Использование подвижных игр как средство развития двигательной активности // Молодой ученый. 2012. № 12. С. 607-609.</w:t>
      </w:r>
    </w:p>
    <w:p w:rsidR="002A5C73" w:rsidRDefault="002A5C73" w:rsidP="002A5C73">
      <w:pPr>
        <w:numPr>
          <w:ilvl w:val="0"/>
          <w:numId w:val="4"/>
        </w:numPr>
        <w:spacing w:after="0" w:line="240" w:lineRule="auto"/>
        <w:ind w:righ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673F1">
        <w:rPr>
          <w:rFonts w:ascii="Times New Roman" w:hAnsi="Times New Roman" w:cs="Times New Roman"/>
          <w:sz w:val="28"/>
          <w:szCs w:val="28"/>
        </w:rPr>
        <w:t>тепанкова</w:t>
      </w:r>
      <w:proofErr w:type="spellEnd"/>
      <w:r w:rsidRPr="007673F1">
        <w:rPr>
          <w:rFonts w:ascii="Times New Roman" w:hAnsi="Times New Roman" w:cs="Times New Roman"/>
          <w:sz w:val="28"/>
          <w:szCs w:val="28"/>
        </w:rPr>
        <w:t xml:space="preserve">. Теория и методика физического воспитания и развития ребёнка: Учеб. Пособие для студ. </w:t>
      </w:r>
      <w:proofErr w:type="spellStart"/>
      <w:r w:rsidRPr="007673F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673F1">
        <w:rPr>
          <w:rFonts w:ascii="Times New Roman" w:hAnsi="Times New Roman" w:cs="Times New Roman"/>
          <w:sz w:val="28"/>
          <w:szCs w:val="28"/>
        </w:rPr>
        <w:t xml:space="preserve">. учеб. Заведений– 2-е изд., </w:t>
      </w:r>
      <w:proofErr w:type="spellStart"/>
      <w:r w:rsidRPr="007673F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673F1">
        <w:rPr>
          <w:rFonts w:ascii="Times New Roman" w:hAnsi="Times New Roman" w:cs="Times New Roman"/>
          <w:sz w:val="28"/>
          <w:szCs w:val="28"/>
        </w:rPr>
        <w:t>. – М.: Издательский центр «Академия», 2006. – 368 с.</w:t>
      </w:r>
    </w:p>
    <w:p w:rsidR="00D4494B" w:rsidRDefault="00D4494B"/>
    <w:sectPr w:rsidR="00D4494B" w:rsidSect="002A5C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82C"/>
    <w:multiLevelType w:val="multilevel"/>
    <w:tmpl w:val="ACC0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9329D"/>
    <w:multiLevelType w:val="multilevel"/>
    <w:tmpl w:val="F672025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1510311"/>
    <w:multiLevelType w:val="hybridMultilevel"/>
    <w:tmpl w:val="8E42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25338"/>
    <w:multiLevelType w:val="hybridMultilevel"/>
    <w:tmpl w:val="254AD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F3"/>
    <w:rsid w:val="002A5C73"/>
    <w:rsid w:val="00336B7F"/>
    <w:rsid w:val="003846F3"/>
    <w:rsid w:val="004A1C97"/>
    <w:rsid w:val="00930A1E"/>
    <w:rsid w:val="00D4494B"/>
    <w:rsid w:val="00D74AA0"/>
    <w:rsid w:val="00F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676C4"/>
    <w:pPr>
      <w:spacing w:after="0" w:line="240" w:lineRule="auto"/>
      <w:ind w:right="48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67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676C4"/>
    <w:pPr>
      <w:spacing w:after="0" w:line="240" w:lineRule="auto"/>
      <w:ind w:right="48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67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6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6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1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4</cp:revision>
  <dcterms:created xsi:type="dcterms:W3CDTF">2018-09-28T15:58:00Z</dcterms:created>
  <dcterms:modified xsi:type="dcterms:W3CDTF">2018-09-29T21:41:00Z</dcterms:modified>
</cp:coreProperties>
</file>