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CAC" w:rsidRDefault="00CD4496">
      <w:r>
        <w:rPr>
          <w:noProof/>
        </w:rPr>
        <w:drawing>
          <wp:inline distT="0" distB="0" distL="0" distR="0">
            <wp:extent cx="6810375" cy="1766964"/>
            <wp:effectExtent l="19050" t="0" r="9525" b="0"/>
            <wp:docPr id="1" name="Рисунок 1" descr="C:\Users\k2\Downloads\shapka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2\Downloads\shapka1.._0.jpg"/>
                    <pic:cNvPicPr>
                      <a:picLocks noChangeAspect="1" noChangeArrowheads="1"/>
                    </pic:cNvPicPr>
                  </pic:nvPicPr>
                  <pic:blipFill>
                    <a:blip r:embed="rId7"/>
                    <a:srcRect/>
                    <a:stretch>
                      <a:fillRect/>
                    </a:stretch>
                  </pic:blipFill>
                  <pic:spPr bwMode="auto">
                    <a:xfrm>
                      <a:off x="0" y="0"/>
                      <a:ext cx="6829131" cy="1771830"/>
                    </a:xfrm>
                    <a:prstGeom prst="rect">
                      <a:avLst/>
                    </a:prstGeom>
                    <a:noFill/>
                    <a:ln w="9525">
                      <a:noFill/>
                      <a:miter lim="800000"/>
                      <a:headEnd/>
                      <a:tailEnd/>
                    </a:ln>
                  </pic:spPr>
                </pic:pic>
              </a:graphicData>
            </a:graphic>
          </wp:inline>
        </w:drawing>
      </w:r>
    </w:p>
    <w:p w:rsidR="001F222E" w:rsidRDefault="001F222E" w:rsidP="001F222E">
      <w:pPr>
        <w:spacing w:after="0" w:line="240" w:lineRule="auto"/>
        <w:rPr>
          <w:rFonts w:ascii="Monotype Corsiva" w:eastAsia="Calibri" w:hAnsi="Monotype Corsiva" w:cs="Tahoma"/>
          <w:color w:val="2C2D2E"/>
          <w:sz w:val="72"/>
          <w:szCs w:val="72"/>
          <w:shd w:val="clear" w:color="auto" w:fill="FFFFFF"/>
        </w:rPr>
      </w:pPr>
    </w:p>
    <w:p w:rsidR="00CD4496" w:rsidRPr="001F222E" w:rsidRDefault="00CD4496" w:rsidP="001F222E">
      <w:pPr>
        <w:spacing w:after="0" w:line="240" w:lineRule="auto"/>
        <w:jc w:val="center"/>
        <w:rPr>
          <w:rFonts w:ascii="Monotype Corsiva" w:eastAsia="Calibri" w:hAnsi="Monotype Corsiva" w:cs="Tahoma"/>
          <w:color w:val="2C2D2E"/>
          <w:sz w:val="72"/>
          <w:szCs w:val="72"/>
          <w:shd w:val="clear" w:color="auto" w:fill="FFFFFF"/>
        </w:rPr>
      </w:pPr>
      <w:r w:rsidRPr="00CD4496">
        <w:rPr>
          <w:rFonts w:ascii="Monotype Corsiva" w:eastAsia="Calibri" w:hAnsi="Monotype Corsiva" w:cs="Tahoma"/>
          <w:color w:val="2C2D2E"/>
          <w:sz w:val="72"/>
          <w:szCs w:val="72"/>
          <w:shd w:val="clear" w:color="auto" w:fill="FFFFFF"/>
        </w:rPr>
        <w:t>«Интеграция современных и традиционных подходов и методов обучения и воспитания»</w:t>
      </w:r>
    </w:p>
    <w:p w:rsidR="001F572D" w:rsidRDefault="001F572D" w:rsidP="00CD4496">
      <w:pPr>
        <w:spacing w:after="0" w:line="240" w:lineRule="auto"/>
        <w:jc w:val="center"/>
        <w:rPr>
          <w:rFonts w:ascii="Times New Roman" w:hAnsi="Times New Roman" w:cs="Times New Roman"/>
          <w:sz w:val="40"/>
          <w:szCs w:val="40"/>
        </w:rPr>
      </w:pPr>
    </w:p>
    <w:p w:rsidR="00CD4496" w:rsidRPr="00E63BD9" w:rsidRDefault="00CD4496" w:rsidP="00CD4496">
      <w:pPr>
        <w:spacing w:after="0" w:line="240" w:lineRule="auto"/>
        <w:jc w:val="center"/>
        <w:rPr>
          <w:rFonts w:ascii="Monotype Corsiva" w:eastAsia="Times New Roman" w:hAnsi="Monotype Corsiva" w:cs="Times New Roman"/>
          <w:sz w:val="40"/>
          <w:szCs w:val="40"/>
        </w:rPr>
      </w:pPr>
      <w:r w:rsidRPr="00E63BD9">
        <w:rPr>
          <w:rFonts w:ascii="Monotype Corsiva" w:hAnsi="Monotype Corsiva" w:cs="Times New Roman"/>
          <w:sz w:val="40"/>
          <w:szCs w:val="40"/>
        </w:rPr>
        <w:t>Материалы</w:t>
      </w:r>
      <w:r w:rsidR="001F572D" w:rsidRPr="00E63BD9">
        <w:rPr>
          <w:rFonts w:ascii="Monotype Corsiva" w:hAnsi="Monotype Corsiva" w:cs="Times New Roman"/>
          <w:sz w:val="40"/>
          <w:szCs w:val="40"/>
        </w:rPr>
        <w:t xml:space="preserve"> очно-заочного с</w:t>
      </w:r>
      <w:r w:rsidRPr="00E63BD9">
        <w:rPr>
          <w:rFonts w:ascii="Monotype Corsiva" w:eastAsia="Times New Roman" w:hAnsi="Monotype Corsiva" w:cs="Times New Roman"/>
          <w:sz w:val="40"/>
          <w:szCs w:val="40"/>
        </w:rPr>
        <w:t>еминара</w:t>
      </w:r>
    </w:p>
    <w:p w:rsidR="001F222E" w:rsidRDefault="00E73EF4" w:rsidP="001F222E">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anchor distT="0" distB="0" distL="114300" distR="114300" simplePos="0" relativeHeight="251659264" behindDoc="0" locked="0" layoutInCell="1" allowOverlap="1">
            <wp:simplePos x="0" y="0"/>
            <wp:positionH relativeFrom="column">
              <wp:posOffset>139700</wp:posOffset>
            </wp:positionH>
            <wp:positionV relativeFrom="paragraph">
              <wp:posOffset>165735</wp:posOffset>
            </wp:positionV>
            <wp:extent cx="3586480" cy="3566160"/>
            <wp:effectExtent l="19050" t="0" r="0" b="0"/>
            <wp:wrapSquare wrapText="bothSides"/>
            <wp:docPr id="3" name="Рисунок 2" descr="C:\Users\k2\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2\Downloads\images (1).jpg"/>
                    <pic:cNvPicPr>
                      <a:picLocks noChangeAspect="1" noChangeArrowheads="1"/>
                    </pic:cNvPicPr>
                  </pic:nvPicPr>
                  <pic:blipFill>
                    <a:blip r:embed="rId8"/>
                    <a:srcRect/>
                    <a:stretch>
                      <a:fillRect/>
                    </a:stretch>
                  </pic:blipFill>
                  <pic:spPr bwMode="auto">
                    <a:xfrm>
                      <a:off x="0" y="0"/>
                      <a:ext cx="3586480" cy="3566160"/>
                    </a:xfrm>
                    <a:prstGeom prst="rect">
                      <a:avLst/>
                    </a:prstGeom>
                    <a:noFill/>
                    <a:ln w="9525">
                      <a:noFill/>
                      <a:miter lim="800000"/>
                      <a:headEnd/>
                      <a:tailEnd/>
                    </a:ln>
                  </pic:spPr>
                </pic:pic>
              </a:graphicData>
            </a:graphic>
          </wp:anchor>
        </w:drawing>
      </w:r>
    </w:p>
    <w:p w:rsidR="001F222E" w:rsidRDefault="001F222E" w:rsidP="001F222E">
      <w:pPr>
        <w:spacing w:after="0" w:line="240" w:lineRule="auto"/>
        <w:jc w:val="center"/>
        <w:rPr>
          <w:rFonts w:ascii="Times New Roman" w:eastAsia="Times New Roman" w:hAnsi="Times New Roman" w:cs="Times New Roman"/>
          <w:sz w:val="40"/>
          <w:szCs w:val="40"/>
        </w:rPr>
      </w:pPr>
    </w:p>
    <w:p w:rsidR="00CD4496" w:rsidRPr="001F222E" w:rsidRDefault="00CD4496" w:rsidP="001F222E">
      <w:pPr>
        <w:spacing w:after="0" w:line="240" w:lineRule="auto"/>
        <w:jc w:val="center"/>
        <w:rPr>
          <w:rFonts w:ascii="Times New Roman" w:eastAsia="Times New Roman" w:hAnsi="Times New Roman" w:cs="Times New Roman"/>
          <w:sz w:val="40"/>
          <w:szCs w:val="40"/>
        </w:rPr>
      </w:pPr>
      <w:r w:rsidRPr="001F572D">
        <w:rPr>
          <w:rFonts w:ascii="Monotype Corsiva" w:hAnsi="Monotype Corsiva" w:cs="Tahoma"/>
          <w:bCs/>
          <w:sz w:val="32"/>
          <w:szCs w:val="32"/>
          <w:shd w:val="clear" w:color="auto" w:fill="FFFFFF"/>
        </w:rPr>
        <w:t>Интегра</w:t>
      </w:r>
      <w:r w:rsidRPr="001F572D">
        <w:rPr>
          <w:rFonts w:ascii="Tahoma" w:hAnsi="Tahoma" w:cs="Tahoma"/>
          <w:bCs/>
          <w:sz w:val="32"/>
          <w:szCs w:val="32"/>
          <w:shd w:val="clear" w:color="auto" w:fill="FFFFFF"/>
        </w:rPr>
        <w:t>́</w:t>
      </w:r>
      <w:r w:rsidRPr="001F572D">
        <w:rPr>
          <w:rFonts w:ascii="Monotype Corsiva" w:hAnsi="Monotype Corsiva" w:cs="Tahoma"/>
          <w:bCs/>
          <w:sz w:val="32"/>
          <w:szCs w:val="32"/>
          <w:shd w:val="clear" w:color="auto" w:fill="FFFFFF"/>
        </w:rPr>
        <w:t>ция</w:t>
      </w:r>
      <w:r w:rsidRPr="001F572D">
        <w:rPr>
          <w:rFonts w:ascii="Monotype Corsiva" w:hAnsi="Monotype Corsiva" w:cs="Tahoma"/>
          <w:sz w:val="32"/>
          <w:szCs w:val="32"/>
          <w:shd w:val="clear" w:color="auto" w:fill="FFFFFF"/>
        </w:rPr>
        <w:t> (от </w:t>
      </w:r>
      <w:hyperlink r:id="rId9" w:tooltip="Латинский язык" w:history="1">
        <w:r w:rsidRPr="001F572D">
          <w:rPr>
            <w:rStyle w:val="a5"/>
            <w:rFonts w:ascii="Monotype Corsiva" w:hAnsi="Monotype Corsiva" w:cs="Tahoma"/>
            <w:color w:val="auto"/>
            <w:sz w:val="32"/>
            <w:szCs w:val="32"/>
            <w:u w:val="none"/>
            <w:shd w:val="clear" w:color="auto" w:fill="FFFFFF"/>
          </w:rPr>
          <w:t>лат.</w:t>
        </w:r>
      </w:hyperlink>
      <w:r w:rsidRPr="001F572D">
        <w:rPr>
          <w:rFonts w:ascii="Monotype Corsiva" w:hAnsi="Monotype Corsiva" w:cs="Tahoma"/>
          <w:sz w:val="32"/>
          <w:szCs w:val="32"/>
          <w:shd w:val="clear" w:color="auto" w:fill="FFFFFF"/>
        </w:rPr>
        <w:t> </w:t>
      </w:r>
      <w:r w:rsidRPr="001F572D">
        <w:rPr>
          <w:rFonts w:ascii="Monotype Corsiva" w:hAnsi="Monotype Corsiva" w:cs="Tahoma"/>
          <w:iCs/>
          <w:sz w:val="32"/>
          <w:szCs w:val="32"/>
          <w:shd w:val="clear" w:color="auto" w:fill="FFFFFF"/>
          <w:lang w:val="la-Latn"/>
        </w:rPr>
        <w:t>integratio</w:t>
      </w:r>
      <w:r w:rsidRPr="001F572D">
        <w:rPr>
          <w:rFonts w:ascii="Monotype Corsiva" w:hAnsi="Monotype Corsiva" w:cs="Tahoma"/>
          <w:sz w:val="32"/>
          <w:szCs w:val="32"/>
          <w:shd w:val="clear" w:color="auto" w:fill="FFFFFF"/>
        </w:rPr>
        <w:t> — «восстановление», «восполнение», «соединение») — процесс объединения частей в целое.</w:t>
      </w:r>
    </w:p>
    <w:p w:rsidR="00CD4496" w:rsidRDefault="00CD4496">
      <w:pPr>
        <w:rPr>
          <w:rFonts w:ascii="Times New Roman" w:eastAsia="Times New Roman" w:hAnsi="Times New Roman" w:cs="Times New Roman"/>
          <w:sz w:val="24"/>
          <w:szCs w:val="24"/>
        </w:rPr>
      </w:pPr>
    </w:p>
    <w:p w:rsidR="00CD4496" w:rsidRDefault="00CD4496">
      <w:pPr>
        <w:rPr>
          <w:rFonts w:ascii="Times New Roman" w:eastAsia="Times New Roman" w:hAnsi="Times New Roman" w:cs="Times New Roman"/>
          <w:sz w:val="24"/>
          <w:szCs w:val="24"/>
        </w:rPr>
      </w:pPr>
    </w:p>
    <w:p w:rsidR="00CD4496" w:rsidRDefault="00CD4496">
      <w:pPr>
        <w:rPr>
          <w:rFonts w:ascii="Times New Roman" w:eastAsia="Times New Roman" w:hAnsi="Times New Roman" w:cs="Times New Roman"/>
          <w:sz w:val="24"/>
          <w:szCs w:val="24"/>
        </w:rPr>
      </w:pPr>
    </w:p>
    <w:p w:rsidR="00CD4496" w:rsidRDefault="00CD4496">
      <w:pPr>
        <w:rPr>
          <w:rFonts w:ascii="Times New Roman" w:eastAsia="Times New Roman" w:hAnsi="Times New Roman" w:cs="Times New Roman"/>
          <w:sz w:val="24"/>
          <w:szCs w:val="24"/>
        </w:rPr>
      </w:pPr>
    </w:p>
    <w:p w:rsidR="00CD4496" w:rsidRDefault="00CD4496">
      <w:pPr>
        <w:rPr>
          <w:rFonts w:ascii="Times New Roman" w:eastAsia="Times New Roman" w:hAnsi="Times New Roman" w:cs="Times New Roman"/>
          <w:sz w:val="24"/>
          <w:szCs w:val="24"/>
        </w:rPr>
      </w:pPr>
    </w:p>
    <w:p w:rsidR="001F572D" w:rsidRDefault="001F572D" w:rsidP="00CD4496">
      <w:pPr>
        <w:jc w:val="center"/>
        <w:rPr>
          <w:rFonts w:ascii="Monotype Corsiva" w:eastAsia="Times New Roman" w:hAnsi="Monotype Corsiva" w:cs="Times New Roman"/>
          <w:sz w:val="28"/>
          <w:szCs w:val="28"/>
        </w:rPr>
      </w:pPr>
    </w:p>
    <w:p w:rsidR="001F572D" w:rsidRDefault="001F572D" w:rsidP="00CD4496">
      <w:pPr>
        <w:jc w:val="center"/>
        <w:rPr>
          <w:rFonts w:ascii="Monotype Corsiva" w:eastAsia="Times New Roman" w:hAnsi="Monotype Corsiva" w:cs="Times New Roman"/>
          <w:sz w:val="28"/>
          <w:szCs w:val="28"/>
        </w:rPr>
      </w:pPr>
    </w:p>
    <w:p w:rsidR="00CD4496" w:rsidRPr="00CD4496" w:rsidRDefault="00CD4496" w:rsidP="00E73EF4">
      <w:pPr>
        <w:jc w:val="center"/>
        <w:rPr>
          <w:rFonts w:ascii="Monotype Corsiva" w:eastAsia="Times New Roman" w:hAnsi="Monotype Corsiva" w:cs="Times New Roman"/>
          <w:sz w:val="28"/>
          <w:szCs w:val="28"/>
        </w:rPr>
      </w:pPr>
      <w:r w:rsidRPr="00CD4496">
        <w:rPr>
          <w:rFonts w:ascii="Monotype Corsiva" w:eastAsia="Times New Roman" w:hAnsi="Monotype Corsiva" w:cs="Times New Roman"/>
          <w:sz w:val="28"/>
          <w:szCs w:val="28"/>
        </w:rPr>
        <w:t>Краснодар</w:t>
      </w:r>
    </w:p>
    <w:p w:rsidR="00E73EF4" w:rsidRDefault="00203E0F" w:rsidP="00E73EF4">
      <w:pPr>
        <w:jc w:val="center"/>
        <w:rPr>
          <w:rFonts w:ascii="Monotype Corsiva" w:eastAsia="Times New Roman" w:hAnsi="Monotype Corsiva" w:cs="Times New Roman"/>
          <w:sz w:val="28"/>
          <w:szCs w:val="28"/>
        </w:rPr>
      </w:pPr>
      <w:r>
        <w:rPr>
          <w:rFonts w:ascii="Monotype Corsiva" w:eastAsia="Times New Roman" w:hAnsi="Monotype Corsiva" w:cs="Times New Roman"/>
          <w:sz w:val="28"/>
          <w:szCs w:val="28"/>
        </w:rPr>
        <w:t xml:space="preserve">11 февраля </w:t>
      </w:r>
      <w:r w:rsidR="00CD4496" w:rsidRPr="00CF68C4">
        <w:rPr>
          <w:rFonts w:ascii="Monotype Corsiva" w:eastAsia="Times New Roman" w:hAnsi="Monotype Corsiva" w:cs="Times New Roman"/>
          <w:sz w:val="28"/>
          <w:szCs w:val="28"/>
        </w:rPr>
        <w:t>2022 г.</w:t>
      </w:r>
    </w:p>
    <w:p w:rsidR="001F222E" w:rsidRDefault="001F222E" w:rsidP="001F222E">
      <w:pPr>
        <w:rPr>
          <w:rFonts w:ascii="Monotype Corsiva" w:hAnsi="Monotype Corsiva"/>
          <w:sz w:val="28"/>
          <w:szCs w:val="28"/>
        </w:rPr>
      </w:pPr>
    </w:p>
    <w:p w:rsidR="001F572D" w:rsidRPr="00E73EF4" w:rsidRDefault="001F572D" w:rsidP="001F222E">
      <w:pPr>
        <w:jc w:val="center"/>
        <w:rPr>
          <w:rFonts w:ascii="Monotype Corsiva" w:eastAsia="Times New Roman" w:hAnsi="Monotype Corsiva" w:cs="Times New Roman"/>
          <w:sz w:val="28"/>
          <w:szCs w:val="28"/>
        </w:rPr>
      </w:pPr>
      <w:r>
        <w:rPr>
          <w:rFonts w:ascii="Monotype Corsiva" w:hAnsi="Monotype Corsiva"/>
          <w:sz w:val="28"/>
          <w:szCs w:val="28"/>
        </w:rPr>
        <w:lastRenderedPageBreak/>
        <w:t>Содержание</w:t>
      </w:r>
    </w:p>
    <w:tbl>
      <w:tblPr>
        <w:tblStyle w:val="1"/>
        <w:tblW w:w="0" w:type="auto"/>
        <w:tblInd w:w="108" w:type="dxa"/>
        <w:tblLook w:val="04A0"/>
      </w:tblPr>
      <w:tblGrid>
        <w:gridCol w:w="456"/>
        <w:gridCol w:w="2026"/>
        <w:gridCol w:w="2397"/>
        <w:gridCol w:w="4778"/>
        <w:gridCol w:w="1223"/>
      </w:tblGrid>
      <w:tr w:rsidR="005D27D7" w:rsidRPr="00B72DF2" w:rsidTr="00E63BD9">
        <w:tc>
          <w:tcPr>
            <w:tcW w:w="355" w:type="dxa"/>
          </w:tcPr>
          <w:p w:rsidR="005D27D7" w:rsidRPr="000F37E1" w:rsidRDefault="005D27D7" w:rsidP="00922CAC">
            <w:pPr>
              <w:jc w:val="center"/>
              <w:rPr>
                <w:rFonts w:ascii="Times New Roman" w:hAnsi="Times New Roman" w:cs="Times New Roman"/>
                <w:sz w:val="24"/>
                <w:szCs w:val="24"/>
              </w:rPr>
            </w:pPr>
            <w:r w:rsidRPr="000F37E1">
              <w:rPr>
                <w:rFonts w:ascii="Times New Roman" w:hAnsi="Times New Roman" w:cs="Times New Roman"/>
                <w:sz w:val="24"/>
                <w:szCs w:val="24"/>
              </w:rPr>
              <w:t>1</w:t>
            </w:r>
          </w:p>
        </w:tc>
        <w:tc>
          <w:tcPr>
            <w:tcW w:w="2033" w:type="dxa"/>
          </w:tcPr>
          <w:p w:rsidR="005D27D7" w:rsidRPr="00B72DF2" w:rsidRDefault="005D27D7" w:rsidP="00922CAC">
            <w:pPr>
              <w:rPr>
                <w:rFonts w:ascii="Times New Roman" w:hAnsi="Times New Roman" w:cs="Times New Roman"/>
                <w:sz w:val="24"/>
                <w:szCs w:val="24"/>
              </w:rPr>
            </w:pPr>
            <w:r w:rsidRPr="00B72DF2">
              <w:rPr>
                <w:rFonts w:ascii="Times New Roman" w:hAnsi="Times New Roman" w:cs="Times New Roman"/>
                <w:sz w:val="24"/>
                <w:szCs w:val="24"/>
              </w:rPr>
              <w:t>Рыбалко Екатерина Евгеньевна</w:t>
            </w:r>
          </w:p>
        </w:tc>
        <w:tc>
          <w:tcPr>
            <w:tcW w:w="2409"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М</w:t>
            </w:r>
            <w:r w:rsidRPr="00B72DF2">
              <w:rPr>
                <w:rFonts w:ascii="Times New Roman" w:hAnsi="Times New Roman" w:cs="Times New Roman"/>
                <w:sz w:val="24"/>
                <w:szCs w:val="24"/>
              </w:rPr>
              <w:t>етодист, педагог дополнительного образования МАОУ ДО ЦДТиИ «Родник»</w:t>
            </w:r>
          </w:p>
        </w:tc>
        <w:tc>
          <w:tcPr>
            <w:tcW w:w="4842" w:type="dxa"/>
          </w:tcPr>
          <w:p w:rsidR="005D27D7" w:rsidRDefault="005D27D7" w:rsidP="00922CAC">
            <w:pPr>
              <w:jc w:val="center"/>
              <w:rPr>
                <w:rFonts w:ascii="Times New Roman" w:hAnsi="Times New Roman" w:cs="Times New Roman"/>
                <w:sz w:val="24"/>
                <w:szCs w:val="24"/>
              </w:rPr>
            </w:pPr>
            <w:r w:rsidRPr="00B72DF2">
              <w:rPr>
                <w:rFonts w:ascii="Times New Roman" w:hAnsi="Times New Roman" w:cs="Times New Roman"/>
                <w:sz w:val="24"/>
                <w:szCs w:val="24"/>
              </w:rPr>
              <w:t xml:space="preserve">«Метапредметный и конвергентный подходы в </w:t>
            </w:r>
          </w:p>
          <w:p w:rsidR="005D27D7" w:rsidRPr="00B72DF2" w:rsidRDefault="005D27D7" w:rsidP="00922CAC">
            <w:pPr>
              <w:jc w:val="center"/>
              <w:rPr>
                <w:rFonts w:ascii="Times New Roman" w:hAnsi="Times New Roman" w:cs="Times New Roman"/>
                <w:sz w:val="24"/>
                <w:szCs w:val="24"/>
              </w:rPr>
            </w:pPr>
            <w:r w:rsidRPr="00B72DF2">
              <w:rPr>
                <w:rFonts w:ascii="Times New Roman" w:hAnsi="Times New Roman" w:cs="Times New Roman"/>
                <w:sz w:val="24"/>
                <w:szCs w:val="24"/>
              </w:rPr>
              <w:t>образовании»</w:t>
            </w:r>
          </w:p>
        </w:tc>
        <w:tc>
          <w:tcPr>
            <w:tcW w:w="1241" w:type="dxa"/>
          </w:tcPr>
          <w:p w:rsidR="005D27D7" w:rsidRPr="00B72DF2" w:rsidRDefault="00203E0F" w:rsidP="00922CAC">
            <w:pPr>
              <w:jc w:val="center"/>
              <w:rPr>
                <w:rFonts w:ascii="Times New Roman" w:hAnsi="Times New Roman" w:cs="Times New Roman"/>
                <w:sz w:val="24"/>
                <w:szCs w:val="24"/>
              </w:rPr>
            </w:pPr>
            <w:r>
              <w:rPr>
                <w:rFonts w:ascii="Times New Roman" w:hAnsi="Times New Roman" w:cs="Times New Roman"/>
                <w:sz w:val="24"/>
                <w:szCs w:val="24"/>
              </w:rPr>
              <w:t>с</w:t>
            </w:r>
            <w:r w:rsidR="005D27D7" w:rsidRPr="00CF68C4">
              <w:rPr>
                <w:rFonts w:ascii="Times New Roman" w:hAnsi="Times New Roman" w:cs="Times New Roman"/>
                <w:sz w:val="24"/>
                <w:szCs w:val="24"/>
              </w:rPr>
              <w:t>тр</w:t>
            </w:r>
            <w:r w:rsidR="00CF68C4" w:rsidRPr="00CF68C4">
              <w:rPr>
                <w:rFonts w:ascii="Times New Roman" w:hAnsi="Times New Roman" w:cs="Times New Roman"/>
                <w:sz w:val="24"/>
                <w:szCs w:val="24"/>
              </w:rPr>
              <w:t>.</w:t>
            </w:r>
            <w:r w:rsidR="005D27D7" w:rsidRPr="00CF68C4">
              <w:rPr>
                <w:rFonts w:ascii="Times New Roman" w:hAnsi="Times New Roman" w:cs="Times New Roman"/>
                <w:sz w:val="24"/>
                <w:szCs w:val="24"/>
              </w:rPr>
              <w:t xml:space="preserve"> 4</w:t>
            </w:r>
          </w:p>
        </w:tc>
      </w:tr>
      <w:tr w:rsidR="005D27D7" w:rsidRPr="00B72DF2" w:rsidTr="00E63BD9">
        <w:tc>
          <w:tcPr>
            <w:tcW w:w="355"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2</w:t>
            </w:r>
          </w:p>
        </w:tc>
        <w:tc>
          <w:tcPr>
            <w:tcW w:w="2033" w:type="dxa"/>
          </w:tcPr>
          <w:p w:rsidR="005D27D7" w:rsidRPr="00B72DF2" w:rsidRDefault="005D27D7" w:rsidP="00922CAC">
            <w:pPr>
              <w:jc w:val="both"/>
              <w:rPr>
                <w:rFonts w:ascii="Times New Roman" w:hAnsi="Times New Roman" w:cs="Times New Roman"/>
                <w:sz w:val="24"/>
                <w:szCs w:val="24"/>
              </w:rPr>
            </w:pPr>
            <w:r w:rsidRPr="00B72DF2">
              <w:rPr>
                <w:rFonts w:ascii="Times New Roman" w:hAnsi="Times New Roman" w:cs="Times New Roman"/>
                <w:sz w:val="24"/>
                <w:szCs w:val="24"/>
              </w:rPr>
              <w:t xml:space="preserve">Демирчян Ира Владимировна, </w:t>
            </w:r>
          </w:p>
          <w:p w:rsidR="005D27D7" w:rsidRPr="00B72DF2" w:rsidRDefault="005D27D7" w:rsidP="00922CAC">
            <w:pPr>
              <w:jc w:val="both"/>
              <w:rPr>
                <w:rFonts w:ascii="Times New Roman" w:hAnsi="Times New Roman" w:cs="Times New Roman"/>
                <w:sz w:val="24"/>
                <w:szCs w:val="24"/>
              </w:rPr>
            </w:pPr>
            <w:r w:rsidRPr="00B72DF2">
              <w:rPr>
                <w:rFonts w:ascii="Times New Roman" w:hAnsi="Times New Roman" w:cs="Times New Roman"/>
                <w:sz w:val="24"/>
                <w:szCs w:val="24"/>
              </w:rPr>
              <w:t>Тарасенко Татьяна Евгеньевна</w:t>
            </w:r>
          </w:p>
        </w:tc>
        <w:tc>
          <w:tcPr>
            <w:tcW w:w="2409" w:type="dxa"/>
          </w:tcPr>
          <w:p w:rsidR="005D27D7" w:rsidRPr="00B72DF2" w:rsidRDefault="005D27D7" w:rsidP="00922CAC">
            <w:pPr>
              <w:jc w:val="center"/>
              <w:rPr>
                <w:rFonts w:ascii="Times New Roman" w:hAnsi="Times New Roman" w:cs="Times New Roman"/>
                <w:b/>
                <w:sz w:val="24"/>
                <w:szCs w:val="24"/>
              </w:rPr>
            </w:pPr>
            <w:r>
              <w:rPr>
                <w:rFonts w:ascii="Times New Roman" w:hAnsi="Times New Roman" w:cs="Times New Roman"/>
                <w:sz w:val="24"/>
                <w:szCs w:val="24"/>
              </w:rPr>
              <w:t>п</w:t>
            </w:r>
            <w:r w:rsidRPr="00B72DF2">
              <w:rPr>
                <w:rFonts w:ascii="Times New Roman" w:hAnsi="Times New Roman" w:cs="Times New Roman"/>
                <w:sz w:val="24"/>
                <w:szCs w:val="24"/>
              </w:rPr>
              <w:t>едагоги дополнительного образования  МБОУ ДО ЦДТиИ «Юбилейный»</w:t>
            </w:r>
          </w:p>
        </w:tc>
        <w:tc>
          <w:tcPr>
            <w:tcW w:w="4842" w:type="dxa"/>
          </w:tcPr>
          <w:p w:rsidR="005D27D7" w:rsidRPr="00B72DF2" w:rsidRDefault="005D27D7" w:rsidP="00922CAC">
            <w:pPr>
              <w:jc w:val="center"/>
              <w:rPr>
                <w:rFonts w:ascii="Times New Roman" w:hAnsi="Times New Roman" w:cs="Times New Roman"/>
                <w:sz w:val="24"/>
                <w:szCs w:val="24"/>
              </w:rPr>
            </w:pPr>
            <w:r w:rsidRPr="00B72DF2">
              <w:rPr>
                <w:rFonts w:ascii="Times New Roman" w:hAnsi="Times New Roman" w:cs="Times New Roman"/>
                <w:sz w:val="24"/>
                <w:szCs w:val="24"/>
              </w:rPr>
              <w:t>«Роль интеграции в создании у учащихся центра детского творчества целостного представления об окружающем мире и в нахождении общего в предметных знаниях»</w:t>
            </w:r>
          </w:p>
          <w:p w:rsidR="005D27D7" w:rsidRPr="00B72DF2" w:rsidRDefault="005D27D7" w:rsidP="00922CAC">
            <w:pPr>
              <w:jc w:val="center"/>
              <w:rPr>
                <w:rFonts w:ascii="Times New Roman" w:hAnsi="Times New Roman" w:cs="Times New Roman"/>
                <w:b/>
                <w:sz w:val="24"/>
                <w:szCs w:val="24"/>
              </w:rPr>
            </w:pPr>
          </w:p>
        </w:tc>
        <w:tc>
          <w:tcPr>
            <w:tcW w:w="1241" w:type="dxa"/>
          </w:tcPr>
          <w:p w:rsidR="005D27D7" w:rsidRPr="00B72DF2" w:rsidRDefault="00203E0F" w:rsidP="00922CAC">
            <w:pPr>
              <w:jc w:val="center"/>
              <w:rPr>
                <w:rFonts w:ascii="Times New Roman" w:hAnsi="Times New Roman" w:cs="Times New Roman"/>
                <w:sz w:val="24"/>
                <w:szCs w:val="24"/>
              </w:rPr>
            </w:pPr>
            <w:r>
              <w:rPr>
                <w:rFonts w:ascii="Times New Roman" w:hAnsi="Times New Roman" w:cs="Times New Roman"/>
                <w:sz w:val="24"/>
                <w:szCs w:val="24"/>
              </w:rPr>
              <w:t>с</w:t>
            </w:r>
            <w:r w:rsidR="009C36E6">
              <w:rPr>
                <w:rFonts w:ascii="Times New Roman" w:hAnsi="Times New Roman" w:cs="Times New Roman"/>
                <w:sz w:val="24"/>
                <w:szCs w:val="24"/>
              </w:rPr>
              <w:t>тр</w:t>
            </w:r>
            <w:r>
              <w:rPr>
                <w:rFonts w:ascii="Times New Roman" w:hAnsi="Times New Roman" w:cs="Times New Roman"/>
                <w:sz w:val="24"/>
                <w:szCs w:val="24"/>
              </w:rPr>
              <w:t>.</w:t>
            </w:r>
            <w:r w:rsidR="009C36E6">
              <w:rPr>
                <w:rFonts w:ascii="Times New Roman" w:hAnsi="Times New Roman" w:cs="Times New Roman"/>
                <w:sz w:val="24"/>
                <w:szCs w:val="24"/>
              </w:rPr>
              <w:t xml:space="preserve"> 6</w:t>
            </w:r>
          </w:p>
        </w:tc>
      </w:tr>
      <w:tr w:rsidR="005D27D7" w:rsidRPr="00B72DF2" w:rsidTr="00E63BD9">
        <w:tc>
          <w:tcPr>
            <w:tcW w:w="355"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3</w:t>
            </w:r>
          </w:p>
        </w:tc>
        <w:tc>
          <w:tcPr>
            <w:tcW w:w="2033" w:type="dxa"/>
          </w:tcPr>
          <w:p w:rsidR="005D27D7" w:rsidRPr="00B72DF2" w:rsidRDefault="005D27D7" w:rsidP="00922CAC">
            <w:pPr>
              <w:jc w:val="both"/>
              <w:rPr>
                <w:rFonts w:ascii="Times New Roman" w:hAnsi="Times New Roman" w:cs="Times New Roman"/>
                <w:sz w:val="24"/>
                <w:szCs w:val="24"/>
              </w:rPr>
            </w:pPr>
            <w:r w:rsidRPr="00B72DF2">
              <w:rPr>
                <w:rFonts w:ascii="Times New Roman" w:hAnsi="Times New Roman" w:cs="Times New Roman"/>
                <w:sz w:val="24"/>
                <w:szCs w:val="24"/>
              </w:rPr>
              <w:t>Семенова Лариса Анатольевна, Широкожухова Зоя Павловна</w:t>
            </w:r>
          </w:p>
        </w:tc>
        <w:tc>
          <w:tcPr>
            <w:tcW w:w="2409" w:type="dxa"/>
          </w:tcPr>
          <w:p w:rsidR="005D27D7" w:rsidRPr="00B72DF2" w:rsidRDefault="005D27D7" w:rsidP="00922CAC">
            <w:pPr>
              <w:jc w:val="center"/>
              <w:rPr>
                <w:rFonts w:ascii="Times New Roman" w:hAnsi="Times New Roman" w:cs="Times New Roman"/>
                <w:b/>
                <w:sz w:val="24"/>
                <w:szCs w:val="24"/>
              </w:rPr>
            </w:pPr>
            <w:r>
              <w:rPr>
                <w:rFonts w:ascii="Times New Roman" w:hAnsi="Times New Roman" w:cs="Times New Roman"/>
                <w:sz w:val="24"/>
                <w:szCs w:val="24"/>
              </w:rPr>
              <w:t>п</w:t>
            </w:r>
            <w:r w:rsidRPr="00B72DF2">
              <w:rPr>
                <w:rFonts w:ascii="Times New Roman" w:hAnsi="Times New Roman" w:cs="Times New Roman"/>
                <w:sz w:val="24"/>
                <w:szCs w:val="24"/>
              </w:rPr>
              <w:t>едагоги дополнительного образования  МБОУ ДО ЦДТиИ «Юбилейный»</w:t>
            </w:r>
          </w:p>
          <w:p w:rsidR="005D27D7" w:rsidRPr="00B72DF2" w:rsidRDefault="005D27D7" w:rsidP="00922CAC">
            <w:pPr>
              <w:rPr>
                <w:rFonts w:ascii="Times New Roman" w:hAnsi="Times New Roman" w:cs="Times New Roman"/>
                <w:sz w:val="24"/>
                <w:szCs w:val="24"/>
              </w:rPr>
            </w:pPr>
          </w:p>
        </w:tc>
        <w:tc>
          <w:tcPr>
            <w:tcW w:w="4842" w:type="dxa"/>
          </w:tcPr>
          <w:p w:rsidR="005D27D7" w:rsidRPr="00B72DF2" w:rsidRDefault="005D27D7" w:rsidP="00922CAC">
            <w:pPr>
              <w:jc w:val="center"/>
              <w:rPr>
                <w:rFonts w:ascii="Times New Roman" w:hAnsi="Times New Roman" w:cs="Times New Roman"/>
                <w:sz w:val="24"/>
                <w:szCs w:val="24"/>
              </w:rPr>
            </w:pPr>
            <w:r w:rsidRPr="00B72DF2">
              <w:rPr>
                <w:rFonts w:ascii="Times New Roman" w:hAnsi="Times New Roman" w:cs="Times New Roman"/>
                <w:sz w:val="24"/>
                <w:szCs w:val="24"/>
              </w:rPr>
              <w:t>«Интегративные процессы в практике образования и воспитания в центре детского творчества»</w:t>
            </w:r>
          </w:p>
          <w:p w:rsidR="005D27D7" w:rsidRPr="00B72DF2" w:rsidRDefault="005D27D7" w:rsidP="00922CAC">
            <w:pPr>
              <w:rPr>
                <w:rFonts w:ascii="Times New Roman" w:hAnsi="Times New Roman" w:cs="Times New Roman"/>
                <w:sz w:val="24"/>
                <w:szCs w:val="24"/>
              </w:rPr>
            </w:pPr>
          </w:p>
        </w:tc>
        <w:tc>
          <w:tcPr>
            <w:tcW w:w="1241" w:type="dxa"/>
          </w:tcPr>
          <w:p w:rsidR="005D27D7" w:rsidRPr="00B72DF2" w:rsidRDefault="00203E0F" w:rsidP="00922CAC">
            <w:pPr>
              <w:jc w:val="center"/>
              <w:rPr>
                <w:rFonts w:ascii="Times New Roman" w:hAnsi="Times New Roman" w:cs="Times New Roman"/>
                <w:sz w:val="24"/>
                <w:szCs w:val="24"/>
              </w:rPr>
            </w:pPr>
            <w:r>
              <w:rPr>
                <w:rFonts w:ascii="Times New Roman" w:hAnsi="Times New Roman" w:cs="Times New Roman"/>
                <w:sz w:val="24"/>
                <w:szCs w:val="24"/>
              </w:rPr>
              <w:t xml:space="preserve">стр. </w:t>
            </w:r>
            <w:r w:rsidR="009C36E6">
              <w:rPr>
                <w:rFonts w:ascii="Times New Roman" w:hAnsi="Times New Roman" w:cs="Times New Roman"/>
                <w:sz w:val="24"/>
                <w:szCs w:val="24"/>
              </w:rPr>
              <w:t>8</w:t>
            </w:r>
          </w:p>
        </w:tc>
      </w:tr>
      <w:tr w:rsidR="005D27D7" w:rsidRPr="00B72DF2" w:rsidTr="00E63BD9">
        <w:tc>
          <w:tcPr>
            <w:tcW w:w="355" w:type="dxa"/>
          </w:tcPr>
          <w:p w:rsidR="005D27D7" w:rsidRDefault="005D27D7" w:rsidP="00922CAC">
            <w:pPr>
              <w:jc w:val="center"/>
              <w:rPr>
                <w:rFonts w:ascii="Times New Roman" w:hAnsi="Times New Roman" w:cs="Times New Roman"/>
                <w:sz w:val="24"/>
                <w:szCs w:val="24"/>
              </w:rPr>
            </w:pPr>
            <w:r>
              <w:rPr>
                <w:rFonts w:ascii="Times New Roman" w:hAnsi="Times New Roman" w:cs="Times New Roman"/>
                <w:sz w:val="24"/>
                <w:szCs w:val="24"/>
              </w:rPr>
              <w:t>4</w:t>
            </w:r>
          </w:p>
        </w:tc>
        <w:tc>
          <w:tcPr>
            <w:tcW w:w="2033" w:type="dxa"/>
          </w:tcPr>
          <w:p w:rsidR="005D27D7" w:rsidRPr="00B72DF2" w:rsidRDefault="005D27D7" w:rsidP="00922CAC">
            <w:pPr>
              <w:jc w:val="both"/>
              <w:rPr>
                <w:rFonts w:ascii="Times New Roman" w:hAnsi="Times New Roman" w:cs="Times New Roman"/>
                <w:sz w:val="24"/>
                <w:szCs w:val="24"/>
              </w:rPr>
            </w:pPr>
            <w:r w:rsidRPr="00B72DF2">
              <w:rPr>
                <w:rFonts w:ascii="Times New Roman" w:hAnsi="Times New Roman" w:cs="Times New Roman"/>
                <w:sz w:val="24"/>
                <w:szCs w:val="24"/>
              </w:rPr>
              <w:t>Трубчанинова Таисия Александровна</w:t>
            </w:r>
          </w:p>
        </w:tc>
        <w:tc>
          <w:tcPr>
            <w:tcW w:w="2409"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п</w:t>
            </w:r>
            <w:r w:rsidRPr="00B72DF2">
              <w:rPr>
                <w:rFonts w:ascii="Times New Roman" w:hAnsi="Times New Roman" w:cs="Times New Roman"/>
                <w:sz w:val="24"/>
                <w:szCs w:val="24"/>
              </w:rPr>
              <w:t>едагог дополнительного образования МАОУ ДО ЦДТиИ «Родник»</w:t>
            </w:r>
          </w:p>
        </w:tc>
        <w:tc>
          <w:tcPr>
            <w:tcW w:w="4842" w:type="dxa"/>
          </w:tcPr>
          <w:p w:rsidR="005D27D7" w:rsidRPr="00B72DF2" w:rsidRDefault="005D27D7" w:rsidP="00922CAC">
            <w:pPr>
              <w:shd w:val="clear" w:color="auto" w:fill="FFFFFF"/>
              <w:spacing w:before="5"/>
              <w:ind w:left="11" w:firstLine="284"/>
              <w:jc w:val="center"/>
              <w:rPr>
                <w:rFonts w:ascii="Times New Roman" w:hAnsi="Times New Roman" w:cs="Times New Roman"/>
                <w:bCs/>
                <w:sz w:val="24"/>
                <w:szCs w:val="24"/>
              </w:rPr>
            </w:pPr>
            <w:r>
              <w:rPr>
                <w:rFonts w:ascii="Times New Roman" w:hAnsi="Times New Roman" w:cs="Times New Roman"/>
                <w:color w:val="000000"/>
                <w:sz w:val="24"/>
                <w:szCs w:val="24"/>
              </w:rPr>
              <w:t>«</w:t>
            </w:r>
            <w:r w:rsidRPr="00B72DF2">
              <w:rPr>
                <w:rFonts w:ascii="Times New Roman" w:hAnsi="Times New Roman" w:cs="Times New Roman"/>
                <w:color w:val="000000"/>
                <w:sz w:val="24"/>
                <w:szCs w:val="24"/>
              </w:rPr>
              <w:t>Многоуровневый дифференцированный подход в музыкально-эстетическом образовании детей</w:t>
            </w:r>
            <w:r>
              <w:rPr>
                <w:rFonts w:ascii="Times New Roman" w:hAnsi="Times New Roman" w:cs="Times New Roman"/>
                <w:color w:val="000000"/>
                <w:sz w:val="24"/>
                <w:szCs w:val="24"/>
              </w:rPr>
              <w:t>»</w:t>
            </w:r>
          </w:p>
        </w:tc>
        <w:tc>
          <w:tcPr>
            <w:tcW w:w="1241" w:type="dxa"/>
          </w:tcPr>
          <w:p w:rsidR="005D27D7" w:rsidRDefault="00203E0F" w:rsidP="00203E0F">
            <w:pPr>
              <w:shd w:val="clear" w:color="auto" w:fill="FFFFFF"/>
              <w:spacing w:before="5"/>
              <w:ind w:left="11"/>
              <w:rPr>
                <w:rFonts w:ascii="Times New Roman" w:hAnsi="Times New Roman" w:cs="Times New Roman"/>
                <w:color w:val="000000"/>
                <w:sz w:val="24"/>
                <w:szCs w:val="24"/>
              </w:rPr>
            </w:pPr>
            <w:r>
              <w:rPr>
                <w:rFonts w:ascii="Times New Roman" w:hAnsi="Times New Roman" w:cs="Times New Roman"/>
                <w:color w:val="000000"/>
                <w:sz w:val="24"/>
                <w:szCs w:val="24"/>
              </w:rPr>
              <w:t>с</w:t>
            </w:r>
            <w:r w:rsidR="009B173A">
              <w:rPr>
                <w:rFonts w:ascii="Times New Roman" w:hAnsi="Times New Roman" w:cs="Times New Roman"/>
                <w:color w:val="000000"/>
                <w:sz w:val="24"/>
                <w:szCs w:val="24"/>
              </w:rPr>
              <w:t>тр</w:t>
            </w:r>
            <w:r>
              <w:rPr>
                <w:rFonts w:ascii="Times New Roman" w:hAnsi="Times New Roman" w:cs="Times New Roman"/>
                <w:color w:val="000000"/>
                <w:sz w:val="24"/>
                <w:szCs w:val="24"/>
              </w:rPr>
              <w:t>.</w:t>
            </w:r>
            <w:r w:rsidR="009B173A">
              <w:rPr>
                <w:rFonts w:ascii="Times New Roman" w:hAnsi="Times New Roman" w:cs="Times New Roman"/>
                <w:color w:val="000000"/>
                <w:sz w:val="24"/>
                <w:szCs w:val="24"/>
              </w:rPr>
              <w:t xml:space="preserve"> 10</w:t>
            </w:r>
          </w:p>
        </w:tc>
      </w:tr>
      <w:tr w:rsidR="005D27D7" w:rsidRPr="00B72DF2" w:rsidTr="00E63BD9">
        <w:tc>
          <w:tcPr>
            <w:tcW w:w="355" w:type="dxa"/>
          </w:tcPr>
          <w:p w:rsidR="005D27D7" w:rsidRDefault="005D27D7" w:rsidP="00922CAC">
            <w:pPr>
              <w:jc w:val="center"/>
              <w:rPr>
                <w:rFonts w:ascii="Times New Roman" w:hAnsi="Times New Roman" w:cs="Times New Roman"/>
                <w:sz w:val="24"/>
                <w:szCs w:val="24"/>
              </w:rPr>
            </w:pPr>
            <w:r>
              <w:rPr>
                <w:rFonts w:ascii="Times New Roman" w:hAnsi="Times New Roman" w:cs="Times New Roman"/>
                <w:sz w:val="24"/>
                <w:szCs w:val="24"/>
              </w:rPr>
              <w:t>5</w:t>
            </w:r>
          </w:p>
        </w:tc>
        <w:tc>
          <w:tcPr>
            <w:tcW w:w="2033" w:type="dxa"/>
          </w:tcPr>
          <w:p w:rsidR="005D27D7" w:rsidRPr="00B72DF2" w:rsidRDefault="005D27D7" w:rsidP="00922CAC">
            <w:pPr>
              <w:shd w:val="clear" w:color="auto" w:fill="FFFFFF"/>
              <w:spacing w:before="5"/>
              <w:rPr>
                <w:rFonts w:ascii="Times New Roman" w:hAnsi="Times New Roman" w:cs="Times New Roman"/>
                <w:sz w:val="24"/>
                <w:szCs w:val="24"/>
              </w:rPr>
            </w:pPr>
            <w:r w:rsidRPr="00B72DF2">
              <w:rPr>
                <w:rFonts w:ascii="Times New Roman" w:hAnsi="Times New Roman" w:cs="Times New Roman"/>
                <w:sz w:val="24"/>
                <w:szCs w:val="24"/>
              </w:rPr>
              <w:t>Трубчанинова Елена Юрьевна</w:t>
            </w:r>
          </w:p>
          <w:p w:rsidR="005D27D7" w:rsidRPr="00B72DF2" w:rsidRDefault="005D27D7" w:rsidP="00922CAC">
            <w:pPr>
              <w:rPr>
                <w:rFonts w:ascii="Times New Roman" w:hAnsi="Times New Roman" w:cs="Times New Roman"/>
                <w:sz w:val="24"/>
                <w:szCs w:val="24"/>
              </w:rPr>
            </w:pPr>
          </w:p>
        </w:tc>
        <w:tc>
          <w:tcPr>
            <w:tcW w:w="2409"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п</w:t>
            </w:r>
            <w:r w:rsidRPr="00B72DF2">
              <w:rPr>
                <w:rFonts w:ascii="Times New Roman" w:hAnsi="Times New Roman" w:cs="Times New Roman"/>
                <w:sz w:val="24"/>
                <w:szCs w:val="24"/>
              </w:rPr>
              <w:t>едагог дополнительного образования МАОУ ДО ЦДТиИ «Родник»</w:t>
            </w:r>
          </w:p>
        </w:tc>
        <w:tc>
          <w:tcPr>
            <w:tcW w:w="4842" w:type="dxa"/>
          </w:tcPr>
          <w:p w:rsidR="005D27D7" w:rsidRPr="00B72DF2" w:rsidRDefault="005D27D7" w:rsidP="00922CAC">
            <w:pPr>
              <w:shd w:val="clear" w:color="auto" w:fill="FFFFFF"/>
              <w:spacing w:before="5"/>
              <w:ind w:left="11" w:firstLine="284"/>
              <w:jc w:val="center"/>
              <w:rPr>
                <w:rFonts w:ascii="Times New Roman" w:hAnsi="Times New Roman" w:cs="Times New Roman"/>
                <w:bCs/>
                <w:sz w:val="24"/>
                <w:szCs w:val="24"/>
              </w:rPr>
            </w:pPr>
            <w:r w:rsidRPr="00B72DF2">
              <w:rPr>
                <w:rFonts w:ascii="Times New Roman" w:hAnsi="Times New Roman" w:cs="Times New Roman"/>
                <w:bCs/>
                <w:sz w:val="24"/>
                <w:szCs w:val="24"/>
              </w:rPr>
              <w:t>«Формирование творческой активности учащихся на занятиях по музицированию»</w:t>
            </w:r>
          </w:p>
          <w:p w:rsidR="005D27D7" w:rsidRPr="00B72DF2" w:rsidRDefault="005D27D7" w:rsidP="00922CAC">
            <w:pPr>
              <w:jc w:val="center"/>
              <w:rPr>
                <w:rFonts w:ascii="Times New Roman" w:hAnsi="Times New Roman" w:cs="Times New Roman"/>
                <w:sz w:val="24"/>
                <w:szCs w:val="24"/>
              </w:rPr>
            </w:pPr>
          </w:p>
        </w:tc>
        <w:tc>
          <w:tcPr>
            <w:tcW w:w="1241" w:type="dxa"/>
          </w:tcPr>
          <w:p w:rsidR="005D27D7" w:rsidRPr="00B72DF2" w:rsidRDefault="00203E0F" w:rsidP="00203E0F">
            <w:pPr>
              <w:shd w:val="clear" w:color="auto" w:fill="FFFFFF"/>
              <w:spacing w:before="5"/>
              <w:ind w:left="11"/>
              <w:rPr>
                <w:rFonts w:ascii="Times New Roman" w:hAnsi="Times New Roman" w:cs="Times New Roman"/>
                <w:bCs/>
                <w:sz w:val="24"/>
                <w:szCs w:val="24"/>
              </w:rPr>
            </w:pPr>
            <w:r>
              <w:rPr>
                <w:rFonts w:ascii="Times New Roman" w:hAnsi="Times New Roman" w:cs="Times New Roman"/>
                <w:bCs/>
                <w:sz w:val="24"/>
                <w:szCs w:val="24"/>
              </w:rPr>
              <w:t xml:space="preserve">стр. </w:t>
            </w:r>
            <w:r w:rsidR="00E60811">
              <w:rPr>
                <w:rFonts w:ascii="Times New Roman" w:hAnsi="Times New Roman" w:cs="Times New Roman"/>
                <w:bCs/>
                <w:sz w:val="24"/>
                <w:szCs w:val="24"/>
              </w:rPr>
              <w:t>12</w:t>
            </w:r>
          </w:p>
        </w:tc>
      </w:tr>
      <w:tr w:rsidR="005D27D7" w:rsidRPr="00B72DF2" w:rsidTr="00E63BD9">
        <w:tc>
          <w:tcPr>
            <w:tcW w:w="355"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6</w:t>
            </w:r>
          </w:p>
        </w:tc>
        <w:tc>
          <w:tcPr>
            <w:tcW w:w="2033" w:type="dxa"/>
          </w:tcPr>
          <w:p w:rsidR="005D27D7" w:rsidRPr="00B72DF2" w:rsidRDefault="005D27D7" w:rsidP="00922CAC">
            <w:pPr>
              <w:shd w:val="clear" w:color="auto" w:fill="FFFFFF"/>
              <w:spacing w:before="5"/>
              <w:rPr>
                <w:rFonts w:ascii="Times New Roman" w:hAnsi="Times New Roman" w:cs="Times New Roman"/>
                <w:sz w:val="24"/>
                <w:szCs w:val="24"/>
              </w:rPr>
            </w:pPr>
            <w:r w:rsidRPr="00E90185">
              <w:rPr>
                <w:rFonts w:ascii="Times New Roman" w:hAnsi="Times New Roman" w:cs="Times New Roman"/>
                <w:sz w:val="24"/>
                <w:szCs w:val="24"/>
              </w:rPr>
              <w:t>Кудряшова Ирина Сергеевна</w:t>
            </w:r>
          </w:p>
        </w:tc>
        <w:tc>
          <w:tcPr>
            <w:tcW w:w="2409"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п</w:t>
            </w:r>
            <w:r w:rsidRPr="00B72DF2">
              <w:rPr>
                <w:rFonts w:ascii="Times New Roman" w:hAnsi="Times New Roman" w:cs="Times New Roman"/>
                <w:sz w:val="24"/>
                <w:szCs w:val="24"/>
              </w:rPr>
              <w:t>едагог дополнительного образования МАОУ ДО ЦДТиИ «Родник»</w:t>
            </w:r>
          </w:p>
        </w:tc>
        <w:tc>
          <w:tcPr>
            <w:tcW w:w="4842" w:type="dxa"/>
          </w:tcPr>
          <w:p w:rsidR="005D27D7" w:rsidRPr="00E90185" w:rsidRDefault="005D27D7" w:rsidP="00922CAC">
            <w:pPr>
              <w:shd w:val="clear" w:color="auto" w:fill="FFFFFF"/>
              <w:spacing w:before="5"/>
              <w:ind w:left="11" w:firstLine="284"/>
              <w:jc w:val="center"/>
              <w:rPr>
                <w:rFonts w:ascii="Times New Roman" w:hAnsi="Times New Roman" w:cs="Times New Roman"/>
                <w:bCs/>
                <w:sz w:val="24"/>
                <w:szCs w:val="24"/>
              </w:rPr>
            </w:pPr>
            <w:r>
              <w:rPr>
                <w:rFonts w:ascii="Times New Roman" w:hAnsi="Times New Roman" w:cs="Times New Roman"/>
                <w:bCs/>
                <w:sz w:val="24"/>
                <w:szCs w:val="24"/>
              </w:rPr>
              <w:t>«</w:t>
            </w:r>
            <w:r w:rsidRPr="00E90185">
              <w:rPr>
                <w:rFonts w:ascii="Times New Roman" w:hAnsi="Times New Roman" w:cs="Times New Roman"/>
                <w:bCs/>
                <w:sz w:val="24"/>
                <w:szCs w:val="24"/>
              </w:rPr>
              <w:t>Интеграция современных и традиционных методов обучения</w:t>
            </w:r>
          </w:p>
          <w:p w:rsidR="005D27D7" w:rsidRPr="00E90185" w:rsidRDefault="005D27D7" w:rsidP="00922CAC">
            <w:pPr>
              <w:shd w:val="clear" w:color="auto" w:fill="FFFFFF"/>
              <w:spacing w:before="5"/>
              <w:ind w:left="11" w:firstLine="284"/>
              <w:jc w:val="center"/>
              <w:rPr>
                <w:rFonts w:ascii="Times New Roman" w:hAnsi="Times New Roman" w:cs="Times New Roman"/>
                <w:bCs/>
                <w:sz w:val="24"/>
                <w:szCs w:val="24"/>
              </w:rPr>
            </w:pPr>
            <w:r w:rsidRPr="00E90185">
              <w:rPr>
                <w:rFonts w:ascii="Times New Roman" w:hAnsi="Times New Roman" w:cs="Times New Roman"/>
                <w:bCs/>
                <w:sz w:val="24"/>
                <w:szCs w:val="24"/>
              </w:rPr>
              <w:t>на занятиях по сольному пению»</w:t>
            </w:r>
          </w:p>
          <w:p w:rsidR="005D27D7" w:rsidRPr="00B72DF2" w:rsidRDefault="005D27D7" w:rsidP="00922CAC">
            <w:pPr>
              <w:shd w:val="clear" w:color="auto" w:fill="FFFFFF"/>
              <w:spacing w:before="5"/>
              <w:ind w:left="11" w:firstLine="284"/>
              <w:jc w:val="center"/>
              <w:rPr>
                <w:rFonts w:ascii="Times New Roman" w:hAnsi="Times New Roman" w:cs="Times New Roman"/>
                <w:bCs/>
                <w:sz w:val="24"/>
                <w:szCs w:val="24"/>
              </w:rPr>
            </w:pPr>
          </w:p>
        </w:tc>
        <w:tc>
          <w:tcPr>
            <w:tcW w:w="1241" w:type="dxa"/>
          </w:tcPr>
          <w:p w:rsidR="005D27D7" w:rsidRDefault="00203E0F" w:rsidP="00203E0F">
            <w:pPr>
              <w:shd w:val="clear" w:color="auto" w:fill="FFFFFF"/>
              <w:spacing w:before="5"/>
              <w:rPr>
                <w:rFonts w:ascii="Times New Roman" w:hAnsi="Times New Roman" w:cs="Times New Roman"/>
                <w:bCs/>
                <w:sz w:val="24"/>
                <w:szCs w:val="24"/>
              </w:rPr>
            </w:pPr>
            <w:r>
              <w:rPr>
                <w:rFonts w:ascii="Times New Roman" w:hAnsi="Times New Roman" w:cs="Times New Roman"/>
                <w:bCs/>
                <w:sz w:val="24"/>
                <w:szCs w:val="24"/>
              </w:rPr>
              <w:t>с</w:t>
            </w:r>
            <w:r w:rsidR="00783136">
              <w:rPr>
                <w:rFonts w:ascii="Times New Roman" w:hAnsi="Times New Roman" w:cs="Times New Roman"/>
                <w:bCs/>
                <w:sz w:val="24"/>
                <w:szCs w:val="24"/>
              </w:rPr>
              <w:t>тр</w:t>
            </w:r>
            <w:r>
              <w:rPr>
                <w:rFonts w:ascii="Times New Roman" w:hAnsi="Times New Roman" w:cs="Times New Roman"/>
                <w:bCs/>
                <w:sz w:val="24"/>
                <w:szCs w:val="24"/>
              </w:rPr>
              <w:t>.</w:t>
            </w:r>
            <w:r w:rsidR="00783136">
              <w:rPr>
                <w:rFonts w:ascii="Times New Roman" w:hAnsi="Times New Roman" w:cs="Times New Roman"/>
                <w:bCs/>
                <w:sz w:val="24"/>
                <w:szCs w:val="24"/>
              </w:rPr>
              <w:t xml:space="preserve"> 14</w:t>
            </w:r>
          </w:p>
        </w:tc>
      </w:tr>
      <w:tr w:rsidR="005D27D7" w:rsidTr="00E63BD9">
        <w:tc>
          <w:tcPr>
            <w:tcW w:w="355" w:type="dxa"/>
          </w:tcPr>
          <w:p w:rsidR="005D27D7" w:rsidRDefault="005D27D7" w:rsidP="00922CAC">
            <w:pPr>
              <w:jc w:val="center"/>
              <w:rPr>
                <w:rFonts w:ascii="Times New Roman" w:hAnsi="Times New Roman" w:cs="Times New Roman"/>
                <w:sz w:val="24"/>
                <w:szCs w:val="24"/>
              </w:rPr>
            </w:pPr>
            <w:r>
              <w:rPr>
                <w:rFonts w:ascii="Times New Roman" w:hAnsi="Times New Roman" w:cs="Times New Roman"/>
                <w:sz w:val="24"/>
                <w:szCs w:val="24"/>
              </w:rPr>
              <w:t>7</w:t>
            </w:r>
          </w:p>
        </w:tc>
        <w:tc>
          <w:tcPr>
            <w:tcW w:w="2033" w:type="dxa"/>
          </w:tcPr>
          <w:p w:rsidR="005D27D7" w:rsidRPr="00E90185" w:rsidRDefault="005D27D7" w:rsidP="00922CAC">
            <w:pPr>
              <w:shd w:val="clear" w:color="auto" w:fill="FFFFFF"/>
              <w:spacing w:before="5"/>
              <w:rPr>
                <w:rFonts w:ascii="Times New Roman" w:hAnsi="Times New Roman" w:cs="Times New Roman"/>
                <w:sz w:val="24"/>
                <w:szCs w:val="24"/>
              </w:rPr>
            </w:pPr>
            <w:r>
              <w:rPr>
                <w:rFonts w:ascii="Times New Roman" w:hAnsi="Times New Roman" w:cs="Times New Roman"/>
                <w:sz w:val="24"/>
                <w:szCs w:val="24"/>
              </w:rPr>
              <w:t>Ярусова Наталья Сергеевна</w:t>
            </w:r>
          </w:p>
        </w:tc>
        <w:tc>
          <w:tcPr>
            <w:tcW w:w="2409" w:type="dxa"/>
          </w:tcPr>
          <w:p w:rsidR="005D27D7" w:rsidRDefault="005D27D7" w:rsidP="00922CAC">
            <w:pPr>
              <w:jc w:val="center"/>
              <w:rPr>
                <w:rFonts w:ascii="Times New Roman" w:hAnsi="Times New Roman" w:cs="Times New Roman"/>
                <w:sz w:val="24"/>
                <w:szCs w:val="24"/>
              </w:rPr>
            </w:pPr>
            <w:r w:rsidRPr="00E90185">
              <w:rPr>
                <w:rFonts w:ascii="Times New Roman" w:hAnsi="Times New Roman" w:cs="Times New Roman"/>
                <w:sz w:val="24"/>
                <w:szCs w:val="24"/>
              </w:rPr>
              <w:t>педагог дополнительного образования МАОУ ДО ЦДТиИ «Родник»</w:t>
            </w:r>
          </w:p>
        </w:tc>
        <w:tc>
          <w:tcPr>
            <w:tcW w:w="4842" w:type="dxa"/>
          </w:tcPr>
          <w:p w:rsidR="005D27D7" w:rsidRDefault="005D27D7" w:rsidP="00922CAC">
            <w:pPr>
              <w:shd w:val="clear" w:color="auto" w:fill="FFFFFF"/>
              <w:spacing w:before="5"/>
              <w:ind w:left="11" w:firstLine="284"/>
              <w:jc w:val="center"/>
              <w:rPr>
                <w:rFonts w:ascii="Times New Roman" w:hAnsi="Times New Roman" w:cs="Times New Roman"/>
                <w:bCs/>
                <w:sz w:val="24"/>
                <w:szCs w:val="24"/>
              </w:rPr>
            </w:pPr>
            <w:r>
              <w:rPr>
                <w:rFonts w:ascii="Times New Roman" w:hAnsi="Times New Roman" w:cs="Times New Roman"/>
                <w:bCs/>
                <w:sz w:val="24"/>
                <w:szCs w:val="24"/>
              </w:rPr>
              <w:t>«С</w:t>
            </w:r>
            <w:r w:rsidRPr="00E90185">
              <w:rPr>
                <w:rFonts w:ascii="Times New Roman" w:hAnsi="Times New Roman" w:cs="Times New Roman"/>
                <w:bCs/>
                <w:sz w:val="24"/>
                <w:szCs w:val="24"/>
              </w:rPr>
              <w:t>интез</w:t>
            </w:r>
            <w:r>
              <w:rPr>
                <w:rFonts w:ascii="Times New Roman" w:hAnsi="Times New Roman" w:cs="Times New Roman"/>
                <w:bCs/>
                <w:sz w:val="24"/>
                <w:szCs w:val="24"/>
              </w:rPr>
              <w:t xml:space="preserve"> музыки, поэзии и изобразительного искусствана занятиях по фортепиано»</w:t>
            </w:r>
          </w:p>
        </w:tc>
        <w:tc>
          <w:tcPr>
            <w:tcW w:w="1241" w:type="dxa"/>
          </w:tcPr>
          <w:p w:rsidR="005D27D7" w:rsidRDefault="00203E0F" w:rsidP="00203E0F">
            <w:pPr>
              <w:shd w:val="clear" w:color="auto" w:fill="FFFFFF"/>
              <w:spacing w:before="5"/>
              <w:rPr>
                <w:rFonts w:ascii="Times New Roman" w:hAnsi="Times New Roman" w:cs="Times New Roman"/>
                <w:bCs/>
                <w:sz w:val="24"/>
                <w:szCs w:val="24"/>
              </w:rPr>
            </w:pPr>
            <w:r>
              <w:rPr>
                <w:rFonts w:ascii="Times New Roman" w:hAnsi="Times New Roman" w:cs="Times New Roman"/>
                <w:bCs/>
                <w:sz w:val="24"/>
                <w:szCs w:val="24"/>
              </w:rPr>
              <w:t>с</w:t>
            </w:r>
            <w:r w:rsidR="002526AE">
              <w:rPr>
                <w:rFonts w:ascii="Times New Roman" w:hAnsi="Times New Roman" w:cs="Times New Roman"/>
                <w:bCs/>
                <w:sz w:val="24"/>
                <w:szCs w:val="24"/>
              </w:rPr>
              <w:t>тр</w:t>
            </w:r>
            <w:r>
              <w:rPr>
                <w:rFonts w:ascii="Times New Roman" w:hAnsi="Times New Roman" w:cs="Times New Roman"/>
                <w:bCs/>
                <w:sz w:val="24"/>
                <w:szCs w:val="24"/>
              </w:rPr>
              <w:t>.</w:t>
            </w:r>
            <w:r w:rsidR="002526AE">
              <w:rPr>
                <w:rFonts w:ascii="Times New Roman" w:hAnsi="Times New Roman" w:cs="Times New Roman"/>
                <w:bCs/>
                <w:sz w:val="24"/>
                <w:szCs w:val="24"/>
              </w:rPr>
              <w:t xml:space="preserve"> 15</w:t>
            </w:r>
          </w:p>
        </w:tc>
      </w:tr>
      <w:tr w:rsidR="005D27D7" w:rsidRPr="00B72DF2" w:rsidTr="00E63BD9">
        <w:tc>
          <w:tcPr>
            <w:tcW w:w="355"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8</w:t>
            </w:r>
          </w:p>
        </w:tc>
        <w:tc>
          <w:tcPr>
            <w:tcW w:w="2033" w:type="dxa"/>
          </w:tcPr>
          <w:p w:rsidR="005D27D7" w:rsidRPr="00B72DF2" w:rsidRDefault="005D27D7" w:rsidP="00922CAC">
            <w:pPr>
              <w:rPr>
                <w:rFonts w:ascii="Times New Roman" w:hAnsi="Times New Roman" w:cs="Times New Roman"/>
                <w:sz w:val="24"/>
                <w:szCs w:val="24"/>
              </w:rPr>
            </w:pPr>
            <w:r w:rsidRPr="00B72DF2">
              <w:rPr>
                <w:rFonts w:ascii="Times New Roman" w:hAnsi="Times New Roman" w:cs="Times New Roman"/>
                <w:sz w:val="24"/>
                <w:szCs w:val="24"/>
              </w:rPr>
              <w:t>Можайская Юлия Владимировна</w:t>
            </w:r>
          </w:p>
        </w:tc>
        <w:tc>
          <w:tcPr>
            <w:tcW w:w="2409"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п</w:t>
            </w:r>
            <w:r w:rsidRPr="00B72DF2">
              <w:rPr>
                <w:rFonts w:ascii="Times New Roman" w:hAnsi="Times New Roman" w:cs="Times New Roman"/>
                <w:sz w:val="24"/>
                <w:szCs w:val="24"/>
              </w:rPr>
              <w:t>едагог дополнительного образования МАОУ ДО ЦДТиИ «Родник»</w:t>
            </w:r>
          </w:p>
        </w:tc>
        <w:tc>
          <w:tcPr>
            <w:tcW w:w="4842" w:type="dxa"/>
          </w:tcPr>
          <w:p w:rsidR="005D27D7" w:rsidRPr="00B72DF2" w:rsidRDefault="005D27D7" w:rsidP="00922CAC">
            <w:pPr>
              <w:jc w:val="center"/>
              <w:rPr>
                <w:rFonts w:ascii="Times New Roman" w:hAnsi="Times New Roman" w:cs="Times New Roman"/>
                <w:sz w:val="24"/>
                <w:szCs w:val="24"/>
              </w:rPr>
            </w:pPr>
            <w:r w:rsidRPr="00B72DF2">
              <w:rPr>
                <w:rFonts w:ascii="Times New Roman" w:hAnsi="Times New Roman" w:cs="Times New Roman"/>
                <w:sz w:val="24"/>
                <w:szCs w:val="24"/>
              </w:rPr>
              <w:t>«Путешествие  в страну сказок: опыт применения сказок на музыкальных занятиях»</w:t>
            </w:r>
          </w:p>
        </w:tc>
        <w:tc>
          <w:tcPr>
            <w:tcW w:w="1241" w:type="dxa"/>
          </w:tcPr>
          <w:p w:rsidR="005D27D7" w:rsidRPr="00B72DF2" w:rsidRDefault="00203E0F" w:rsidP="00922CAC">
            <w:pPr>
              <w:jc w:val="center"/>
              <w:rPr>
                <w:rFonts w:ascii="Times New Roman" w:hAnsi="Times New Roman" w:cs="Times New Roman"/>
                <w:sz w:val="24"/>
                <w:szCs w:val="24"/>
              </w:rPr>
            </w:pPr>
            <w:r>
              <w:rPr>
                <w:rFonts w:ascii="Times New Roman" w:hAnsi="Times New Roman" w:cs="Times New Roman"/>
                <w:sz w:val="24"/>
                <w:szCs w:val="24"/>
              </w:rPr>
              <w:t>с</w:t>
            </w:r>
            <w:r w:rsidR="00606A3B">
              <w:rPr>
                <w:rFonts w:ascii="Times New Roman" w:hAnsi="Times New Roman" w:cs="Times New Roman"/>
                <w:sz w:val="24"/>
                <w:szCs w:val="24"/>
              </w:rPr>
              <w:t>тр</w:t>
            </w:r>
            <w:r>
              <w:rPr>
                <w:rFonts w:ascii="Times New Roman" w:hAnsi="Times New Roman" w:cs="Times New Roman"/>
                <w:sz w:val="24"/>
                <w:szCs w:val="24"/>
              </w:rPr>
              <w:t>.</w:t>
            </w:r>
            <w:r w:rsidR="00606A3B">
              <w:rPr>
                <w:rFonts w:ascii="Times New Roman" w:hAnsi="Times New Roman" w:cs="Times New Roman"/>
                <w:sz w:val="24"/>
                <w:szCs w:val="24"/>
              </w:rPr>
              <w:t xml:space="preserve"> 17</w:t>
            </w:r>
          </w:p>
        </w:tc>
      </w:tr>
      <w:tr w:rsidR="005D27D7" w:rsidRPr="00B72DF2" w:rsidTr="00E63BD9">
        <w:tc>
          <w:tcPr>
            <w:tcW w:w="355"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9</w:t>
            </w:r>
          </w:p>
        </w:tc>
        <w:tc>
          <w:tcPr>
            <w:tcW w:w="2033" w:type="dxa"/>
          </w:tcPr>
          <w:p w:rsidR="005D27D7" w:rsidRPr="00A740D9" w:rsidRDefault="005D27D7" w:rsidP="00922CAC">
            <w:pPr>
              <w:rPr>
                <w:rFonts w:ascii="Times New Roman" w:hAnsi="Times New Roman" w:cs="Times New Roman"/>
                <w:sz w:val="24"/>
                <w:szCs w:val="24"/>
              </w:rPr>
            </w:pPr>
            <w:r w:rsidRPr="00A740D9">
              <w:rPr>
                <w:rFonts w:ascii="Times New Roman" w:hAnsi="Times New Roman" w:cs="Times New Roman"/>
                <w:sz w:val="24"/>
                <w:szCs w:val="24"/>
              </w:rPr>
              <w:t>Богатырева Татьяна Григорьевна</w:t>
            </w:r>
          </w:p>
        </w:tc>
        <w:tc>
          <w:tcPr>
            <w:tcW w:w="2409"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п</w:t>
            </w:r>
            <w:r w:rsidRPr="00B72DF2">
              <w:rPr>
                <w:rFonts w:ascii="Times New Roman" w:hAnsi="Times New Roman" w:cs="Times New Roman"/>
                <w:sz w:val="24"/>
                <w:szCs w:val="24"/>
              </w:rPr>
              <w:t>едагог дополнительного образования МАОУ ДО ЦДТиИ «Родник»</w:t>
            </w:r>
          </w:p>
        </w:tc>
        <w:tc>
          <w:tcPr>
            <w:tcW w:w="4842" w:type="dxa"/>
          </w:tcPr>
          <w:p w:rsidR="005D27D7" w:rsidRPr="000F37E1" w:rsidRDefault="005D27D7" w:rsidP="00922CAC">
            <w:pPr>
              <w:jc w:val="center"/>
              <w:rPr>
                <w:rFonts w:ascii="Times New Roman" w:hAnsi="Times New Roman" w:cs="Times New Roman"/>
                <w:sz w:val="24"/>
                <w:szCs w:val="24"/>
              </w:rPr>
            </w:pPr>
            <w:r>
              <w:rPr>
                <w:rFonts w:ascii="Times New Roman" w:hAnsi="Times New Roman" w:cs="Times New Roman"/>
                <w:sz w:val="24"/>
                <w:szCs w:val="24"/>
              </w:rPr>
              <w:t>«Путешествие в страну с</w:t>
            </w:r>
            <w:r w:rsidRPr="000F37E1">
              <w:rPr>
                <w:rFonts w:ascii="Times New Roman" w:hAnsi="Times New Roman" w:cs="Times New Roman"/>
                <w:sz w:val="24"/>
                <w:szCs w:val="24"/>
              </w:rPr>
              <w:t xml:space="preserve">казок: </w:t>
            </w:r>
            <w:r>
              <w:rPr>
                <w:rFonts w:ascii="Times New Roman" w:hAnsi="Times New Roman" w:cs="Times New Roman"/>
                <w:sz w:val="24"/>
                <w:szCs w:val="24"/>
              </w:rPr>
              <w:t>интегрированный подход</w:t>
            </w:r>
            <w:r w:rsidRPr="000F37E1">
              <w:rPr>
                <w:rFonts w:ascii="Times New Roman" w:hAnsi="Times New Roman" w:cs="Times New Roman"/>
                <w:sz w:val="24"/>
                <w:szCs w:val="24"/>
              </w:rPr>
              <w:t xml:space="preserve"> на занятиях по развитию речи»</w:t>
            </w:r>
          </w:p>
          <w:p w:rsidR="005D27D7" w:rsidRPr="00B72DF2" w:rsidRDefault="005D27D7" w:rsidP="00922CAC">
            <w:pPr>
              <w:jc w:val="center"/>
              <w:rPr>
                <w:rFonts w:ascii="Times New Roman" w:hAnsi="Times New Roman" w:cs="Times New Roman"/>
                <w:sz w:val="24"/>
                <w:szCs w:val="24"/>
              </w:rPr>
            </w:pPr>
          </w:p>
        </w:tc>
        <w:tc>
          <w:tcPr>
            <w:tcW w:w="1241" w:type="dxa"/>
          </w:tcPr>
          <w:p w:rsidR="005D27D7" w:rsidRDefault="00203E0F" w:rsidP="00922CAC">
            <w:pPr>
              <w:jc w:val="center"/>
              <w:rPr>
                <w:rFonts w:ascii="Times New Roman" w:hAnsi="Times New Roman" w:cs="Times New Roman"/>
                <w:sz w:val="24"/>
                <w:szCs w:val="24"/>
              </w:rPr>
            </w:pPr>
            <w:r>
              <w:rPr>
                <w:rFonts w:ascii="Times New Roman" w:hAnsi="Times New Roman" w:cs="Times New Roman"/>
                <w:sz w:val="24"/>
                <w:szCs w:val="24"/>
              </w:rPr>
              <w:t>с</w:t>
            </w:r>
            <w:r w:rsidR="00877404">
              <w:rPr>
                <w:rFonts w:ascii="Times New Roman" w:hAnsi="Times New Roman" w:cs="Times New Roman"/>
                <w:sz w:val="24"/>
                <w:szCs w:val="24"/>
              </w:rPr>
              <w:t>тр</w:t>
            </w:r>
            <w:r>
              <w:rPr>
                <w:rFonts w:ascii="Times New Roman" w:hAnsi="Times New Roman" w:cs="Times New Roman"/>
                <w:sz w:val="24"/>
                <w:szCs w:val="24"/>
              </w:rPr>
              <w:t>.</w:t>
            </w:r>
            <w:r w:rsidR="00877404">
              <w:rPr>
                <w:rFonts w:ascii="Times New Roman" w:hAnsi="Times New Roman" w:cs="Times New Roman"/>
                <w:sz w:val="24"/>
                <w:szCs w:val="24"/>
              </w:rPr>
              <w:t xml:space="preserve"> 18</w:t>
            </w:r>
          </w:p>
        </w:tc>
      </w:tr>
      <w:tr w:rsidR="005D27D7" w:rsidRPr="00B72DF2" w:rsidTr="00E63BD9">
        <w:tc>
          <w:tcPr>
            <w:tcW w:w="355"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10</w:t>
            </w:r>
          </w:p>
        </w:tc>
        <w:tc>
          <w:tcPr>
            <w:tcW w:w="2033" w:type="dxa"/>
          </w:tcPr>
          <w:p w:rsidR="005D27D7" w:rsidRPr="00B72DF2" w:rsidRDefault="005D27D7" w:rsidP="00922CAC">
            <w:pPr>
              <w:rPr>
                <w:rFonts w:ascii="Times New Roman" w:hAnsi="Times New Roman" w:cs="Times New Roman"/>
                <w:sz w:val="24"/>
                <w:szCs w:val="24"/>
              </w:rPr>
            </w:pPr>
            <w:r w:rsidRPr="00B72DF2">
              <w:rPr>
                <w:rFonts w:ascii="Times New Roman" w:hAnsi="Times New Roman" w:cs="Times New Roman"/>
                <w:sz w:val="24"/>
                <w:szCs w:val="24"/>
              </w:rPr>
              <w:t>Покотило Татьяна Васильевна</w:t>
            </w:r>
          </w:p>
        </w:tc>
        <w:tc>
          <w:tcPr>
            <w:tcW w:w="2409" w:type="dxa"/>
          </w:tcPr>
          <w:p w:rsidR="005D27D7" w:rsidRPr="001F222E" w:rsidRDefault="005D27D7" w:rsidP="00922CAC">
            <w:pPr>
              <w:jc w:val="center"/>
              <w:rPr>
                <w:rFonts w:ascii="Times New Roman" w:hAnsi="Times New Roman" w:cs="Times New Roman"/>
              </w:rPr>
            </w:pPr>
            <w:r w:rsidRPr="001F222E">
              <w:rPr>
                <w:rFonts w:ascii="Times New Roman" w:hAnsi="Times New Roman" w:cs="Times New Roman"/>
              </w:rPr>
              <w:t>педагог дополнительного образования МАОУ ДО ЦДТиИ «Родник»</w:t>
            </w:r>
          </w:p>
        </w:tc>
        <w:tc>
          <w:tcPr>
            <w:tcW w:w="4842" w:type="dxa"/>
          </w:tcPr>
          <w:p w:rsidR="005D27D7" w:rsidRPr="00B72DF2" w:rsidRDefault="005D27D7" w:rsidP="00922CAC">
            <w:pPr>
              <w:jc w:val="center"/>
              <w:rPr>
                <w:rFonts w:ascii="Times New Roman" w:hAnsi="Times New Roman" w:cs="Times New Roman"/>
                <w:sz w:val="24"/>
                <w:szCs w:val="24"/>
              </w:rPr>
            </w:pPr>
            <w:r w:rsidRPr="00B72DF2">
              <w:rPr>
                <w:rFonts w:ascii="Times New Roman" w:hAnsi="Times New Roman" w:cs="Times New Roman"/>
                <w:sz w:val="24"/>
                <w:szCs w:val="24"/>
              </w:rPr>
              <w:t>«Использование междисциплинарного подхода на уроках хореографии»</w:t>
            </w:r>
          </w:p>
        </w:tc>
        <w:tc>
          <w:tcPr>
            <w:tcW w:w="1241" w:type="dxa"/>
          </w:tcPr>
          <w:p w:rsidR="005D27D7" w:rsidRPr="00B72DF2" w:rsidRDefault="00203E0F" w:rsidP="00922CAC">
            <w:pPr>
              <w:jc w:val="center"/>
              <w:rPr>
                <w:rFonts w:ascii="Times New Roman" w:hAnsi="Times New Roman" w:cs="Times New Roman"/>
                <w:sz w:val="24"/>
                <w:szCs w:val="24"/>
              </w:rPr>
            </w:pPr>
            <w:r>
              <w:rPr>
                <w:rFonts w:ascii="Times New Roman" w:hAnsi="Times New Roman" w:cs="Times New Roman"/>
                <w:sz w:val="24"/>
                <w:szCs w:val="24"/>
              </w:rPr>
              <w:t>с</w:t>
            </w:r>
            <w:r w:rsidR="00877404">
              <w:rPr>
                <w:rFonts w:ascii="Times New Roman" w:hAnsi="Times New Roman" w:cs="Times New Roman"/>
                <w:sz w:val="24"/>
                <w:szCs w:val="24"/>
              </w:rPr>
              <w:t>тр</w:t>
            </w:r>
            <w:r>
              <w:rPr>
                <w:rFonts w:ascii="Times New Roman" w:hAnsi="Times New Roman" w:cs="Times New Roman"/>
                <w:sz w:val="24"/>
                <w:szCs w:val="24"/>
              </w:rPr>
              <w:t>.</w:t>
            </w:r>
            <w:r w:rsidR="00877404">
              <w:rPr>
                <w:rFonts w:ascii="Times New Roman" w:hAnsi="Times New Roman" w:cs="Times New Roman"/>
                <w:sz w:val="24"/>
                <w:szCs w:val="24"/>
              </w:rPr>
              <w:t xml:space="preserve"> 20</w:t>
            </w:r>
          </w:p>
        </w:tc>
      </w:tr>
      <w:tr w:rsidR="005D27D7" w:rsidRPr="00B72DF2" w:rsidTr="00E63BD9">
        <w:tc>
          <w:tcPr>
            <w:tcW w:w="355"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2033" w:type="dxa"/>
          </w:tcPr>
          <w:p w:rsidR="005D27D7" w:rsidRPr="00B72DF2" w:rsidRDefault="005D27D7" w:rsidP="00922CAC">
            <w:pPr>
              <w:rPr>
                <w:rFonts w:ascii="Times New Roman" w:hAnsi="Times New Roman" w:cs="Times New Roman"/>
                <w:sz w:val="24"/>
                <w:szCs w:val="24"/>
              </w:rPr>
            </w:pPr>
            <w:r w:rsidRPr="00B72DF2">
              <w:rPr>
                <w:rFonts w:ascii="Times New Roman" w:hAnsi="Times New Roman" w:cs="Times New Roman"/>
                <w:sz w:val="24"/>
                <w:szCs w:val="24"/>
              </w:rPr>
              <w:t>Сулейманова Надежда Ивановна</w:t>
            </w:r>
          </w:p>
        </w:tc>
        <w:tc>
          <w:tcPr>
            <w:tcW w:w="2409"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п</w:t>
            </w:r>
            <w:r w:rsidRPr="00B72DF2">
              <w:rPr>
                <w:rFonts w:ascii="Times New Roman" w:hAnsi="Times New Roman" w:cs="Times New Roman"/>
                <w:sz w:val="24"/>
                <w:szCs w:val="24"/>
              </w:rPr>
              <w:t>едагог дополнительного образования  МБОУ ДО ЦДТиИ «Овация»</w:t>
            </w:r>
          </w:p>
        </w:tc>
        <w:tc>
          <w:tcPr>
            <w:tcW w:w="4842"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w:t>
            </w:r>
            <w:r w:rsidRPr="00B72DF2">
              <w:rPr>
                <w:rFonts w:ascii="Times New Roman" w:hAnsi="Times New Roman" w:cs="Times New Roman"/>
                <w:sz w:val="24"/>
                <w:szCs w:val="24"/>
              </w:rPr>
              <w:t>Интеграция дисциплин на отделениях хореографии</w:t>
            </w:r>
            <w:r>
              <w:rPr>
                <w:rFonts w:ascii="Times New Roman" w:hAnsi="Times New Roman" w:cs="Times New Roman"/>
                <w:sz w:val="24"/>
                <w:szCs w:val="24"/>
              </w:rPr>
              <w:t>»</w:t>
            </w:r>
          </w:p>
        </w:tc>
        <w:tc>
          <w:tcPr>
            <w:tcW w:w="1241" w:type="dxa"/>
          </w:tcPr>
          <w:p w:rsidR="005D27D7" w:rsidRDefault="00203E0F" w:rsidP="00922CAC">
            <w:pPr>
              <w:jc w:val="center"/>
              <w:rPr>
                <w:rFonts w:ascii="Times New Roman" w:hAnsi="Times New Roman" w:cs="Times New Roman"/>
                <w:sz w:val="24"/>
                <w:szCs w:val="24"/>
              </w:rPr>
            </w:pPr>
            <w:r>
              <w:rPr>
                <w:rFonts w:ascii="Times New Roman" w:hAnsi="Times New Roman" w:cs="Times New Roman"/>
                <w:sz w:val="24"/>
                <w:szCs w:val="24"/>
              </w:rPr>
              <w:t>с</w:t>
            </w:r>
            <w:r w:rsidR="00490727">
              <w:rPr>
                <w:rFonts w:ascii="Times New Roman" w:hAnsi="Times New Roman" w:cs="Times New Roman"/>
                <w:sz w:val="24"/>
                <w:szCs w:val="24"/>
              </w:rPr>
              <w:t>тр</w:t>
            </w:r>
            <w:r>
              <w:rPr>
                <w:rFonts w:ascii="Times New Roman" w:hAnsi="Times New Roman" w:cs="Times New Roman"/>
                <w:sz w:val="24"/>
                <w:szCs w:val="24"/>
              </w:rPr>
              <w:t xml:space="preserve">. </w:t>
            </w:r>
            <w:r w:rsidR="00490727">
              <w:rPr>
                <w:rFonts w:ascii="Times New Roman" w:hAnsi="Times New Roman" w:cs="Times New Roman"/>
                <w:sz w:val="24"/>
                <w:szCs w:val="24"/>
              </w:rPr>
              <w:t xml:space="preserve"> 22</w:t>
            </w:r>
          </w:p>
        </w:tc>
      </w:tr>
      <w:tr w:rsidR="005D27D7" w:rsidRPr="00B72DF2" w:rsidTr="00E63BD9">
        <w:tc>
          <w:tcPr>
            <w:tcW w:w="355"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12</w:t>
            </w:r>
          </w:p>
        </w:tc>
        <w:tc>
          <w:tcPr>
            <w:tcW w:w="2033" w:type="dxa"/>
          </w:tcPr>
          <w:p w:rsidR="005D27D7" w:rsidRPr="00B72DF2" w:rsidRDefault="005D27D7" w:rsidP="00922CAC">
            <w:pPr>
              <w:rPr>
                <w:rFonts w:ascii="Times New Roman" w:hAnsi="Times New Roman" w:cs="Times New Roman"/>
                <w:sz w:val="24"/>
                <w:szCs w:val="24"/>
              </w:rPr>
            </w:pPr>
            <w:r w:rsidRPr="00B72DF2">
              <w:rPr>
                <w:rFonts w:ascii="Times New Roman" w:hAnsi="Times New Roman" w:cs="Times New Roman"/>
                <w:sz w:val="24"/>
                <w:szCs w:val="24"/>
              </w:rPr>
              <w:t>Устенко Наталья Васильевна</w:t>
            </w:r>
          </w:p>
        </w:tc>
        <w:tc>
          <w:tcPr>
            <w:tcW w:w="2409"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п</w:t>
            </w:r>
            <w:r w:rsidRPr="00B72DF2">
              <w:rPr>
                <w:rFonts w:ascii="Times New Roman" w:hAnsi="Times New Roman" w:cs="Times New Roman"/>
                <w:sz w:val="24"/>
                <w:szCs w:val="24"/>
              </w:rPr>
              <w:t>едагог дополнительного образования  МБОУ ДО ЦДТиИ «Овация»</w:t>
            </w:r>
          </w:p>
        </w:tc>
        <w:tc>
          <w:tcPr>
            <w:tcW w:w="4842"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w:t>
            </w:r>
            <w:r w:rsidRPr="00B72DF2">
              <w:rPr>
                <w:rFonts w:ascii="Times New Roman" w:hAnsi="Times New Roman" w:cs="Times New Roman"/>
                <w:sz w:val="24"/>
                <w:szCs w:val="24"/>
              </w:rPr>
              <w:t>Основные компоненты взаимодействия на занятиях хореографией</w:t>
            </w:r>
            <w:r>
              <w:rPr>
                <w:rFonts w:ascii="Times New Roman" w:hAnsi="Times New Roman" w:cs="Times New Roman"/>
                <w:sz w:val="24"/>
                <w:szCs w:val="24"/>
              </w:rPr>
              <w:t>»</w:t>
            </w:r>
          </w:p>
        </w:tc>
        <w:tc>
          <w:tcPr>
            <w:tcW w:w="1241" w:type="dxa"/>
          </w:tcPr>
          <w:p w:rsidR="005D27D7" w:rsidRDefault="00203E0F" w:rsidP="00922CAC">
            <w:pPr>
              <w:jc w:val="center"/>
              <w:rPr>
                <w:rFonts w:ascii="Times New Roman" w:hAnsi="Times New Roman" w:cs="Times New Roman"/>
                <w:sz w:val="24"/>
                <w:szCs w:val="24"/>
              </w:rPr>
            </w:pPr>
            <w:r>
              <w:rPr>
                <w:rFonts w:ascii="Times New Roman" w:hAnsi="Times New Roman" w:cs="Times New Roman"/>
                <w:sz w:val="24"/>
                <w:szCs w:val="24"/>
              </w:rPr>
              <w:t>с</w:t>
            </w:r>
            <w:r w:rsidR="00490727">
              <w:rPr>
                <w:rFonts w:ascii="Times New Roman" w:hAnsi="Times New Roman" w:cs="Times New Roman"/>
                <w:sz w:val="24"/>
                <w:szCs w:val="24"/>
              </w:rPr>
              <w:t>тр</w:t>
            </w:r>
            <w:r>
              <w:rPr>
                <w:rFonts w:ascii="Times New Roman" w:hAnsi="Times New Roman" w:cs="Times New Roman"/>
                <w:sz w:val="24"/>
                <w:szCs w:val="24"/>
              </w:rPr>
              <w:t>.</w:t>
            </w:r>
            <w:r w:rsidR="00490727">
              <w:rPr>
                <w:rFonts w:ascii="Times New Roman" w:hAnsi="Times New Roman" w:cs="Times New Roman"/>
                <w:sz w:val="24"/>
                <w:szCs w:val="24"/>
              </w:rPr>
              <w:t xml:space="preserve"> 23</w:t>
            </w:r>
          </w:p>
        </w:tc>
      </w:tr>
      <w:tr w:rsidR="005D27D7" w:rsidRPr="00B72DF2" w:rsidTr="00E63BD9">
        <w:tc>
          <w:tcPr>
            <w:tcW w:w="355"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13</w:t>
            </w:r>
          </w:p>
        </w:tc>
        <w:tc>
          <w:tcPr>
            <w:tcW w:w="2033" w:type="dxa"/>
          </w:tcPr>
          <w:p w:rsidR="005D27D7" w:rsidRPr="00B72DF2" w:rsidRDefault="005D27D7" w:rsidP="00922CAC">
            <w:pPr>
              <w:rPr>
                <w:rFonts w:ascii="Times New Roman" w:hAnsi="Times New Roman" w:cs="Times New Roman"/>
                <w:sz w:val="24"/>
                <w:szCs w:val="24"/>
              </w:rPr>
            </w:pPr>
            <w:r w:rsidRPr="00B72DF2">
              <w:rPr>
                <w:rFonts w:ascii="Times New Roman" w:hAnsi="Times New Roman" w:cs="Times New Roman"/>
                <w:color w:val="000000"/>
                <w:sz w:val="24"/>
                <w:szCs w:val="24"/>
              </w:rPr>
              <w:t>Тимербулатова   Полина Владимировна</w:t>
            </w:r>
          </w:p>
        </w:tc>
        <w:tc>
          <w:tcPr>
            <w:tcW w:w="2409"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п</w:t>
            </w:r>
            <w:r w:rsidRPr="00B72DF2">
              <w:rPr>
                <w:rFonts w:ascii="Times New Roman" w:hAnsi="Times New Roman" w:cs="Times New Roman"/>
                <w:sz w:val="24"/>
                <w:szCs w:val="24"/>
              </w:rPr>
              <w:t>едагог дополнительного образования МАОУ ДО ЦДТиИ «Родник»</w:t>
            </w:r>
          </w:p>
        </w:tc>
        <w:tc>
          <w:tcPr>
            <w:tcW w:w="4842" w:type="dxa"/>
          </w:tcPr>
          <w:p w:rsidR="005D27D7" w:rsidRPr="00B72DF2" w:rsidRDefault="005D27D7" w:rsidP="00922CA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72DF2">
              <w:rPr>
                <w:rFonts w:ascii="Times New Roman" w:hAnsi="Times New Roman" w:cs="Times New Roman"/>
                <w:color w:val="000000"/>
                <w:sz w:val="24"/>
                <w:szCs w:val="24"/>
              </w:rPr>
              <w:t>Соединение известных методик обучения хореографии и фольклорных образов для формирования национального самосознания детей</w:t>
            </w:r>
            <w:r>
              <w:rPr>
                <w:rFonts w:ascii="Times New Roman" w:hAnsi="Times New Roman" w:cs="Times New Roman"/>
                <w:color w:val="000000"/>
                <w:sz w:val="24"/>
                <w:szCs w:val="24"/>
              </w:rPr>
              <w:t>»</w:t>
            </w:r>
          </w:p>
        </w:tc>
        <w:tc>
          <w:tcPr>
            <w:tcW w:w="1241" w:type="dxa"/>
          </w:tcPr>
          <w:p w:rsidR="005D27D7" w:rsidRDefault="00203E0F" w:rsidP="00922CA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стр. </w:t>
            </w:r>
            <w:r w:rsidR="00317F85">
              <w:rPr>
                <w:rFonts w:ascii="Times New Roman" w:hAnsi="Times New Roman" w:cs="Times New Roman"/>
                <w:color w:val="000000"/>
                <w:sz w:val="24"/>
                <w:szCs w:val="24"/>
              </w:rPr>
              <w:t>24</w:t>
            </w:r>
          </w:p>
        </w:tc>
      </w:tr>
      <w:tr w:rsidR="005D27D7" w:rsidRPr="00B72DF2" w:rsidTr="00E63BD9">
        <w:tc>
          <w:tcPr>
            <w:tcW w:w="355"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14</w:t>
            </w:r>
          </w:p>
        </w:tc>
        <w:tc>
          <w:tcPr>
            <w:tcW w:w="2033" w:type="dxa"/>
          </w:tcPr>
          <w:p w:rsidR="005D27D7" w:rsidRPr="00B72DF2" w:rsidRDefault="005D27D7" w:rsidP="00922CAC">
            <w:pPr>
              <w:jc w:val="both"/>
              <w:rPr>
                <w:rFonts w:ascii="Times New Roman" w:hAnsi="Times New Roman" w:cs="Times New Roman"/>
                <w:sz w:val="24"/>
                <w:szCs w:val="24"/>
              </w:rPr>
            </w:pPr>
            <w:r w:rsidRPr="00B72DF2">
              <w:rPr>
                <w:rFonts w:ascii="Times New Roman" w:hAnsi="Times New Roman" w:cs="Times New Roman"/>
                <w:sz w:val="24"/>
                <w:szCs w:val="24"/>
              </w:rPr>
              <w:t xml:space="preserve">Адзер Жанна Евгеньевна, </w:t>
            </w:r>
          </w:p>
          <w:p w:rsidR="005D27D7" w:rsidRPr="00B72DF2" w:rsidRDefault="005D27D7" w:rsidP="00922CAC">
            <w:pPr>
              <w:rPr>
                <w:rFonts w:ascii="Times New Roman" w:hAnsi="Times New Roman" w:cs="Times New Roman"/>
                <w:sz w:val="24"/>
                <w:szCs w:val="24"/>
              </w:rPr>
            </w:pPr>
            <w:r w:rsidRPr="00B72DF2">
              <w:rPr>
                <w:rFonts w:ascii="Times New Roman" w:hAnsi="Times New Roman" w:cs="Times New Roman"/>
                <w:sz w:val="24"/>
                <w:szCs w:val="24"/>
              </w:rPr>
              <w:t>Мармэ Олеся Анатольевна</w:t>
            </w:r>
          </w:p>
        </w:tc>
        <w:tc>
          <w:tcPr>
            <w:tcW w:w="2409" w:type="dxa"/>
          </w:tcPr>
          <w:p w:rsidR="005D27D7" w:rsidRPr="00B72DF2" w:rsidRDefault="005D27D7" w:rsidP="00922CAC">
            <w:pPr>
              <w:jc w:val="center"/>
              <w:rPr>
                <w:rFonts w:ascii="Times New Roman" w:hAnsi="Times New Roman" w:cs="Times New Roman"/>
                <w:b/>
                <w:sz w:val="24"/>
                <w:szCs w:val="24"/>
              </w:rPr>
            </w:pPr>
            <w:r>
              <w:rPr>
                <w:rFonts w:ascii="Times New Roman" w:hAnsi="Times New Roman" w:cs="Times New Roman"/>
                <w:sz w:val="24"/>
                <w:szCs w:val="24"/>
              </w:rPr>
              <w:t>п</w:t>
            </w:r>
            <w:r w:rsidRPr="00B72DF2">
              <w:rPr>
                <w:rFonts w:ascii="Times New Roman" w:hAnsi="Times New Roman" w:cs="Times New Roman"/>
                <w:sz w:val="24"/>
                <w:szCs w:val="24"/>
              </w:rPr>
              <w:t>едагоги дополнительного образования  МБОУ ДО ЦДТиИ «Юбилейный»</w:t>
            </w:r>
          </w:p>
          <w:p w:rsidR="005D27D7" w:rsidRPr="00B72DF2" w:rsidRDefault="005D27D7" w:rsidP="00922CAC">
            <w:pPr>
              <w:jc w:val="center"/>
              <w:rPr>
                <w:rFonts w:ascii="Times New Roman" w:hAnsi="Times New Roman" w:cs="Times New Roman"/>
                <w:sz w:val="24"/>
                <w:szCs w:val="24"/>
              </w:rPr>
            </w:pPr>
          </w:p>
        </w:tc>
        <w:tc>
          <w:tcPr>
            <w:tcW w:w="4842" w:type="dxa"/>
          </w:tcPr>
          <w:p w:rsidR="005D27D7" w:rsidRPr="00B72DF2" w:rsidRDefault="005D27D7" w:rsidP="00922CAC">
            <w:pPr>
              <w:jc w:val="center"/>
              <w:rPr>
                <w:rFonts w:ascii="Times New Roman" w:hAnsi="Times New Roman" w:cs="Times New Roman"/>
                <w:sz w:val="24"/>
                <w:szCs w:val="24"/>
              </w:rPr>
            </w:pPr>
            <w:r w:rsidRPr="00B72DF2">
              <w:rPr>
                <w:rFonts w:ascii="Times New Roman" w:hAnsi="Times New Roman" w:cs="Times New Roman"/>
                <w:sz w:val="24"/>
                <w:szCs w:val="24"/>
              </w:rPr>
              <w:t>«Современные тенденции интеграции в дополнительном образовании при изучении и восприятии историко-культурного наследия»</w:t>
            </w:r>
          </w:p>
          <w:p w:rsidR="005D27D7" w:rsidRPr="00B72DF2" w:rsidRDefault="005D27D7" w:rsidP="00922CAC">
            <w:pPr>
              <w:jc w:val="center"/>
              <w:rPr>
                <w:rFonts w:ascii="Times New Roman" w:hAnsi="Times New Roman" w:cs="Times New Roman"/>
                <w:sz w:val="24"/>
                <w:szCs w:val="24"/>
              </w:rPr>
            </w:pPr>
          </w:p>
        </w:tc>
        <w:tc>
          <w:tcPr>
            <w:tcW w:w="1241" w:type="dxa"/>
          </w:tcPr>
          <w:p w:rsidR="005D27D7" w:rsidRPr="00B72DF2" w:rsidRDefault="00203E0F" w:rsidP="00922CAC">
            <w:pPr>
              <w:jc w:val="center"/>
              <w:rPr>
                <w:rFonts w:ascii="Times New Roman" w:hAnsi="Times New Roman" w:cs="Times New Roman"/>
                <w:sz w:val="24"/>
                <w:szCs w:val="24"/>
              </w:rPr>
            </w:pPr>
            <w:r>
              <w:rPr>
                <w:rFonts w:ascii="Times New Roman" w:hAnsi="Times New Roman" w:cs="Times New Roman"/>
                <w:sz w:val="24"/>
                <w:szCs w:val="24"/>
              </w:rPr>
              <w:t xml:space="preserve">стр. </w:t>
            </w:r>
            <w:r w:rsidR="00317F85">
              <w:rPr>
                <w:rFonts w:ascii="Times New Roman" w:hAnsi="Times New Roman" w:cs="Times New Roman"/>
                <w:sz w:val="24"/>
                <w:szCs w:val="24"/>
              </w:rPr>
              <w:t>26</w:t>
            </w:r>
          </w:p>
        </w:tc>
      </w:tr>
      <w:tr w:rsidR="005D27D7" w:rsidRPr="00B72DF2" w:rsidTr="00E63BD9">
        <w:tc>
          <w:tcPr>
            <w:tcW w:w="355" w:type="dxa"/>
          </w:tcPr>
          <w:p w:rsidR="005D27D7" w:rsidRPr="00B72DF2" w:rsidRDefault="005D27D7" w:rsidP="00922CAC">
            <w:pPr>
              <w:rPr>
                <w:rFonts w:ascii="Times New Roman" w:hAnsi="Times New Roman" w:cs="Times New Roman"/>
                <w:sz w:val="24"/>
                <w:szCs w:val="24"/>
              </w:rPr>
            </w:pPr>
            <w:r>
              <w:rPr>
                <w:rFonts w:ascii="Times New Roman" w:hAnsi="Times New Roman" w:cs="Times New Roman"/>
                <w:sz w:val="24"/>
                <w:szCs w:val="24"/>
              </w:rPr>
              <w:t>15</w:t>
            </w:r>
          </w:p>
        </w:tc>
        <w:tc>
          <w:tcPr>
            <w:tcW w:w="2033" w:type="dxa"/>
          </w:tcPr>
          <w:p w:rsidR="005D27D7" w:rsidRPr="00B72DF2" w:rsidRDefault="005D27D7" w:rsidP="00922CAC">
            <w:pPr>
              <w:rPr>
                <w:rFonts w:ascii="Times New Roman" w:hAnsi="Times New Roman" w:cs="Times New Roman"/>
                <w:sz w:val="24"/>
                <w:szCs w:val="24"/>
              </w:rPr>
            </w:pPr>
            <w:r w:rsidRPr="00B72DF2">
              <w:rPr>
                <w:rFonts w:ascii="Times New Roman" w:hAnsi="Times New Roman" w:cs="Times New Roman"/>
                <w:sz w:val="24"/>
                <w:szCs w:val="24"/>
              </w:rPr>
              <w:t>Сильвестров Константин Александрович</w:t>
            </w:r>
          </w:p>
        </w:tc>
        <w:tc>
          <w:tcPr>
            <w:tcW w:w="2409"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п</w:t>
            </w:r>
            <w:r w:rsidRPr="00B72DF2">
              <w:rPr>
                <w:rFonts w:ascii="Times New Roman" w:hAnsi="Times New Roman" w:cs="Times New Roman"/>
                <w:sz w:val="24"/>
                <w:szCs w:val="24"/>
              </w:rPr>
              <w:t>едагог дополнительного образования  МБОУ ДО ЦДТиИ «Овация»</w:t>
            </w:r>
          </w:p>
        </w:tc>
        <w:tc>
          <w:tcPr>
            <w:tcW w:w="4842" w:type="dxa"/>
          </w:tcPr>
          <w:p w:rsidR="005D27D7" w:rsidRDefault="005D27D7" w:rsidP="00922CAC">
            <w:pPr>
              <w:jc w:val="center"/>
              <w:rPr>
                <w:rFonts w:ascii="Times New Roman" w:hAnsi="Times New Roman" w:cs="Times New Roman"/>
                <w:sz w:val="24"/>
                <w:szCs w:val="24"/>
              </w:rPr>
            </w:pPr>
            <w:r>
              <w:rPr>
                <w:rFonts w:ascii="Times New Roman" w:hAnsi="Times New Roman" w:cs="Times New Roman"/>
                <w:sz w:val="24"/>
                <w:szCs w:val="24"/>
              </w:rPr>
              <w:t>«</w:t>
            </w:r>
            <w:r w:rsidRPr="00B72DF2">
              <w:rPr>
                <w:rFonts w:ascii="Times New Roman" w:hAnsi="Times New Roman" w:cs="Times New Roman"/>
                <w:sz w:val="24"/>
                <w:szCs w:val="24"/>
              </w:rPr>
              <w:t>Некоторые аспекты интеграции современных детей в систему ценностей отечественной культуры</w:t>
            </w:r>
            <w:r>
              <w:rPr>
                <w:rFonts w:ascii="Times New Roman" w:hAnsi="Times New Roman" w:cs="Times New Roman"/>
                <w:sz w:val="24"/>
                <w:szCs w:val="24"/>
              </w:rPr>
              <w:t>»</w:t>
            </w:r>
          </w:p>
          <w:p w:rsidR="005D27D7" w:rsidRPr="00B72DF2" w:rsidRDefault="005D27D7" w:rsidP="00922CAC">
            <w:pPr>
              <w:jc w:val="center"/>
              <w:rPr>
                <w:rFonts w:ascii="Times New Roman" w:hAnsi="Times New Roman" w:cs="Times New Roman"/>
                <w:sz w:val="24"/>
                <w:szCs w:val="24"/>
              </w:rPr>
            </w:pPr>
          </w:p>
        </w:tc>
        <w:tc>
          <w:tcPr>
            <w:tcW w:w="1241" w:type="dxa"/>
          </w:tcPr>
          <w:p w:rsidR="005D27D7" w:rsidRDefault="00203E0F" w:rsidP="00922CAC">
            <w:pPr>
              <w:jc w:val="center"/>
              <w:rPr>
                <w:rFonts w:ascii="Times New Roman" w:hAnsi="Times New Roman" w:cs="Times New Roman"/>
                <w:sz w:val="24"/>
                <w:szCs w:val="24"/>
              </w:rPr>
            </w:pPr>
            <w:r>
              <w:rPr>
                <w:rFonts w:ascii="Times New Roman" w:hAnsi="Times New Roman" w:cs="Times New Roman"/>
                <w:sz w:val="24"/>
                <w:szCs w:val="24"/>
              </w:rPr>
              <w:t>с</w:t>
            </w:r>
            <w:r w:rsidR="004E5716">
              <w:rPr>
                <w:rFonts w:ascii="Times New Roman" w:hAnsi="Times New Roman" w:cs="Times New Roman"/>
                <w:sz w:val="24"/>
                <w:szCs w:val="24"/>
              </w:rPr>
              <w:t>тр</w:t>
            </w:r>
            <w:r>
              <w:rPr>
                <w:rFonts w:ascii="Times New Roman" w:hAnsi="Times New Roman" w:cs="Times New Roman"/>
                <w:sz w:val="24"/>
                <w:szCs w:val="24"/>
              </w:rPr>
              <w:t>.</w:t>
            </w:r>
            <w:r w:rsidR="004E5716">
              <w:rPr>
                <w:rFonts w:ascii="Times New Roman" w:hAnsi="Times New Roman" w:cs="Times New Roman"/>
                <w:sz w:val="24"/>
                <w:szCs w:val="24"/>
              </w:rPr>
              <w:t xml:space="preserve"> 28</w:t>
            </w:r>
          </w:p>
        </w:tc>
      </w:tr>
      <w:tr w:rsidR="005D27D7" w:rsidRPr="00B72DF2" w:rsidTr="00E63BD9">
        <w:tc>
          <w:tcPr>
            <w:tcW w:w="355" w:type="dxa"/>
          </w:tcPr>
          <w:p w:rsidR="005D27D7" w:rsidRPr="00B72DF2" w:rsidRDefault="005D27D7" w:rsidP="00922CAC">
            <w:pPr>
              <w:rPr>
                <w:rFonts w:ascii="Times New Roman" w:hAnsi="Times New Roman" w:cs="Times New Roman"/>
                <w:sz w:val="24"/>
                <w:szCs w:val="24"/>
              </w:rPr>
            </w:pPr>
            <w:r>
              <w:rPr>
                <w:rFonts w:ascii="Times New Roman" w:hAnsi="Times New Roman" w:cs="Times New Roman"/>
                <w:sz w:val="24"/>
                <w:szCs w:val="24"/>
              </w:rPr>
              <w:t>16</w:t>
            </w:r>
          </w:p>
        </w:tc>
        <w:tc>
          <w:tcPr>
            <w:tcW w:w="2033" w:type="dxa"/>
          </w:tcPr>
          <w:p w:rsidR="005D27D7" w:rsidRPr="00B72DF2" w:rsidRDefault="005D27D7" w:rsidP="00922CAC">
            <w:pPr>
              <w:rPr>
                <w:rFonts w:ascii="Times New Roman" w:hAnsi="Times New Roman" w:cs="Times New Roman"/>
                <w:sz w:val="24"/>
                <w:szCs w:val="24"/>
              </w:rPr>
            </w:pPr>
            <w:r w:rsidRPr="00B72DF2">
              <w:rPr>
                <w:rFonts w:ascii="Times New Roman" w:hAnsi="Times New Roman" w:cs="Times New Roman"/>
                <w:bCs/>
                <w:sz w:val="24"/>
                <w:szCs w:val="24"/>
              </w:rPr>
              <w:t>Панферова Любовь Борисовна</w:t>
            </w:r>
          </w:p>
        </w:tc>
        <w:tc>
          <w:tcPr>
            <w:tcW w:w="2409" w:type="dxa"/>
          </w:tcPr>
          <w:p w:rsidR="005D27D7" w:rsidRPr="00B72DF2" w:rsidRDefault="005D27D7" w:rsidP="00922CAC">
            <w:pPr>
              <w:jc w:val="center"/>
              <w:rPr>
                <w:rFonts w:ascii="Times New Roman" w:hAnsi="Times New Roman" w:cs="Times New Roman"/>
                <w:b/>
                <w:bCs/>
                <w:sz w:val="24"/>
                <w:szCs w:val="24"/>
              </w:rPr>
            </w:pPr>
            <w:r>
              <w:rPr>
                <w:rFonts w:ascii="Times New Roman" w:hAnsi="Times New Roman" w:cs="Times New Roman"/>
                <w:bCs/>
                <w:sz w:val="24"/>
                <w:szCs w:val="24"/>
              </w:rPr>
              <w:t>в</w:t>
            </w:r>
            <w:r w:rsidRPr="00B72DF2">
              <w:rPr>
                <w:rFonts w:ascii="Times New Roman" w:hAnsi="Times New Roman" w:cs="Times New Roman"/>
                <w:bCs/>
                <w:sz w:val="24"/>
                <w:szCs w:val="24"/>
              </w:rPr>
              <w:t>оспитатель МАДОУ МО г. Краснодар «Детский сад № 190»</w:t>
            </w:r>
          </w:p>
        </w:tc>
        <w:tc>
          <w:tcPr>
            <w:tcW w:w="4842" w:type="dxa"/>
          </w:tcPr>
          <w:p w:rsidR="005D27D7" w:rsidRPr="00B72DF2" w:rsidRDefault="005D27D7" w:rsidP="00922CAC">
            <w:pPr>
              <w:jc w:val="center"/>
              <w:rPr>
                <w:rFonts w:ascii="Times New Roman" w:hAnsi="Times New Roman" w:cs="Times New Roman"/>
                <w:sz w:val="24"/>
                <w:szCs w:val="24"/>
              </w:rPr>
            </w:pPr>
            <w:r w:rsidRPr="00B72DF2">
              <w:rPr>
                <w:rFonts w:ascii="Times New Roman" w:hAnsi="Times New Roman" w:cs="Times New Roman"/>
                <w:bCs/>
                <w:sz w:val="24"/>
                <w:szCs w:val="24"/>
              </w:rPr>
              <w:t>«Экспериментирование как средство развития познавательной мотивации у детей старшего дошкольного возраста»</w:t>
            </w:r>
          </w:p>
        </w:tc>
        <w:tc>
          <w:tcPr>
            <w:tcW w:w="1241" w:type="dxa"/>
          </w:tcPr>
          <w:p w:rsidR="005D27D7" w:rsidRPr="00B72DF2" w:rsidRDefault="00203E0F" w:rsidP="00922CAC">
            <w:pPr>
              <w:jc w:val="center"/>
              <w:rPr>
                <w:rFonts w:ascii="Times New Roman" w:hAnsi="Times New Roman" w:cs="Times New Roman"/>
                <w:bCs/>
                <w:sz w:val="24"/>
                <w:szCs w:val="24"/>
              </w:rPr>
            </w:pPr>
            <w:r>
              <w:rPr>
                <w:rFonts w:ascii="Times New Roman" w:hAnsi="Times New Roman" w:cs="Times New Roman"/>
                <w:bCs/>
                <w:sz w:val="24"/>
                <w:szCs w:val="24"/>
              </w:rPr>
              <w:t>с</w:t>
            </w:r>
            <w:r w:rsidR="00F12B24">
              <w:rPr>
                <w:rFonts w:ascii="Times New Roman" w:hAnsi="Times New Roman" w:cs="Times New Roman"/>
                <w:bCs/>
                <w:sz w:val="24"/>
                <w:szCs w:val="24"/>
              </w:rPr>
              <w:t>тр</w:t>
            </w:r>
            <w:r>
              <w:rPr>
                <w:rFonts w:ascii="Times New Roman" w:hAnsi="Times New Roman" w:cs="Times New Roman"/>
                <w:bCs/>
                <w:sz w:val="24"/>
                <w:szCs w:val="24"/>
              </w:rPr>
              <w:t>.</w:t>
            </w:r>
            <w:r w:rsidR="00F12B24">
              <w:rPr>
                <w:rFonts w:ascii="Times New Roman" w:hAnsi="Times New Roman" w:cs="Times New Roman"/>
                <w:bCs/>
                <w:sz w:val="24"/>
                <w:szCs w:val="24"/>
              </w:rPr>
              <w:t xml:space="preserve"> 29</w:t>
            </w:r>
          </w:p>
        </w:tc>
      </w:tr>
      <w:tr w:rsidR="005D27D7" w:rsidRPr="00B72DF2" w:rsidTr="00E63BD9">
        <w:tc>
          <w:tcPr>
            <w:tcW w:w="355" w:type="dxa"/>
          </w:tcPr>
          <w:p w:rsidR="005D27D7" w:rsidRPr="00B72DF2" w:rsidRDefault="005D27D7" w:rsidP="00922CAC">
            <w:pPr>
              <w:rPr>
                <w:rFonts w:ascii="Times New Roman" w:hAnsi="Times New Roman" w:cs="Times New Roman"/>
                <w:sz w:val="24"/>
                <w:szCs w:val="24"/>
              </w:rPr>
            </w:pPr>
            <w:r>
              <w:rPr>
                <w:rFonts w:ascii="Times New Roman" w:hAnsi="Times New Roman" w:cs="Times New Roman"/>
                <w:sz w:val="24"/>
                <w:szCs w:val="24"/>
              </w:rPr>
              <w:t>17</w:t>
            </w:r>
          </w:p>
        </w:tc>
        <w:tc>
          <w:tcPr>
            <w:tcW w:w="2033" w:type="dxa"/>
          </w:tcPr>
          <w:p w:rsidR="005D27D7" w:rsidRPr="00B72DF2" w:rsidRDefault="005D27D7" w:rsidP="00922CAC">
            <w:pPr>
              <w:rPr>
                <w:rFonts w:ascii="Times New Roman" w:hAnsi="Times New Roman" w:cs="Times New Roman"/>
                <w:sz w:val="24"/>
                <w:szCs w:val="24"/>
              </w:rPr>
            </w:pPr>
            <w:r w:rsidRPr="00B72DF2">
              <w:rPr>
                <w:rFonts w:ascii="Times New Roman" w:hAnsi="Times New Roman" w:cs="Times New Roman"/>
                <w:bCs/>
                <w:sz w:val="24"/>
                <w:szCs w:val="24"/>
              </w:rPr>
              <w:t>Шерстобитова Елена Николаевна</w:t>
            </w:r>
          </w:p>
        </w:tc>
        <w:tc>
          <w:tcPr>
            <w:tcW w:w="2409" w:type="dxa"/>
          </w:tcPr>
          <w:p w:rsidR="005D27D7" w:rsidRPr="00B72DF2" w:rsidRDefault="005D27D7" w:rsidP="00922CAC">
            <w:pPr>
              <w:jc w:val="center"/>
              <w:rPr>
                <w:rFonts w:ascii="Times New Roman" w:hAnsi="Times New Roman" w:cs="Times New Roman"/>
                <w:b/>
                <w:bCs/>
                <w:sz w:val="24"/>
                <w:szCs w:val="24"/>
              </w:rPr>
            </w:pPr>
            <w:r>
              <w:rPr>
                <w:rFonts w:ascii="Times New Roman" w:hAnsi="Times New Roman" w:cs="Times New Roman"/>
                <w:bCs/>
                <w:sz w:val="24"/>
                <w:szCs w:val="24"/>
              </w:rPr>
              <w:t>в</w:t>
            </w:r>
            <w:r w:rsidRPr="00B72DF2">
              <w:rPr>
                <w:rFonts w:ascii="Times New Roman" w:hAnsi="Times New Roman" w:cs="Times New Roman"/>
                <w:bCs/>
                <w:sz w:val="24"/>
                <w:szCs w:val="24"/>
              </w:rPr>
              <w:t>оспитатель МАДОУ МО г. Краснодар «Детский сад № 190»</w:t>
            </w:r>
          </w:p>
          <w:p w:rsidR="005D27D7" w:rsidRPr="00B72DF2" w:rsidRDefault="005D27D7" w:rsidP="00922CAC">
            <w:pPr>
              <w:jc w:val="center"/>
              <w:rPr>
                <w:rFonts w:ascii="Times New Roman" w:hAnsi="Times New Roman" w:cs="Times New Roman"/>
                <w:sz w:val="24"/>
                <w:szCs w:val="24"/>
              </w:rPr>
            </w:pPr>
          </w:p>
        </w:tc>
        <w:tc>
          <w:tcPr>
            <w:tcW w:w="4842" w:type="dxa"/>
          </w:tcPr>
          <w:p w:rsidR="005D27D7" w:rsidRPr="00B72DF2" w:rsidRDefault="005D27D7" w:rsidP="00922CAC">
            <w:pPr>
              <w:jc w:val="center"/>
              <w:rPr>
                <w:rFonts w:ascii="Times New Roman" w:hAnsi="Times New Roman" w:cs="Times New Roman"/>
                <w:bCs/>
                <w:sz w:val="24"/>
                <w:szCs w:val="24"/>
              </w:rPr>
            </w:pPr>
            <w:r w:rsidRPr="00B72DF2">
              <w:rPr>
                <w:rFonts w:ascii="Times New Roman" w:hAnsi="Times New Roman" w:cs="Times New Roman"/>
                <w:bCs/>
                <w:sz w:val="24"/>
                <w:szCs w:val="24"/>
              </w:rPr>
              <w:t>«Интеграция различных видов деятельности в процессе ознакомления детей с окружающим растительным миром Краснодарского края как средство познавательного развития  дошкольников»</w:t>
            </w:r>
          </w:p>
          <w:p w:rsidR="005D27D7" w:rsidRPr="00B72DF2" w:rsidRDefault="005D27D7" w:rsidP="00922CAC">
            <w:pPr>
              <w:jc w:val="center"/>
              <w:rPr>
                <w:rFonts w:ascii="Times New Roman" w:hAnsi="Times New Roman" w:cs="Times New Roman"/>
                <w:sz w:val="24"/>
                <w:szCs w:val="24"/>
              </w:rPr>
            </w:pPr>
          </w:p>
        </w:tc>
        <w:tc>
          <w:tcPr>
            <w:tcW w:w="1241" w:type="dxa"/>
          </w:tcPr>
          <w:p w:rsidR="005D27D7" w:rsidRPr="00B72DF2" w:rsidRDefault="00203E0F" w:rsidP="00922CAC">
            <w:pPr>
              <w:jc w:val="center"/>
              <w:rPr>
                <w:rFonts w:ascii="Times New Roman" w:hAnsi="Times New Roman" w:cs="Times New Roman"/>
                <w:bCs/>
                <w:sz w:val="24"/>
                <w:szCs w:val="24"/>
              </w:rPr>
            </w:pPr>
            <w:r>
              <w:rPr>
                <w:rFonts w:ascii="Times New Roman" w:hAnsi="Times New Roman" w:cs="Times New Roman"/>
                <w:bCs/>
                <w:sz w:val="24"/>
                <w:szCs w:val="24"/>
              </w:rPr>
              <w:t>с</w:t>
            </w:r>
            <w:r w:rsidR="00F12B24">
              <w:rPr>
                <w:rFonts w:ascii="Times New Roman" w:hAnsi="Times New Roman" w:cs="Times New Roman"/>
                <w:bCs/>
                <w:sz w:val="24"/>
                <w:szCs w:val="24"/>
              </w:rPr>
              <w:t>тр</w:t>
            </w:r>
            <w:r>
              <w:rPr>
                <w:rFonts w:ascii="Times New Roman" w:hAnsi="Times New Roman" w:cs="Times New Roman"/>
                <w:bCs/>
                <w:sz w:val="24"/>
                <w:szCs w:val="24"/>
              </w:rPr>
              <w:t>.</w:t>
            </w:r>
            <w:r w:rsidR="00F12B24">
              <w:rPr>
                <w:rFonts w:ascii="Times New Roman" w:hAnsi="Times New Roman" w:cs="Times New Roman"/>
                <w:bCs/>
                <w:sz w:val="24"/>
                <w:szCs w:val="24"/>
              </w:rPr>
              <w:t xml:space="preserve"> 30</w:t>
            </w:r>
          </w:p>
        </w:tc>
      </w:tr>
      <w:tr w:rsidR="005D27D7" w:rsidRPr="00B72DF2" w:rsidTr="00E63BD9">
        <w:tc>
          <w:tcPr>
            <w:tcW w:w="355" w:type="dxa"/>
          </w:tcPr>
          <w:p w:rsidR="005D27D7" w:rsidRPr="00B72DF2" w:rsidRDefault="005D27D7" w:rsidP="00922CAC">
            <w:pPr>
              <w:rPr>
                <w:rFonts w:ascii="Times New Roman" w:hAnsi="Times New Roman" w:cs="Times New Roman"/>
                <w:sz w:val="24"/>
                <w:szCs w:val="24"/>
              </w:rPr>
            </w:pPr>
            <w:r>
              <w:rPr>
                <w:rFonts w:ascii="Times New Roman" w:hAnsi="Times New Roman" w:cs="Times New Roman"/>
                <w:sz w:val="24"/>
                <w:szCs w:val="24"/>
              </w:rPr>
              <w:t>18</w:t>
            </w:r>
          </w:p>
        </w:tc>
        <w:tc>
          <w:tcPr>
            <w:tcW w:w="2033" w:type="dxa"/>
          </w:tcPr>
          <w:p w:rsidR="005D27D7" w:rsidRPr="00B72DF2" w:rsidRDefault="005D27D7" w:rsidP="00922CAC">
            <w:pPr>
              <w:rPr>
                <w:rFonts w:ascii="Times New Roman" w:hAnsi="Times New Roman" w:cs="Times New Roman"/>
                <w:sz w:val="24"/>
                <w:szCs w:val="24"/>
              </w:rPr>
            </w:pPr>
            <w:r w:rsidRPr="00B72DF2">
              <w:rPr>
                <w:rFonts w:ascii="Times New Roman" w:hAnsi="Times New Roman" w:cs="Times New Roman"/>
                <w:sz w:val="24"/>
                <w:szCs w:val="24"/>
              </w:rPr>
              <w:t>Борзенко Марина Владимировна</w:t>
            </w:r>
          </w:p>
        </w:tc>
        <w:tc>
          <w:tcPr>
            <w:tcW w:w="2409" w:type="dxa"/>
          </w:tcPr>
          <w:p w:rsidR="005D27D7" w:rsidRPr="00B72DF2" w:rsidRDefault="005D27D7" w:rsidP="00922CAC">
            <w:pPr>
              <w:jc w:val="center"/>
              <w:rPr>
                <w:rFonts w:ascii="Times New Roman" w:hAnsi="Times New Roman" w:cs="Times New Roman"/>
                <w:sz w:val="24"/>
                <w:szCs w:val="24"/>
              </w:rPr>
            </w:pPr>
            <w:r>
              <w:rPr>
                <w:rFonts w:ascii="Times New Roman" w:hAnsi="Times New Roman" w:cs="Times New Roman"/>
                <w:sz w:val="24"/>
                <w:szCs w:val="24"/>
              </w:rPr>
              <w:t>п</w:t>
            </w:r>
            <w:r w:rsidRPr="00B72DF2">
              <w:rPr>
                <w:rFonts w:ascii="Times New Roman" w:hAnsi="Times New Roman" w:cs="Times New Roman"/>
                <w:sz w:val="24"/>
                <w:szCs w:val="24"/>
              </w:rPr>
              <w:t>едагог дополнительного образования МАОУ ДО ЦДТиИ «Родник»</w:t>
            </w:r>
          </w:p>
        </w:tc>
        <w:tc>
          <w:tcPr>
            <w:tcW w:w="4842" w:type="dxa"/>
          </w:tcPr>
          <w:p w:rsidR="005D27D7" w:rsidRPr="00B72DF2" w:rsidRDefault="005D27D7" w:rsidP="00922CAC">
            <w:pPr>
              <w:jc w:val="center"/>
              <w:rPr>
                <w:rFonts w:ascii="Times New Roman" w:hAnsi="Times New Roman" w:cs="Times New Roman"/>
                <w:sz w:val="24"/>
                <w:szCs w:val="24"/>
              </w:rPr>
            </w:pPr>
            <w:r w:rsidRPr="00B72DF2">
              <w:rPr>
                <w:rFonts w:ascii="Times New Roman" w:hAnsi="Times New Roman" w:cs="Times New Roman"/>
                <w:sz w:val="24"/>
                <w:szCs w:val="24"/>
              </w:rPr>
              <w:t>«Откуда берутся снежинки?»</w:t>
            </w:r>
          </w:p>
        </w:tc>
        <w:tc>
          <w:tcPr>
            <w:tcW w:w="1241" w:type="dxa"/>
          </w:tcPr>
          <w:p w:rsidR="005D27D7" w:rsidRPr="00B72DF2" w:rsidRDefault="00203E0F" w:rsidP="00922CAC">
            <w:pPr>
              <w:jc w:val="center"/>
              <w:rPr>
                <w:rFonts w:ascii="Times New Roman" w:hAnsi="Times New Roman" w:cs="Times New Roman"/>
                <w:sz w:val="24"/>
                <w:szCs w:val="24"/>
              </w:rPr>
            </w:pPr>
            <w:r>
              <w:rPr>
                <w:rFonts w:ascii="Times New Roman" w:hAnsi="Times New Roman" w:cs="Times New Roman"/>
                <w:sz w:val="24"/>
                <w:szCs w:val="24"/>
              </w:rPr>
              <w:t>с</w:t>
            </w:r>
            <w:r w:rsidR="00626BC2">
              <w:rPr>
                <w:rFonts w:ascii="Times New Roman" w:hAnsi="Times New Roman" w:cs="Times New Roman"/>
                <w:sz w:val="24"/>
                <w:szCs w:val="24"/>
              </w:rPr>
              <w:t>тр</w:t>
            </w:r>
            <w:r>
              <w:rPr>
                <w:rFonts w:ascii="Times New Roman" w:hAnsi="Times New Roman" w:cs="Times New Roman"/>
                <w:sz w:val="24"/>
                <w:szCs w:val="24"/>
              </w:rPr>
              <w:t>.</w:t>
            </w:r>
            <w:r w:rsidR="00626BC2">
              <w:rPr>
                <w:rFonts w:ascii="Times New Roman" w:hAnsi="Times New Roman" w:cs="Times New Roman"/>
                <w:sz w:val="24"/>
                <w:szCs w:val="24"/>
              </w:rPr>
              <w:t xml:space="preserve"> 31</w:t>
            </w:r>
          </w:p>
        </w:tc>
      </w:tr>
      <w:tr w:rsidR="005D27D7" w:rsidRPr="00B72DF2" w:rsidTr="00E63BD9">
        <w:tc>
          <w:tcPr>
            <w:tcW w:w="355" w:type="dxa"/>
          </w:tcPr>
          <w:p w:rsidR="005D27D7" w:rsidRPr="00B72DF2" w:rsidRDefault="005D27D7" w:rsidP="00922CAC">
            <w:pPr>
              <w:rPr>
                <w:rFonts w:ascii="Times New Roman" w:hAnsi="Times New Roman" w:cs="Times New Roman"/>
                <w:sz w:val="24"/>
                <w:szCs w:val="24"/>
              </w:rPr>
            </w:pPr>
            <w:r>
              <w:rPr>
                <w:rFonts w:ascii="Times New Roman" w:hAnsi="Times New Roman" w:cs="Times New Roman"/>
                <w:sz w:val="24"/>
                <w:szCs w:val="24"/>
              </w:rPr>
              <w:t>19</w:t>
            </w:r>
          </w:p>
        </w:tc>
        <w:tc>
          <w:tcPr>
            <w:tcW w:w="2033" w:type="dxa"/>
          </w:tcPr>
          <w:p w:rsidR="005D27D7" w:rsidRPr="00B72DF2" w:rsidRDefault="005D27D7" w:rsidP="00922CAC">
            <w:pPr>
              <w:rPr>
                <w:rFonts w:ascii="Times New Roman" w:hAnsi="Times New Roman" w:cs="Times New Roman"/>
                <w:sz w:val="24"/>
                <w:szCs w:val="24"/>
              </w:rPr>
            </w:pPr>
            <w:r w:rsidRPr="00B72DF2">
              <w:rPr>
                <w:rFonts w:ascii="Times New Roman" w:hAnsi="Times New Roman" w:cs="Times New Roman"/>
                <w:bCs/>
                <w:sz w:val="24"/>
                <w:szCs w:val="24"/>
              </w:rPr>
              <w:t>Финогенова Татьяна Владимировна</w:t>
            </w:r>
          </w:p>
        </w:tc>
        <w:tc>
          <w:tcPr>
            <w:tcW w:w="2409" w:type="dxa"/>
          </w:tcPr>
          <w:p w:rsidR="005D27D7" w:rsidRPr="00B72DF2" w:rsidRDefault="005D27D7" w:rsidP="00922CAC">
            <w:pPr>
              <w:jc w:val="center"/>
              <w:rPr>
                <w:rFonts w:ascii="Times New Roman" w:hAnsi="Times New Roman" w:cs="Times New Roman"/>
                <w:b/>
                <w:bCs/>
                <w:sz w:val="24"/>
                <w:szCs w:val="24"/>
              </w:rPr>
            </w:pPr>
            <w:r>
              <w:rPr>
                <w:rFonts w:ascii="Times New Roman" w:hAnsi="Times New Roman" w:cs="Times New Roman"/>
                <w:bCs/>
                <w:sz w:val="24"/>
                <w:szCs w:val="24"/>
              </w:rPr>
              <w:t>м</w:t>
            </w:r>
            <w:r w:rsidRPr="00B72DF2">
              <w:rPr>
                <w:rFonts w:ascii="Times New Roman" w:hAnsi="Times New Roman" w:cs="Times New Roman"/>
                <w:bCs/>
                <w:sz w:val="24"/>
                <w:szCs w:val="24"/>
              </w:rPr>
              <w:t>узыкальный руководитель МАДОУ МО г. Краснодар «Детский сад № 190»</w:t>
            </w:r>
          </w:p>
        </w:tc>
        <w:tc>
          <w:tcPr>
            <w:tcW w:w="4842" w:type="dxa"/>
          </w:tcPr>
          <w:p w:rsidR="005D27D7" w:rsidRPr="00B72DF2" w:rsidRDefault="005D27D7" w:rsidP="00922CAC">
            <w:pPr>
              <w:jc w:val="center"/>
              <w:rPr>
                <w:rFonts w:ascii="Times New Roman" w:hAnsi="Times New Roman" w:cs="Times New Roman"/>
                <w:bCs/>
                <w:sz w:val="24"/>
                <w:szCs w:val="24"/>
              </w:rPr>
            </w:pPr>
            <w:r w:rsidRPr="00B72DF2">
              <w:rPr>
                <w:rFonts w:ascii="Times New Roman" w:hAnsi="Times New Roman" w:cs="Times New Roman"/>
                <w:bCs/>
                <w:sz w:val="24"/>
                <w:szCs w:val="24"/>
              </w:rPr>
              <w:t>«Развитие эмоционального интеллекта у старших дошкольников средствами театральной деятельности»</w:t>
            </w:r>
          </w:p>
          <w:p w:rsidR="005D27D7" w:rsidRPr="00B72DF2" w:rsidRDefault="005D27D7" w:rsidP="00922CAC">
            <w:pPr>
              <w:jc w:val="center"/>
              <w:rPr>
                <w:rFonts w:ascii="Times New Roman" w:hAnsi="Times New Roman" w:cs="Times New Roman"/>
                <w:sz w:val="24"/>
                <w:szCs w:val="24"/>
              </w:rPr>
            </w:pPr>
          </w:p>
        </w:tc>
        <w:tc>
          <w:tcPr>
            <w:tcW w:w="1241" w:type="dxa"/>
          </w:tcPr>
          <w:p w:rsidR="005D27D7" w:rsidRPr="00B72DF2" w:rsidRDefault="00203E0F" w:rsidP="00922CAC">
            <w:pPr>
              <w:jc w:val="center"/>
              <w:rPr>
                <w:rFonts w:ascii="Times New Roman" w:hAnsi="Times New Roman" w:cs="Times New Roman"/>
                <w:bCs/>
                <w:sz w:val="24"/>
                <w:szCs w:val="24"/>
              </w:rPr>
            </w:pPr>
            <w:r>
              <w:rPr>
                <w:rFonts w:ascii="Times New Roman" w:hAnsi="Times New Roman" w:cs="Times New Roman"/>
                <w:bCs/>
                <w:sz w:val="24"/>
                <w:szCs w:val="24"/>
              </w:rPr>
              <w:t>с</w:t>
            </w:r>
            <w:r w:rsidR="002B2392">
              <w:rPr>
                <w:rFonts w:ascii="Times New Roman" w:hAnsi="Times New Roman" w:cs="Times New Roman"/>
                <w:bCs/>
                <w:sz w:val="24"/>
                <w:szCs w:val="24"/>
              </w:rPr>
              <w:t>тр</w:t>
            </w:r>
            <w:r>
              <w:rPr>
                <w:rFonts w:ascii="Times New Roman" w:hAnsi="Times New Roman" w:cs="Times New Roman"/>
                <w:bCs/>
                <w:sz w:val="24"/>
                <w:szCs w:val="24"/>
              </w:rPr>
              <w:t>.</w:t>
            </w:r>
            <w:r w:rsidR="002B2392">
              <w:rPr>
                <w:rFonts w:ascii="Times New Roman" w:hAnsi="Times New Roman" w:cs="Times New Roman"/>
                <w:bCs/>
                <w:sz w:val="24"/>
                <w:szCs w:val="24"/>
              </w:rPr>
              <w:t xml:space="preserve"> 32</w:t>
            </w:r>
          </w:p>
        </w:tc>
      </w:tr>
      <w:tr w:rsidR="005D27D7" w:rsidRPr="00B72DF2" w:rsidTr="00E63BD9">
        <w:tc>
          <w:tcPr>
            <w:tcW w:w="355" w:type="dxa"/>
          </w:tcPr>
          <w:p w:rsidR="005D27D7" w:rsidRPr="00B72DF2" w:rsidRDefault="005D27D7" w:rsidP="00922CAC">
            <w:pPr>
              <w:rPr>
                <w:rFonts w:ascii="Times New Roman" w:hAnsi="Times New Roman" w:cs="Times New Roman"/>
                <w:sz w:val="24"/>
                <w:szCs w:val="24"/>
              </w:rPr>
            </w:pPr>
            <w:r>
              <w:rPr>
                <w:rFonts w:ascii="Times New Roman" w:hAnsi="Times New Roman" w:cs="Times New Roman"/>
                <w:sz w:val="24"/>
                <w:szCs w:val="24"/>
              </w:rPr>
              <w:t>20</w:t>
            </w:r>
          </w:p>
        </w:tc>
        <w:tc>
          <w:tcPr>
            <w:tcW w:w="2033" w:type="dxa"/>
          </w:tcPr>
          <w:p w:rsidR="005D27D7" w:rsidRPr="00B72DF2" w:rsidRDefault="005D27D7" w:rsidP="00922CAC">
            <w:pPr>
              <w:rPr>
                <w:rFonts w:ascii="Times New Roman" w:hAnsi="Times New Roman" w:cs="Times New Roman"/>
                <w:sz w:val="24"/>
                <w:szCs w:val="24"/>
              </w:rPr>
            </w:pPr>
            <w:r w:rsidRPr="00B72DF2">
              <w:rPr>
                <w:rFonts w:ascii="Times New Roman" w:hAnsi="Times New Roman" w:cs="Times New Roman"/>
                <w:sz w:val="24"/>
                <w:szCs w:val="24"/>
              </w:rPr>
              <w:t>Баранкевич Инна Анатольевна</w:t>
            </w:r>
          </w:p>
        </w:tc>
        <w:tc>
          <w:tcPr>
            <w:tcW w:w="2409" w:type="dxa"/>
          </w:tcPr>
          <w:p w:rsidR="005D27D7" w:rsidRPr="00B72DF2" w:rsidRDefault="005D27D7" w:rsidP="00922CAC">
            <w:pPr>
              <w:jc w:val="center"/>
              <w:rPr>
                <w:rFonts w:ascii="Times New Roman" w:hAnsi="Times New Roman" w:cs="Times New Roman"/>
                <w:b/>
                <w:sz w:val="24"/>
                <w:szCs w:val="24"/>
              </w:rPr>
            </w:pPr>
            <w:r>
              <w:rPr>
                <w:rFonts w:ascii="Times New Roman" w:hAnsi="Times New Roman" w:cs="Times New Roman"/>
                <w:sz w:val="24"/>
                <w:szCs w:val="24"/>
              </w:rPr>
              <w:t>п</w:t>
            </w:r>
            <w:r w:rsidRPr="00B72DF2">
              <w:rPr>
                <w:rFonts w:ascii="Times New Roman" w:hAnsi="Times New Roman" w:cs="Times New Roman"/>
                <w:sz w:val="24"/>
                <w:szCs w:val="24"/>
              </w:rPr>
              <w:t>едагог дополнительного образования  МБОУ ДО ЦДТиИ «Овация»</w:t>
            </w:r>
          </w:p>
          <w:p w:rsidR="005D27D7" w:rsidRPr="00B72DF2" w:rsidRDefault="005D27D7" w:rsidP="00922CAC">
            <w:pPr>
              <w:jc w:val="center"/>
              <w:rPr>
                <w:rFonts w:ascii="Times New Roman" w:hAnsi="Times New Roman" w:cs="Times New Roman"/>
                <w:sz w:val="24"/>
                <w:szCs w:val="24"/>
              </w:rPr>
            </w:pPr>
          </w:p>
        </w:tc>
        <w:tc>
          <w:tcPr>
            <w:tcW w:w="4842" w:type="dxa"/>
          </w:tcPr>
          <w:p w:rsidR="009F1E5F" w:rsidRDefault="005D27D7" w:rsidP="009F1E5F">
            <w:pPr>
              <w:ind w:right="-5246"/>
              <w:jc w:val="both"/>
              <w:rPr>
                <w:rFonts w:ascii="Times New Roman" w:hAnsi="Times New Roman" w:cs="Times New Roman"/>
                <w:sz w:val="24"/>
                <w:szCs w:val="24"/>
              </w:rPr>
            </w:pPr>
            <w:r w:rsidRPr="00B72DF2">
              <w:rPr>
                <w:rFonts w:ascii="Times New Roman" w:hAnsi="Times New Roman" w:cs="Times New Roman"/>
                <w:sz w:val="24"/>
                <w:szCs w:val="24"/>
              </w:rPr>
              <w:t>«Междисциплинарные связи в системе</w:t>
            </w:r>
          </w:p>
          <w:p w:rsidR="005D27D7" w:rsidRPr="00B72DF2" w:rsidRDefault="005D27D7" w:rsidP="009F1E5F">
            <w:pPr>
              <w:ind w:right="-5246"/>
              <w:jc w:val="both"/>
              <w:rPr>
                <w:rFonts w:ascii="Times New Roman" w:hAnsi="Times New Roman" w:cs="Times New Roman"/>
                <w:sz w:val="24"/>
                <w:szCs w:val="24"/>
              </w:rPr>
            </w:pPr>
            <w:r w:rsidRPr="00B72DF2">
              <w:rPr>
                <w:rFonts w:ascii="Times New Roman" w:hAnsi="Times New Roman" w:cs="Times New Roman"/>
                <w:sz w:val="24"/>
                <w:szCs w:val="24"/>
              </w:rPr>
              <w:t>подготовки юных этнографов»</w:t>
            </w:r>
          </w:p>
        </w:tc>
        <w:tc>
          <w:tcPr>
            <w:tcW w:w="1241" w:type="dxa"/>
          </w:tcPr>
          <w:p w:rsidR="005D27D7" w:rsidRPr="00B72DF2" w:rsidRDefault="00203E0F" w:rsidP="00922CAC">
            <w:pPr>
              <w:ind w:right="-5246"/>
              <w:rPr>
                <w:rFonts w:ascii="Times New Roman" w:hAnsi="Times New Roman" w:cs="Times New Roman"/>
                <w:sz w:val="24"/>
                <w:szCs w:val="24"/>
              </w:rPr>
            </w:pPr>
            <w:r>
              <w:rPr>
                <w:rFonts w:ascii="Times New Roman" w:hAnsi="Times New Roman" w:cs="Times New Roman"/>
                <w:sz w:val="24"/>
                <w:szCs w:val="24"/>
              </w:rPr>
              <w:t>с</w:t>
            </w:r>
            <w:r w:rsidR="002B2392">
              <w:rPr>
                <w:rFonts w:ascii="Times New Roman" w:hAnsi="Times New Roman" w:cs="Times New Roman"/>
                <w:sz w:val="24"/>
                <w:szCs w:val="24"/>
              </w:rPr>
              <w:t>тр</w:t>
            </w:r>
            <w:r>
              <w:rPr>
                <w:rFonts w:ascii="Times New Roman" w:hAnsi="Times New Roman" w:cs="Times New Roman"/>
                <w:sz w:val="24"/>
                <w:szCs w:val="24"/>
              </w:rPr>
              <w:t>.</w:t>
            </w:r>
            <w:r w:rsidR="002B2392">
              <w:rPr>
                <w:rFonts w:ascii="Times New Roman" w:hAnsi="Times New Roman" w:cs="Times New Roman"/>
                <w:sz w:val="24"/>
                <w:szCs w:val="24"/>
              </w:rPr>
              <w:t xml:space="preserve"> 33</w:t>
            </w:r>
          </w:p>
        </w:tc>
      </w:tr>
    </w:tbl>
    <w:p w:rsidR="005D27D7" w:rsidRPr="00180357" w:rsidRDefault="005D27D7" w:rsidP="001F222E">
      <w:pPr>
        <w:jc w:val="center"/>
        <w:rPr>
          <w:rFonts w:ascii="Times New Roman" w:hAnsi="Times New Roman" w:cs="Times New Roman"/>
          <w:b/>
          <w:sz w:val="24"/>
          <w:szCs w:val="24"/>
          <w:u w:val="single"/>
        </w:rPr>
      </w:pPr>
      <w:r w:rsidRPr="00180357">
        <w:rPr>
          <w:rFonts w:ascii="Times New Roman" w:hAnsi="Times New Roman" w:cs="Times New Roman"/>
          <w:b/>
          <w:noProof/>
          <w:sz w:val="24"/>
          <w:szCs w:val="24"/>
          <w:u w:val="single"/>
        </w:rPr>
        <w:lastRenderedPageBreak/>
        <w:drawing>
          <wp:anchor distT="0" distB="0" distL="114300" distR="114300" simplePos="0" relativeHeight="251661312" behindDoc="1" locked="0" layoutInCell="1" allowOverlap="1">
            <wp:simplePos x="0" y="0"/>
            <wp:positionH relativeFrom="column">
              <wp:posOffset>18415</wp:posOffset>
            </wp:positionH>
            <wp:positionV relativeFrom="paragraph">
              <wp:posOffset>-635</wp:posOffset>
            </wp:positionV>
            <wp:extent cx="1157605" cy="1726565"/>
            <wp:effectExtent l="19050" t="0" r="4445" b="0"/>
            <wp:wrapTight wrapText="bothSides">
              <wp:wrapPolygon edited="0">
                <wp:start x="-355" y="0"/>
                <wp:lineTo x="-355" y="21449"/>
                <wp:lineTo x="21683" y="21449"/>
                <wp:lineTo x="21683" y="0"/>
                <wp:lineTo x="-355" y="0"/>
              </wp:wrapPolygon>
            </wp:wrapTight>
            <wp:docPr id="4" name="Рисунок 3" descr="C:\Users\k2\Downloads\rybalko_ekaterina_evgenevna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2\Downloads\rybalko_ekaterina_evgenevna_2.jpeg"/>
                    <pic:cNvPicPr>
                      <a:picLocks noChangeAspect="1" noChangeArrowheads="1"/>
                    </pic:cNvPicPr>
                  </pic:nvPicPr>
                  <pic:blipFill>
                    <a:blip r:embed="rId10"/>
                    <a:srcRect/>
                    <a:stretch>
                      <a:fillRect/>
                    </a:stretch>
                  </pic:blipFill>
                  <pic:spPr bwMode="auto">
                    <a:xfrm>
                      <a:off x="0" y="0"/>
                      <a:ext cx="1157605" cy="1726565"/>
                    </a:xfrm>
                    <a:prstGeom prst="rect">
                      <a:avLst/>
                    </a:prstGeom>
                    <a:noFill/>
                    <a:ln w="9525">
                      <a:noFill/>
                      <a:miter lim="800000"/>
                      <a:headEnd/>
                      <a:tailEnd/>
                    </a:ln>
                  </pic:spPr>
                </pic:pic>
              </a:graphicData>
            </a:graphic>
          </wp:anchor>
        </w:drawing>
      </w:r>
      <w:r w:rsidRPr="00180357">
        <w:rPr>
          <w:rFonts w:ascii="Times New Roman" w:hAnsi="Times New Roman" w:cs="Times New Roman"/>
          <w:b/>
          <w:sz w:val="24"/>
          <w:szCs w:val="24"/>
          <w:u w:val="single"/>
        </w:rPr>
        <w:t>Рыбалко Екатерина Евгеньевна</w:t>
      </w:r>
    </w:p>
    <w:p w:rsidR="005D27D7" w:rsidRDefault="005D27D7" w:rsidP="005D27D7">
      <w:pPr>
        <w:jc w:val="center"/>
        <w:rPr>
          <w:rFonts w:ascii="Times New Roman" w:hAnsi="Times New Roman" w:cs="Times New Roman"/>
          <w:sz w:val="24"/>
          <w:szCs w:val="24"/>
        </w:rPr>
      </w:pPr>
      <w:r>
        <w:rPr>
          <w:rFonts w:ascii="Times New Roman" w:hAnsi="Times New Roman" w:cs="Times New Roman"/>
          <w:sz w:val="24"/>
          <w:szCs w:val="24"/>
        </w:rPr>
        <w:t>М</w:t>
      </w:r>
      <w:r w:rsidRPr="00B72DF2">
        <w:rPr>
          <w:rFonts w:ascii="Times New Roman" w:hAnsi="Times New Roman" w:cs="Times New Roman"/>
          <w:sz w:val="24"/>
          <w:szCs w:val="24"/>
        </w:rPr>
        <w:t>етодист, педагог дополнительного образования</w:t>
      </w:r>
    </w:p>
    <w:p w:rsidR="005D27D7" w:rsidRDefault="00190215" w:rsidP="005D27D7">
      <w:pPr>
        <w:jc w:val="center"/>
        <w:rPr>
          <w:rFonts w:ascii="Times New Roman" w:hAnsi="Times New Roman" w:cs="Times New Roman"/>
          <w:sz w:val="24"/>
          <w:szCs w:val="24"/>
        </w:rPr>
      </w:pPr>
      <w:r>
        <w:rPr>
          <w:rFonts w:ascii="Times New Roman" w:hAnsi="Times New Roman" w:cs="Times New Roman"/>
          <w:sz w:val="24"/>
          <w:szCs w:val="24"/>
        </w:rPr>
        <w:t xml:space="preserve">Муниципальное автономное образовательное учреждение дополнительного образования город Краснодар «Центр детского творчества и искусств </w:t>
      </w:r>
      <w:r w:rsidR="005D27D7" w:rsidRPr="00B72DF2">
        <w:rPr>
          <w:rFonts w:ascii="Times New Roman" w:hAnsi="Times New Roman" w:cs="Times New Roman"/>
          <w:sz w:val="24"/>
          <w:szCs w:val="24"/>
        </w:rPr>
        <w:t>«Родник»</w:t>
      </w:r>
    </w:p>
    <w:p w:rsidR="005D27D7" w:rsidRPr="001A62B0" w:rsidRDefault="005D27D7" w:rsidP="005D27D7">
      <w:pPr>
        <w:jc w:val="center"/>
        <w:rPr>
          <w:rFonts w:ascii="Times New Roman" w:hAnsi="Times New Roman" w:cs="Times New Roman"/>
          <w:b/>
          <w:sz w:val="24"/>
          <w:szCs w:val="24"/>
        </w:rPr>
      </w:pPr>
      <w:r w:rsidRPr="001A62B0">
        <w:rPr>
          <w:rFonts w:ascii="Times New Roman" w:hAnsi="Times New Roman" w:cs="Times New Roman"/>
          <w:b/>
          <w:sz w:val="24"/>
          <w:szCs w:val="24"/>
        </w:rPr>
        <w:t>«Метапредметный и конвергентный подходы в образовании»</w:t>
      </w:r>
    </w:p>
    <w:p w:rsidR="00190215" w:rsidRDefault="00190215" w:rsidP="005D27D7">
      <w:pPr>
        <w:pStyle w:val="a7"/>
        <w:jc w:val="both"/>
        <w:rPr>
          <w:rFonts w:ascii="Times New Roman" w:eastAsia="Times New Roman" w:hAnsi="Times New Roman" w:cs="Times New Roman"/>
          <w:sz w:val="24"/>
          <w:szCs w:val="24"/>
        </w:rPr>
      </w:pPr>
    </w:p>
    <w:p w:rsidR="00C705B0" w:rsidRDefault="005D27D7" w:rsidP="00C705B0">
      <w:pPr>
        <w:pStyle w:val="a7"/>
        <w:jc w:val="both"/>
        <w:rPr>
          <w:rFonts w:ascii="Times New Roman" w:eastAsia="Times New Roman" w:hAnsi="Times New Roman" w:cs="Times New Roman"/>
          <w:bCs/>
          <w:iCs/>
          <w:sz w:val="24"/>
          <w:szCs w:val="24"/>
        </w:rPr>
      </w:pPr>
      <w:r w:rsidRPr="00180357">
        <w:rPr>
          <w:rFonts w:ascii="Times New Roman" w:eastAsia="Times New Roman" w:hAnsi="Times New Roman" w:cs="Times New Roman"/>
          <w:sz w:val="24"/>
          <w:szCs w:val="24"/>
        </w:rPr>
        <w:t>Приоритеты развития современного образования в значительной мере определяются тенденциями развития общества, науки, промышленности, государства. Анализ образовательного пространства в России позволяет выделить </w:t>
      </w:r>
      <w:r w:rsidRPr="00180357">
        <w:rPr>
          <w:rFonts w:ascii="Times New Roman" w:eastAsia="Times New Roman" w:hAnsi="Times New Roman" w:cs="Times New Roman"/>
          <w:bCs/>
          <w:i/>
          <w:iCs/>
          <w:sz w:val="24"/>
          <w:szCs w:val="24"/>
        </w:rPr>
        <w:t xml:space="preserve">два основных взаимосвязанных вектора, </w:t>
      </w:r>
      <w:r w:rsidRPr="00180357">
        <w:rPr>
          <w:rFonts w:ascii="Times New Roman" w:eastAsia="Times New Roman" w:hAnsi="Times New Roman" w:cs="Times New Roman"/>
          <w:bCs/>
          <w:iCs/>
          <w:sz w:val="24"/>
          <w:szCs w:val="24"/>
        </w:rPr>
        <w:t>которые определяются как метапредметность и конвергентность.</w:t>
      </w:r>
    </w:p>
    <w:p w:rsidR="005D27D7" w:rsidRPr="000C11D6" w:rsidRDefault="005D27D7" w:rsidP="00C705B0">
      <w:pPr>
        <w:pStyle w:val="a7"/>
        <w:ind w:firstLine="708"/>
        <w:jc w:val="both"/>
        <w:rPr>
          <w:rFonts w:ascii="Times New Roman" w:eastAsia="Times New Roman" w:hAnsi="Times New Roman" w:cs="Times New Roman"/>
          <w:bCs/>
          <w:iCs/>
          <w:sz w:val="24"/>
          <w:szCs w:val="24"/>
        </w:rPr>
      </w:pPr>
      <w:r w:rsidRPr="00180357">
        <w:rPr>
          <w:rFonts w:ascii="Times New Roman" w:hAnsi="Times New Roman" w:cs="Times New Roman"/>
          <w:b/>
          <w:bCs/>
          <w:color w:val="202124"/>
          <w:sz w:val="24"/>
          <w:szCs w:val="24"/>
          <w:shd w:val="clear" w:color="auto" w:fill="FFFFFF"/>
        </w:rPr>
        <w:t>Метапредметность</w:t>
      </w:r>
      <w:r w:rsidRPr="00180357">
        <w:rPr>
          <w:rFonts w:ascii="Times New Roman" w:hAnsi="Times New Roman" w:cs="Times New Roman"/>
          <w:color w:val="202124"/>
          <w:sz w:val="24"/>
          <w:szCs w:val="24"/>
          <w:shd w:val="clear" w:color="auto" w:fill="FFFFFF"/>
        </w:rPr>
        <w:t xml:space="preserve"> подразумевает интеграцию содержания </w:t>
      </w:r>
      <w:r w:rsidRPr="00180357">
        <w:rPr>
          <w:rFonts w:ascii="Times New Roman" w:hAnsi="Times New Roman" w:cs="Times New Roman"/>
          <w:bCs/>
          <w:color w:val="202124"/>
          <w:sz w:val="24"/>
          <w:szCs w:val="24"/>
          <w:shd w:val="clear" w:color="auto" w:fill="FFFFFF"/>
        </w:rPr>
        <w:t>образования</w:t>
      </w:r>
      <w:r w:rsidRPr="00180357">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 xml:space="preserve">она </w:t>
      </w:r>
      <w:r w:rsidRPr="00180357">
        <w:rPr>
          <w:rFonts w:ascii="Times New Roman" w:hAnsi="Times New Roman" w:cs="Times New Roman"/>
          <w:color w:val="202124"/>
          <w:sz w:val="24"/>
          <w:szCs w:val="24"/>
          <w:shd w:val="clear" w:color="auto" w:fill="FFFFFF"/>
        </w:rPr>
        <w:t>направлена на устранение разобщенности знаний школьника, разделенных по отдельным предметам, и получение им представлений о целостной картине мира.</w:t>
      </w:r>
      <w:r w:rsidRPr="00180357">
        <w:rPr>
          <w:rFonts w:ascii="Times New Roman" w:eastAsia="Times New Roman" w:hAnsi="Times New Roman" w:cs="Times New Roman"/>
          <w:b/>
          <w:color w:val="202124"/>
          <w:sz w:val="24"/>
          <w:szCs w:val="24"/>
        </w:rPr>
        <w:t>Конвергенция в </w:t>
      </w:r>
      <w:r w:rsidRPr="00180357">
        <w:rPr>
          <w:rFonts w:ascii="Times New Roman" w:eastAsia="Times New Roman" w:hAnsi="Times New Roman" w:cs="Times New Roman"/>
          <w:b/>
          <w:bCs/>
          <w:color w:val="202124"/>
          <w:sz w:val="24"/>
          <w:szCs w:val="24"/>
        </w:rPr>
        <w:t>образовании</w:t>
      </w:r>
      <w:r w:rsidRPr="00180357">
        <w:rPr>
          <w:rFonts w:ascii="Times New Roman" w:eastAsia="Times New Roman" w:hAnsi="Times New Roman" w:cs="Times New Roman"/>
          <w:b/>
          <w:color w:val="202124"/>
          <w:sz w:val="24"/>
          <w:szCs w:val="24"/>
        </w:rPr>
        <w:t> </w:t>
      </w:r>
      <w:r w:rsidRPr="00180357">
        <w:rPr>
          <w:rFonts w:ascii="Times New Roman" w:eastAsia="Times New Roman" w:hAnsi="Times New Roman" w:cs="Times New Roman"/>
          <w:color w:val="202124"/>
          <w:sz w:val="24"/>
          <w:szCs w:val="24"/>
        </w:rPr>
        <w:t xml:space="preserve">предполагает </w:t>
      </w:r>
      <w:r w:rsidRPr="00180357">
        <w:rPr>
          <w:rFonts w:ascii="Times New Roman" w:eastAsia="Times New Roman" w:hAnsi="Times New Roman" w:cs="Times New Roman"/>
          <w:bCs/>
          <w:color w:val="202124"/>
          <w:sz w:val="24"/>
          <w:szCs w:val="24"/>
        </w:rPr>
        <w:t>формирование</w:t>
      </w:r>
      <w:r w:rsidRPr="00180357">
        <w:rPr>
          <w:rFonts w:ascii="Times New Roman" w:eastAsia="Times New Roman" w:hAnsi="Times New Roman" w:cs="Times New Roman"/>
          <w:color w:val="202124"/>
          <w:sz w:val="24"/>
          <w:szCs w:val="24"/>
        </w:rPr>
        <w:t> </w:t>
      </w:r>
      <w:r w:rsidRPr="00180357">
        <w:rPr>
          <w:rFonts w:ascii="Times New Roman" w:eastAsia="Times New Roman" w:hAnsi="Times New Roman" w:cs="Times New Roman"/>
          <w:bCs/>
          <w:color w:val="202124"/>
          <w:sz w:val="24"/>
          <w:szCs w:val="24"/>
        </w:rPr>
        <w:t>междисциплинарной образовательной среды</w:t>
      </w:r>
      <w:r w:rsidRPr="00180357">
        <w:rPr>
          <w:rFonts w:ascii="Times New Roman" w:eastAsia="Times New Roman" w:hAnsi="Times New Roman" w:cs="Times New Roman"/>
          <w:color w:val="202124"/>
          <w:sz w:val="24"/>
          <w:szCs w:val="24"/>
        </w:rPr>
        <w:t>.</w:t>
      </w:r>
    </w:p>
    <w:p w:rsidR="005D27D7" w:rsidRDefault="005D27D7" w:rsidP="00941E4E">
      <w:pPr>
        <w:pStyle w:val="a7"/>
        <w:ind w:firstLine="708"/>
        <w:jc w:val="both"/>
        <w:rPr>
          <w:rFonts w:ascii="Times New Roman" w:eastAsia="Times New Roman" w:hAnsi="Times New Roman" w:cs="Times New Roman"/>
          <w:sz w:val="24"/>
          <w:szCs w:val="24"/>
        </w:rPr>
      </w:pPr>
      <w:r w:rsidRPr="00180357">
        <w:rPr>
          <w:rFonts w:ascii="Times New Roman" w:eastAsia="Times New Roman" w:hAnsi="Times New Roman" w:cs="Times New Roman"/>
          <w:sz w:val="24"/>
          <w:szCs w:val="24"/>
        </w:rPr>
        <w:t>Основой метапредметов рассматривается принцип человекосообразности образования, в соответствии с которым именно человек является основным субъектом своего образования, а смысл образования состоит в выявлении и реализации внутреннего потенциала человека по отношению к себе и внешнему миру. Такой взгляд на образование коренным образом изменяет определение его цели: главным становится не освоение учебной деятельности, а продуцирование образовательного результата, имеющего ценность не только для ученика, но и для окружающего его социума</w:t>
      </w:r>
      <w:r>
        <w:rPr>
          <w:rFonts w:ascii="Times New Roman" w:eastAsia="Times New Roman" w:hAnsi="Times New Roman" w:cs="Times New Roman"/>
          <w:sz w:val="24"/>
          <w:szCs w:val="24"/>
        </w:rPr>
        <w:t>.</w:t>
      </w:r>
    </w:p>
    <w:p w:rsidR="005D27D7" w:rsidRPr="00FA1B30" w:rsidRDefault="005D27D7" w:rsidP="005D27D7">
      <w:pPr>
        <w:pStyle w:val="a7"/>
        <w:ind w:firstLine="708"/>
        <w:jc w:val="both"/>
        <w:rPr>
          <w:rFonts w:ascii="Times New Roman" w:eastAsia="Times New Roman" w:hAnsi="Times New Roman" w:cs="Times New Roman"/>
          <w:color w:val="202124"/>
          <w:sz w:val="24"/>
          <w:szCs w:val="24"/>
        </w:rPr>
      </w:pPr>
      <w:r w:rsidRPr="00180357">
        <w:rPr>
          <w:rFonts w:ascii="Times New Roman" w:eastAsia="Times New Roman" w:hAnsi="Times New Roman" w:cs="Times New Roman"/>
          <w:b/>
          <w:bCs/>
          <w:sz w:val="24"/>
          <w:szCs w:val="24"/>
        </w:rPr>
        <w:t xml:space="preserve">Метапредметы рассматриваются как </w:t>
      </w:r>
      <w:r w:rsidRPr="00180357">
        <w:rPr>
          <w:rFonts w:ascii="Times New Roman" w:eastAsia="Times New Roman" w:hAnsi="Times New Roman" w:cs="Times New Roman"/>
          <w:sz w:val="24"/>
          <w:szCs w:val="24"/>
        </w:rPr>
        <w:t>новая образовательная форма, которая выстраивается «поверх» традиционных учебных предметов.</w:t>
      </w:r>
      <w:r w:rsidR="00872CC6">
        <w:rPr>
          <w:rFonts w:ascii="Times New Roman" w:eastAsia="Times New Roman" w:hAnsi="Times New Roman" w:cs="Times New Roman"/>
          <w:sz w:val="24"/>
          <w:szCs w:val="24"/>
        </w:rPr>
        <w:t xml:space="preserve"> </w:t>
      </w:r>
      <w:r w:rsidRPr="00180357">
        <w:rPr>
          <w:rFonts w:ascii="Times New Roman" w:eastAsia="Times New Roman" w:hAnsi="Times New Roman" w:cs="Times New Roman"/>
          <w:sz w:val="24"/>
          <w:szCs w:val="24"/>
        </w:rPr>
        <w:t>Преподавание метапредметов не вытесняет и не замещает обычных учебных предметов. Более того, успешное обучение по метапредметам предполагает хорошее знание материа</w:t>
      </w:r>
      <w:r>
        <w:rPr>
          <w:rFonts w:ascii="Times New Roman" w:eastAsia="Times New Roman" w:hAnsi="Times New Roman" w:cs="Times New Roman"/>
          <w:sz w:val="24"/>
          <w:szCs w:val="24"/>
        </w:rPr>
        <w:t>ла традиционных учебных дисциплин</w:t>
      </w:r>
      <w:r w:rsidRPr="00180357">
        <w:rPr>
          <w:rFonts w:ascii="Times New Roman" w:eastAsia="Times New Roman" w:hAnsi="Times New Roman" w:cs="Times New Roman"/>
          <w:sz w:val="24"/>
          <w:szCs w:val="24"/>
        </w:rPr>
        <w:t>. Но е</w:t>
      </w:r>
      <w:r>
        <w:rPr>
          <w:rFonts w:ascii="Times New Roman" w:eastAsia="Times New Roman" w:hAnsi="Times New Roman" w:cs="Times New Roman"/>
          <w:sz w:val="24"/>
          <w:szCs w:val="24"/>
        </w:rPr>
        <w:t>сли на обычных учебных занятиях</w:t>
      </w:r>
      <w:r w:rsidRPr="00180357">
        <w:rPr>
          <w:rFonts w:ascii="Times New Roman" w:eastAsia="Times New Roman" w:hAnsi="Times New Roman" w:cs="Times New Roman"/>
          <w:sz w:val="24"/>
          <w:szCs w:val="24"/>
        </w:rPr>
        <w:t xml:space="preserve"> превыше всего ценится знание «пройденного» учебного </w:t>
      </w:r>
      <w:r>
        <w:rPr>
          <w:rFonts w:ascii="Times New Roman" w:eastAsia="Times New Roman" w:hAnsi="Times New Roman" w:cs="Times New Roman"/>
          <w:sz w:val="24"/>
          <w:szCs w:val="24"/>
        </w:rPr>
        <w:t xml:space="preserve">материала, то на метапредметах - </w:t>
      </w:r>
      <w:r w:rsidRPr="00180357">
        <w:rPr>
          <w:rFonts w:ascii="Times New Roman" w:eastAsia="Times New Roman" w:hAnsi="Times New Roman" w:cs="Times New Roman"/>
          <w:sz w:val="24"/>
          <w:szCs w:val="24"/>
        </w:rPr>
        <w:t>акты спонтанно осуществляемого мышления, свободного мыслительного дела-действия, осуществляемого индивидуально и всеми вместе, с равной ответственностью — и учениками, и учителями.</w:t>
      </w:r>
    </w:p>
    <w:p w:rsidR="005D27D7" w:rsidRPr="00180357" w:rsidRDefault="005D27D7" w:rsidP="005D27D7">
      <w:pPr>
        <w:pStyle w:val="a7"/>
        <w:ind w:firstLine="708"/>
        <w:jc w:val="both"/>
        <w:rPr>
          <w:rFonts w:ascii="Times New Roman" w:eastAsia="Times New Roman" w:hAnsi="Times New Roman" w:cs="Times New Roman"/>
          <w:sz w:val="24"/>
          <w:szCs w:val="24"/>
        </w:rPr>
      </w:pPr>
      <w:r w:rsidRPr="00180357">
        <w:rPr>
          <w:rFonts w:ascii="Times New Roman" w:eastAsia="Times New Roman" w:hAnsi="Times New Roman" w:cs="Times New Roman"/>
          <w:b/>
          <w:bCs/>
          <w:sz w:val="24"/>
          <w:szCs w:val="24"/>
        </w:rPr>
        <w:t>Результатом реализац</w:t>
      </w:r>
      <w:r>
        <w:rPr>
          <w:rFonts w:ascii="Times New Roman" w:eastAsia="Times New Roman" w:hAnsi="Times New Roman" w:cs="Times New Roman"/>
          <w:b/>
          <w:bCs/>
          <w:sz w:val="24"/>
          <w:szCs w:val="24"/>
        </w:rPr>
        <w:t>ии метапредметов являются</w:t>
      </w:r>
      <w:r w:rsidRPr="00180357">
        <w:rPr>
          <w:rFonts w:ascii="Times New Roman" w:eastAsia="Times New Roman" w:hAnsi="Times New Roman" w:cs="Times New Roman"/>
          <w:b/>
          <w:bCs/>
          <w:sz w:val="24"/>
          <w:szCs w:val="24"/>
        </w:rPr>
        <w:t xml:space="preserve"> (О.С. Глазунова, Ю.Н. Кулюткин):</w:t>
      </w:r>
    </w:p>
    <w:p w:rsidR="005D27D7" w:rsidRPr="00180357" w:rsidRDefault="005D27D7" w:rsidP="005D27D7">
      <w:pPr>
        <w:pStyle w:val="a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180357">
        <w:rPr>
          <w:rFonts w:ascii="Times New Roman" w:eastAsia="Times New Roman" w:hAnsi="Times New Roman" w:cs="Times New Roman"/>
          <w:b/>
          <w:bCs/>
          <w:sz w:val="24"/>
          <w:szCs w:val="24"/>
        </w:rPr>
        <w:t>метазнания</w:t>
      </w:r>
      <w:r w:rsidRPr="00180357">
        <w:rPr>
          <w:rFonts w:ascii="Times New Roman" w:eastAsia="Times New Roman" w:hAnsi="Times New Roman" w:cs="Times New Roman"/>
          <w:sz w:val="24"/>
          <w:szCs w:val="24"/>
        </w:rPr>
        <w:t> (целостная картин</w:t>
      </w:r>
      <w:r>
        <w:rPr>
          <w:rFonts w:ascii="Times New Roman" w:eastAsia="Times New Roman" w:hAnsi="Times New Roman" w:cs="Times New Roman"/>
          <w:sz w:val="24"/>
          <w:szCs w:val="24"/>
        </w:rPr>
        <w:t>а мира с научной точки зрения) -</w:t>
      </w:r>
      <w:r w:rsidRPr="00180357">
        <w:rPr>
          <w:rFonts w:ascii="Times New Roman" w:eastAsia="Times New Roman" w:hAnsi="Times New Roman" w:cs="Times New Roman"/>
          <w:sz w:val="24"/>
          <w:szCs w:val="24"/>
        </w:rPr>
        <w:t xml:space="preserve"> знания о том, как устроено и структурировано знание; знание приёмов и методов познания (когнитивные умения) и о возможностях рабо</w:t>
      </w:r>
      <w:r>
        <w:rPr>
          <w:rFonts w:ascii="Times New Roman" w:eastAsia="Times New Roman" w:hAnsi="Times New Roman" w:cs="Times New Roman"/>
          <w:sz w:val="24"/>
          <w:szCs w:val="24"/>
        </w:rPr>
        <w:t>ты с ним</w:t>
      </w:r>
      <w:r w:rsidRPr="00180357">
        <w:rPr>
          <w:rFonts w:ascii="Times New Roman" w:eastAsia="Times New Roman" w:hAnsi="Times New Roman" w:cs="Times New Roman"/>
          <w:sz w:val="24"/>
          <w:szCs w:val="24"/>
        </w:rPr>
        <w:t>;</w:t>
      </w:r>
    </w:p>
    <w:p w:rsidR="005D27D7" w:rsidRPr="00180357" w:rsidRDefault="005D27D7" w:rsidP="005D27D7">
      <w:pPr>
        <w:pStyle w:val="a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180357">
        <w:rPr>
          <w:rFonts w:ascii="Times New Roman" w:eastAsia="Times New Roman" w:hAnsi="Times New Roman" w:cs="Times New Roman"/>
          <w:b/>
          <w:bCs/>
          <w:sz w:val="24"/>
          <w:szCs w:val="24"/>
        </w:rPr>
        <w:t>метаспособы </w:t>
      </w:r>
      <w:r>
        <w:rPr>
          <w:rFonts w:ascii="Times New Roman" w:eastAsia="Times New Roman" w:hAnsi="Times New Roman" w:cs="Times New Roman"/>
          <w:sz w:val="24"/>
          <w:szCs w:val="24"/>
        </w:rPr>
        <w:t xml:space="preserve">- </w:t>
      </w:r>
      <w:r w:rsidRPr="00180357">
        <w:rPr>
          <w:rFonts w:ascii="Times New Roman" w:eastAsia="Times New Roman" w:hAnsi="Times New Roman" w:cs="Times New Roman"/>
          <w:sz w:val="24"/>
          <w:szCs w:val="24"/>
        </w:rPr>
        <w:t>методы, с помощью которых человек открывает новые способы решения задач, строит нестереотипные планы и программы, позволяющие отыскать содержательные способы решения задач;</w:t>
      </w:r>
    </w:p>
    <w:p w:rsidR="005D27D7" w:rsidRPr="00180357" w:rsidRDefault="005D27D7" w:rsidP="005D27D7">
      <w:pPr>
        <w:pStyle w:val="a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180357">
        <w:rPr>
          <w:rFonts w:ascii="Times New Roman" w:eastAsia="Times New Roman" w:hAnsi="Times New Roman" w:cs="Times New Roman"/>
          <w:b/>
          <w:bCs/>
          <w:sz w:val="24"/>
          <w:szCs w:val="24"/>
        </w:rPr>
        <w:t>метаумения</w:t>
      </w:r>
      <w:r>
        <w:rPr>
          <w:rFonts w:ascii="Times New Roman" w:eastAsia="Times New Roman" w:hAnsi="Times New Roman" w:cs="Times New Roman"/>
          <w:b/>
          <w:bCs/>
          <w:sz w:val="24"/>
          <w:szCs w:val="24"/>
        </w:rPr>
        <w:t xml:space="preserve"> - </w:t>
      </w:r>
      <w:r w:rsidRPr="00180357">
        <w:rPr>
          <w:rFonts w:ascii="Times New Roman" w:eastAsia="Times New Roman" w:hAnsi="Times New Roman" w:cs="Times New Roman"/>
          <w:sz w:val="24"/>
          <w:szCs w:val="24"/>
        </w:rPr>
        <w:t>присвоенные междисциплинарные (надпредметные) познавательные умения и навыки, к которым относятся:</w:t>
      </w:r>
      <w:r w:rsidRPr="00180357">
        <w:rPr>
          <w:rFonts w:ascii="Times New Roman" w:eastAsia="Times New Roman" w:hAnsi="Times New Roman" w:cs="Times New Roman"/>
          <w:b/>
          <w:bCs/>
          <w:sz w:val="24"/>
          <w:szCs w:val="24"/>
        </w:rPr>
        <w:t>теоретическое мышление</w:t>
      </w:r>
      <w:r w:rsidRPr="00180357">
        <w:rPr>
          <w:rFonts w:ascii="Times New Roman" w:eastAsia="Times New Roman" w:hAnsi="Times New Roman" w:cs="Times New Roman"/>
          <w:sz w:val="24"/>
          <w:szCs w:val="24"/>
        </w:rPr>
        <w:t> (обобщение, систематизация, определение понятий, классификация, доказательство и т.п.);</w:t>
      </w:r>
      <w:r w:rsidRPr="00180357">
        <w:rPr>
          <w:rFonts w:ascii="Times New Roman" w:eastAsia="Times New Roman" w:hAnsi="Times New Roman" w:cs="Times New Roman"/>
          <w:b/>
          <w:bCs/>
          <w:sz w:val="24"/>
          <w:szCs w:val="24"/>
        </w:rPr>
        <w:t>навыки переработки информации</w:t>
      </w:r>
      <w:r w:rsidRPr="00180357">
        <w:rPr>
          <w:rFonts w:ascii="Times New Roman" w:eastAsia="Times New Roman" w:hAnsi="Times New Roman" w:cs="Times New Roman"/>
          <w:sz w:val="24"/>
          <w:szCs w:val="24"/>
        </w:rPr>
        <w:t> (анализ, синтез, интерпретация</w:t>
      </w:r>
      <w:r>
        <w:rPr>
          <w:rFonts w:ascii="Times New Roman" w:eastAsia="Times New Roman" w:hAnsi="Times New Roman" w:cs="Times New Roman"/>
          <w:sz w:val="24"/>
          <w:szCs w:val="24"/>
        </w:rPr>
        <w:t xml:space="preserve">); </w:t>
      </w:r>
      <w:r w:rsidRPr="00180357">
        <w:rPr>
          <w:rFonts w:ascii="Times New Roman" w:eastAsia="Times New Roman" w:hAnsi="Times New Roman" w:cs="Times New Roman"/>
          <w:b/>
          <w:bCs/>
          <w:sz w:val="24"/>
          <w:szCs w:val="24"/>
        </w:rPr>
        <w:t>критическое мышление</w:t>
      </w:r>
      <w:r w:rsidRPr="00180357">
        <w:rPr>
          <w:rFonts w:ascii="Times New Roman" w:eastAsia="Times New Roman" w:hAnsi="Times New Roman" w:cs="Times New Roman"/>
          <w:sz w:val="24"/>
          <w:szCs w:val="24"/>
        </w:rPr>
        <w:t> (умение отличать факты от мнений, определять соответствие заявления фактам, достоверность источника, видеть двусмысленность утверждения, невысказанные позиции, предвзятость, логические несоответствия и т.п.);</w:t>
      </w:r>
      <w:r w:rsidRPr="00180357">
        <w:rPr>
          <w:rFonts w:ascii="Times New Roman" w:eastAsia="Times New Roman" w:hAnsi="Times New Roman" w:cs="Times New Roman"/>
          <w:b/>
          <w:bCs/>
          <w:sz w:val="24"/>
          <w:szCs w:val="24"/>
        </w:rPr>
        <w:t>творческое мышление</w:t>
      </w:r>
      <w:r w:rsidRPr="00180357">
        <w:rPr>
          <w:rFonts w:ascii="Times New Roman" w:eastAsia="Times New Roman" w:hAnsi="Times New Roman" w:cs="Times New Roman"/>
          <w:sz w:val="24"/>
          <w:szCs w:val="24"/>
        </w:rPr>
        <w:t> (перенос, видение новой функции, видение проблемы в стандартной ситуации, видение структуры объекта, альтернативное решение, комбинирование известных способов деятельности с новыми);</w:t>
      </w:r>
      <w:r w:rsidRPr="00180357">
        <w:rPr>
          <w:rFonts w:ascii="Times New Roman" w:eastAsia="Times New Roman" w:hAnsi="Times New Roman" w:cs="Times New Roman"/>
          <w:b/>
          <w:bCs/>
          <w:sz w:val="24"/>
          <w:szCs w:val="24"/>
        </w:rPr>
        <w:t>регулятивные умения</w:t>
      </w:r>
      <w:r w:rsidRPr="00180357">
        <w:rPr>
          <w:rFonts w:ascii="Times New Roman" w:eastAsia="Times New Roman" w:hAnsi="Times New Roman" w:cs="Times New Roman"/>
          <w:sz w:val="24"/>
          <w:szCs w:val="24"/>
        </w:rPr>
        <w:t> (задавание вопросов, формулирование гипотез, определение целей, планирование, выбор тактики, контроль, анализ, коррекция свей деятельности);</w:t>
      </w:r>
      <w:r w:rsidRPr="00180357">
        <w:rPr>
          <w:rFonts w:ascii="Times New Roman" w:eastAsia="Times New Roman" w:hAnsi="Times New Roman" w:cs="Times New Roman"/>
          <w:b/>
          <w:bCs/>
          <w:sz w:val="24"/>
          <w:szCs w:val="24"/>
        </w:rPr>
        <w:t>качества мышления</w:t>
      </w:r>
      <w:r w:rsidRPr="00180357">
        <w:rPr>
          <w:rFonts w:ascii="Times New Roman" w:eastAsia="Times New Roman" w:hAnsi="Times New Roman" w:cs="Times New Roman"/>
          <w:sz w:val="24"/>
          <w:szCs w:val="24"/>
        </w:rPr>
        <w:t> (гибкость, антиконфоризм, диалектичность, способность к широкому переносу и т.п.).</w:t>
      </w:r>
    </w:p>
    <w:p w:rsidR="00E63BD9" w:rsidRDefault="005D27D7" w:rsidP="00E63BD9">
      <w:pPr>
        <w:pStyle w:val="a7"/>
        <w:ind w:firstLine="708"/>
        <w:jc w:val="both"/>
        <w:rPr>
          <w:rFonts w:ascii="Times New Roman" w:eastAsia="Times New Roman" w:hAnsi="Times New Roman" w:cs="Times New Roman"/>
          <w:sz w:val="24"/>
          <w:szCs w:val="24"/>
        </w:rPr>
      </w:pPr>
      <w:r w:rsidRPr="00180357">
        <w:rPr>
          <w:rFonts w:ascii="Times New Roman" w:eastAsia="Times New Roman" w:hAnsi="Times New Roman" w:cs="Times New Roman"/>
          <w:sz w:val="24"/>
          <w:szCs w:val="24"/>
        </w:rPr>
        <w:t>Логичным продолжением опыта формирования у учащихся единой научной картины мира в образовательном процессе на современном этапе развития становится </w:t>
      </w:r>
      <w:r w:rsidRPr="00180357">
        <w:rPr>
          <w:rFonts w:ascii="Times New Roman" w:eastAsia="Times New Roman" w:hAnsi="Times New Roman" w:cs="Times New Roman"/>
          <w:b/>
          <w:bCs/>
          <w:sz w:val="24"/>
          <w:szCs w:val="24"/>
        </w:rPr>
        <w:t>конвергентный подход</w:t>
      </w:r>
      <w:r w:rsidRPr="00180357">
        <w:rPr>
          <w:rFonts w:ascii="Times New Roman" w:eastAsia="Times New Roman" w:hAnsi="Times New Roman" w:cs="Times New Roman"/>
          <w:sz w:val="24"/>
          <w:szCs w:val="24"/>
        </w:rPr>
        <w:t>, предполагающий интеграцию знаний не вместо предметного обучения и не «поверх» учебных предметов (метапредметы), а в рамках каждого вида образования, каждой образовательной области и каждого учебного предмета (образовательной программы).</w:t>
      </w:r>
    </w:p>
    <w:p w:rsidR="00941E4E" w:rsidRDefault="005D27D7" w:rsidP="00E63BD9">
      <w:pPr>
        <w:pStyle w:val="a7"/>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Результатом</w:t>
      </w:r>
      <w:r w:rsidRPr="00180357">
        <w:rPr>
          <w:rFonts w:ascii="Times New Roman" w:eastAsia="Times New Roman" w:hAnsi="Times New Roman" w:cs="Times New Roman"/>
          <w:b/>
          <w:bCs/>
          <w:sz w:val="24"/>
          <w:szCs w:val="24"/>
        </w:rPr>
        <w:t xml:space="preserve"> конвергент</w:t>
      </w:r>
      <w:r>
        <w:rPr>
          <w:rFonts w:ascii="Times New Roman" w:eastAsia="Times New Roman" w:hAnsi="Times New Roman" w:cs="Times New Roman"/>
          <w:b/>
          <w:bCs/>
          <w:sz w:val="24"/>
          <w:szCs w:val="24"/>
        </w:rPr>
        <w:t>ного образования является</w:t>
      </w:r>
      <w:r w:rsidRPr="00180357">
        <w:rPr>
          <w:rFonts w:ascii="Times New Roman" w:eastAsia="Times New Roman" w:hAnsi="Times New Roman" w:cs="Times New Roman"/>
          <w:b/>
          <w:bCs/>
          <w:sz w:val="24"/>
          <w:szCs w:val="24"/>
        </w:rPr>
        <w:t>:</w:t>
      </w:r>
    </w:p>
    <w:p w:rsidR="005D27D7" w:rsidRPr="00180357" w:rsidRDefault="005D27D7" w:rsidP="00941E4E">
      <w:pPr>
        <w:pStyle w:val="a7"/>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80357">
        <w:rPr>
          <w:rFonts w:ascii="Times New Roman" w:eastAsia="Times New Roman" w:hAnsi="Times New Roman" w:cs="Times New Roman"/>
          <w:sz w:val="24"/>
          <w:szCs w:val="24"/>
        </w:rPr>
        <w:t>сформированность у учащихся восприятия мира во всем многообразии и одновременно целостности и единстве, осознание ими ответственности за его хрупкое равновесие и сохранность перед настоящими и будущими поколениями (Е. Куркин);</w:t>
      </w:r>
    </w:p>
    <w:p w:rsidR="005D27D7" w:rsidRPr="00180357" w:rsidRDefault="005D27D7" w:rsidP="005D27D7">
      <w:pPr>
        <w:pStyle w:val="a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80357">
        <w:rPr>
          <w:rFonts w:ascii="Times New Roman" w:eastAsia="Times New Roman" w:hAnsi="Times New Roman" w:cs="Times New Roman"/>
          <w:sz w:val="24"/>
          <w:szCs w:val="24"/>
        </w:rPr>
        <w:t>воспитание целостного, многостороннего, многомерного специалиста, умеющего находить взаимосвязи в явлениях, знающего как применить знания на практике и осознающего последствия своих действий (О.Р. Гура, Я.Я. Рязанова, В.П. Свечкарев, А.С. Фролова).</w:t>
      </w:r>
    </w:p>
    <w:p w:rsidR="005D27D7" w:rsidRPr="00180357" w:rsidRDefault="005D27D7" w:rsidP="005D27D7">
      <w:pPr>
        <w:pStyle w:val="a7"/>
        <w:ind w:firstLine="708"/>
        <w:jc w:val="both"/>
        <w:rPr>
          <w:rFonts w:ascii="Times New Roman" w:eastAsia="Times New Roman" w:hAnsi="Times New Roman" w:cs="Times New Roman"/>
          <w:sz w:val="24"/>
          <w:szCs w:val="24"/>
        </w:rPr>
      </w:pPr>
      <w:r w:rsidRPr="00180357">
        <w:rPr>
          <w:rFonts w:ascii="Times New Roman" w:eastAsia="Times New Roman" w:hAnsi="Times New Roman" w:cs="Times New Roman"/>
          <w:sz w:val="24"/>
          <w:szCs w:val="24"/>
        </w:rPr>
        <w:t>Обобщение мнений и взглядов различных авторов позволяет констатировать: реализация метапредметного и конвергентного подхода в образовании, являясь логичным продолжением многолетних исследований и опыта мировой и отечественной педагогики, позволит сформировать «инноваци</w:t>
      </w:r>
      <w:r>
        <w:rPr>
          <w:rFonts w:ascii="Times New Roman" w:eastAsia="Times New Roman" w:hAnsi="Times New Roman" w:cs="Times New Roman"/>
          <w:sz w:val="24"/>
          <w:szCs w:val="24"/>
        </w:rPr>
        <w:t xml:space="preserve">онного человека» современного </w:t>
      </w:r>
      <w:r w:rsidRPr="00180357">
        <w:rPr>
          <w:rFonts w:ascii="Times New Roman" w:eastAsia="Times New Roman" w:hAnsi="Times New Roman" w:cs="Times New Roman"/>
          <w:sz w:val="24"/>
          <w:szCs w:val="24"/>
        </w:rPr>
        <w:t>мира.</w:t>
      </w:r>
    </w:p>
    <w:p w:rsidR="005D27D7" w:rsidRDefault="005D27D7"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E63BD9" w:rsidRDefault="00E63BD9" w:rsidP="005D27D7">
      <w:pPr>
        <w:pStyle w:val="a7"/>
        <w:jc w:val="both"/>
        <w:rPr>
          <w:rFonts w:ascii="Times New Roman" w:eastAsia="Times New Roman" w:hAnsi="Times New Roman" w:cs="Times New Roman"/>
          <w:sz w:val="24"/>
          <w:szCs w:val="24"/>
        </w:rPr>
      </w:pPr>
    </w:p>
    <w:p w:rsidR="00E63BD9" w:rsidRDefault="00E63BD9" w:rsidP="005D27D7">
      <w:pPr>
        <w:pStyle w:val="a7"/>
        <w:jc w:val="both"/>
        <w:rPr>
          <w:rFonts w:ascii="Times New Roman" w:eastAsia="Times New Roman" w:hAnsi="Times New Roman" w:cs="Times New Roman"/>
          <w:sz w:val="24"/>
          <w:szCs w:val="24"/>
        </w:rPr>
      </w:pPr>
    </w:p>
    <w:p w:rsidR="00E63BD9" w:rsidRDefault="00E63BD9" w:rsidP="005D27D7">
      <w:pPr>
        <w:pStyle w:val="a7"/>
        <w:jc w:val="both"/>
        <w:rPr>
          <w:rFonts w:ascii="Times New Roman" w:eastAsia="Times New Roman" w:hAnsi="Times New Roman" w:cs="Times New Roman"/>
          <w:sz w:val="24"/>
          <w:szCs w:val="24"/>
        </w:rPr>
      </w:pPr>
    </w:p>
    <w:p w:rsidR="00941E4E" w:rsidRDefault="00941E4E" w:rsidP="005D27D7">
      <w:pPr>
        <w:pStyle w:val="a7"/>
        <w:jc w:val="both"/>
        <w:rPr>
          <w:rFonts w:ascii="Times New Roman" w:eastAsia="Times New Roman" w:hAnsi="Times New Roman" w:cs="Times New Roman"/>
          <w:sz w:val="24"/>
          <w:szCs w:val="24"/>
        </w:rPr>
      </w:pPr>
    </w:p>
    <w:p w:rsidR="00190215" w:rsidRDefault="00190215" w:rsidP="005D27D7">
      <w:pPr>
        <w:pStyle w:val="a7"/>
        <w:jc w:val="both"/>
        <w:rPr>
          <w:rFonts w:ascii="Times New Roman" w:eastAsia="Times New Roman" w:hAnsi="Times New Roman" w:cs="Times New Roman"/>
          <w:sz w:val="24"/>
          <w:szCs w:val="24"/>
        </w:rPr>
      </w:pPr>
    </w:p>
    <w:p w:rsidR="001F222E" w:rsidRDefault="001F222E" w:rsidP="00190215">
      <w:pPr>
        <w:pStyle w:val="a7"/>
        <w:rPr>
          <w:rFonts w:ascii="Times New Roman" w:eastAsia="Times New Roman" w:hAnsi="Times New Roman" w:cs="Times New Roman"/>
          <w:sz w:val="24"/>
          <w:szCs w:val="24"/>
        </w:rPr>
      </w:pPr>
    </w:p>
    <w:p w:rsidR="00941E4E" w:rsidRPr="00190215" w:rsidRDefault="00190215" w:rsidP="00190215">
      <w:pPr>
        <w:pStyle w:val="a7"/>
        <w:rPr>
          <w:rFonts w:ascii="Times New Roman" w:hAnsi="Times New Roman" w:cs="Times New Roman"/>
          <w:b/>
          <w:sz w:val="24"/>
          <w:szCs w:val="24"/>
        </w:rPr>
      </w:pPr>
      <w:r>
        <w:rPr>
          <w:rFonts w:ascii="Times New Roman" w:eastAsia="Times New Roman" w:hAnsi="Times New Roman" w:cs="Times New Roman"/>
          <w:b/>
          <w:noProof/>
          <w:sz w:val="24"/>
          <w:szCs w:val="24"/>
          <w:u w:val="single"/>
        </w:rPr>
        <w:lastRenderedPageBreak/>
        <w:drawing>
          <wp:anchor distT="0" distB="0" distL="114300" distR="114300" simplePos="0" relativeHeight="251664384" behindDoc="1" locked="0" layoutInCell="1" allowOverlap="1">
            <wp:simplePos x="0" y="0"/>
            <wp:positionH relativeFrom="column">
              <wp:posOffset>5602605</wp:posOffset>
            </wp:positionH>
            <wp:positionV relativeFrom="paragraph">
              <wp:posOffset>-93345</wp:posOffset>
            </wp:positionV>
            <wp:extent cx="819150" cy="1466850"/>
            <wp:effectExtent l="19050" t="0" r="0" b="0"/>
            <wp:wrapTight wrapText="bothSides">
              <wp:wrapPolygon edited="0">
                <wp:start x="-502" y="0"/>
                <wp:lineTo x="-502" y="21319"/>
                <wp:lineTo x="21600" y="21319"/>
                <wp:lineTo x="21600" y="0"/>
                <wp:lineTo x="-502" y="0"/>
              </wp:wrapPolygon>
            </wp:wrapTight>
            <wp:docPr id="10" name="Рисунок 4" descr="C:\Users\k2\Desktop\со старого компа\МСИП\мсип 2 год\выступления\юбилейная\Тарасенко 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2\Desktop\со старого компа\МСИП\мсип 2 год\выступления\юбилейная\Тарасенко Т.Е..jpg"/>
                    <pic:cNvPicPr>
                      <a:picLocks noChangeAspect="1" noChangeArrowheads="1"/>
                    </pic:cNvPicPr>
                  </pic:nvPicPr>
                  <pic:blipFill>
                    <a:blip r:embed="rId11" cstate="print"/>
                    <a:srcRect/>
                    <a:stretch>
                      <a:fillRect/>
                    </a:stretch>
                  </pic:blipFill>
                  <pic:spPr bwMode="auto">
                    <a:xfrm>
                      <a:off x="0" y="0"/>
                      <a:ext cx="819150" cy="1466850"/>
                    </a:xfrm>
                    <a:prstGeom prst="rect">
                      <a:avLst/>
                    </a:prstGeom>
                    <a:noFill/>
                    <a:ln w="9525">
                      <a:noFill/>
                      <a:miter lim="800000"/>
                      <a:headEnd/>
                      <a:tailEnd/>
                    </a:ln>
                  </pic:spPr>
                </pic:pic>
              </a:graphicData>
            </a:graphic>
          </wp:anchor>
        </w:drawing>
      </w:r>
      <w:r w:rsidR="00941E4E" w:rsidRPr="00941E4E">
        <w:rPr>
          <w:rFonts w:ascii="Times New Roman" w:eastAsia="Times New Roman" w:hAnsi="Times New Roman" w:cs="Times New Roman"/>
          <w:b/>
          <w:noProof/>
          <w:sz w:val="24"/>
          <w:szCs w:val="24"/>
          <w:u w:val="single"/>
        </w:rPr>
        <w:drawing>
          <wp:anchor distT="0" distB="0" distL="114300" distR="114300" simplePos="0" relativeHeight="251662336" behindDoc="1" locked="0" layoutInCell="1" allowOverlap="1">
            <wp:simplePos x="0" y="0"/>
            <wp:positionH relativeFrom="column">
              <wp:posOffset>163830</wp:posOffset>
            </wp:positionH>
            <wp:positionV relativeFrom="paragraph">
              <wp:posOffset>106680</wp:posOffset>
            </wp:positionV>
            <wp:extent cx="895350" cy="1381125"/>
            <wp:effectExtent l="19050" t="0" r="0" b="0"/>
            <wp:wrapSquare wrapText="bothSides"/>
            <wp:docPr id="5" name="Рисунок 3" descr="C:\Users\k2\Desktop\со старого компа\МСИП\мсип 2 год\выступления\юбилейная\Демирочян 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2\Desktop\со старого компа\МСИП\мсип 2 год\выступления\юбилейная\Демирочян И.В..jpg"/>
                    <pic:cNvPicPr>
                      <a:picLocks noChangeAspect="1" noChangeArrowheads="1"/>
                    </pic:cNvPicPr>
                  </pic:nvPicPr>
                  <pic:blipFill>
                    <a:blip r:embed="rId12" cstate="print"/>
                    <a:srcRect/>
                    <a:stretch>
                      <a:fillRect/>
                    </a:stretch>
                  </pic:blipFill>
                  <pic:spPr bwMode="auto">
                    <a:xfrm>
                      <a:off x="0" y="0"/>
                      <a:ext cx="895350" cy="1381125"/>
                    </a:xfrm>
                    <a:prstGeom prst="rect">
                      <a:avLst/>
                    </a:prstGeom>
                    <a:noFill/>
                    <a:ln w="9525">
                      <a:noFill/>
                      <a:miter lim="800000"/>
                      <a:headEnd/>
                      <a:tailEnd/>
                    </a:ln>
                  </pic:spPr>
                </pic:pic>
              </a:graphicData>
            </a:graphic>
          </wp:anchor>
        </w:drawing>
      </w:r>
      <w:r w:rsidR="00941E4E" w:rsidRPr="00941E4E">
        <w:rPr>
          <w:rFonts w:ascii="Times New Roman" w:hAnsi="Times New Roman" w:cs="Times New Roman"/>
          <w:b/>
          <w:sz w:val="24"/>
          <w:szCs w:val="24"/>
          <w:u w:val="single"/>
        </w:rPr>
        <w:t>Демирчян Ира Владимировна</w:t>
      </w:r>
    </w:p>
    <w:p w:rsidR="00941E4E" w:rsidRPr="00190215" w:rsidRDefault="00941E4E" w:rsidP="00941E4E">
      <w:pPr>
        <w:pStyle w:val="a7"/>
        <w:jc w:val="both"/>
        <w:rPr>
          <w:rFonts w:ascii="Times New Roman" w:hAnsi="Times New Roman" w:cs="Times New Roman"/>
          <w:sz w:val="24"/>
          <w:szCs w:val="24"/>
        </w:rPr>
      </w:pPr>
      <w:r w:rsidRPr="00190215">
        <w:rPr>
          <w:rFonts w:ascii="Times New Roman" w:hAnsi="Times New Roman" w:cs="Times New Roman"/>
          <w:sz w:val="24"/>
          <w:szCs w:val="24"/>
        </w:rPr>
        <w:t xml:space="preserve">педагог дополнительного образования </w:t>
      </w:r>
    </w:p>
    <w:p w:rsidR="00190215" w:rsidRPr="00190215" w:rsidRDefault="00941E4E" w:rsidP="00190215">
      <w:pPr>
        <w:pStyle w:val="a7"/>
        <w:jc w:val="right"/>
        <w:rPr>
          <w:rFonts w:ascii="Times New Roman" w:hAnsi="Times New Roman" w:cs="Times New Roman"/>
          <w:b/>
          <w:sz w:val="24"/>
          <w:szCs w:val="24"/>
          <w:u w:val="single"/>
        </w:rPr>
      </w:pPr>
      <w:r w:rsidRPr="00190215">
        <w:rPr>
          <w:rFonts w:ascii="Times New Roman" w:hAnsi="Times New Roman" w:cs="Times New Roman"/>
          <w:b/>
          <w:sz w:val="24"/>
          <w:szCs w:val="24"/>
          <w:u w:val="single"/>
        </w:rPr>
        <w:t>Тарасенко Татьяна Евгеньевна</w:t>
      </w:r>
    </w:p>
    <w:p w:rsidR="00941E4E" w:rsidRDefault="00941E4E" w:rsidP="00190215">
      <w:pPr>
        <w:pStyle w:val="a7"/>
        <w:jc w:val="right"/>
        <w:rPr>
          <w:rFonts w:ascii="Times New Roman" w:hAnsi="Times New Roman" w:cs="Times New Roman"/>
          <w:sz w:val="24"/>
          <w:szCs w:val="24"/>
        </w:rPr>
      </w:pPr>
      <w:r w:rsidRPr="00941E4E">
        <w:rPr>
          <w:rFonts w:ascii="Times New Roman" w:hAnsi="Times New Roman" w:cs="Times New Roman"/>
          <w:sz w:val="24"/>
          <w:szCs w:val="24"/>
        </w:rPr>
        <w:t xml:space="preserve">педагог дополнительного образования </w:t>
      </w:r>
    </w:p>
    <w:p w:rsidR="00190215" w:rsidRDefault="00941E4E" w:rsidP="00190215">
      <w:pPr>
        <w:pStyle w:val="a7"/>
        <w:jc w:val="center"/>
        <w:rPr>
          <w:rFonts w:ascii="Times New Roman" w:hAnsi="Times New Roman" w:cs="Times New Roman"/>
          <w:sz w:val="24"/>
          <w:szCs w:val="24"/>
        </w:rPr>
      </w:pPr>
      <w:r w:rsidRPr="00941E4E">
        <w:rPr>
          <w:rFonts w:ascii="Times New Roman" w:hAnsi="Times New Roman" w:cs="Times New Roman"/>
          <w:sz w:val="24"/>
          <w:szCs w:val="24"/>
        </w:rPr>
        <w:t>Муниципальное бюджетное образовательное учреждение дополнительного образования муниципального образования город Краснодар</w:t>
      </w:r>
    </w:p>
    <w:p w:rsidR="00941E4E" w:rsidRPr="00941E4E" w:rsidRDefault="00941E4E" w:rsidP="00190215">
      <w:pPr>
        <w:pStyle w:val="a7"/>
        <w:jc w:val="center"/>
        <w:rPr>
          <w:rFonts w:ascii="Times New Roman" w:hAnsi="Times New Roman" w:cs="Times New Roman"/>
          <w:sz w:val="24"/>
          <w:szCs w:val="24"/>
        </w:rPr>
      </w:pPr>
      <w:r w:rsidRPr="00941E4E">
        <w:rPr>
          <w:rFonts w:ascii="Times New Roman" w:hAnsi="Times New Roman" w:cs="Times New Roman"/>
          <w:sz w:val="24"/>
          <w:szCs w:val="24"/>
        </w:rPr>
        <w:t>«Центр детского творчества и искусств «Юбилейный»</w:t>
      </w:r>
    </w:p>
    <w:p w:rsidR="00190215" w:rsidRDefault="00190215" w:rsidP="00941E4E">
      <w:pPr>
        <w:pStyle w:val="a7"/>
        <w:jc w:val="both"/>
        <w:rPr>
          <w:rFonts w:ascii="Times New Roman" w:hAnsi="Times New Roman" w:cs="Times New Roman"/>
          <w:sz w:val="24"/>
          <w:szCs w:val="24"/>
        </w:rPr>
      </w:pPr>
    </w:p>
    <w:p w:rsidR="00190215" w:rsidRDefault="00190215" w:rsidP="00941E4E">
      <w:pPr>
        <w:pStyle w:val="a7"/>
        <w:jc w:val="both"/>
        <w:rPr>
          <w:rFonts w:ascii="Times New Roman" w:hAnsi="Times New Roman" w:cs="Times New Roman"/>
          <w:sz w:val="24"/>
          <w:szCs w:val="24"/>
        </w:rPr>
      </w:pPr>
    </w:p>
    <w:p w:rsidR="00941E4E" w:rsidRPr="00190215" w:rsidRDefault="00941E4E" w:rsidP="00190215">
      <w:pPr>
        <w:pStyle w:val="a7"/>
        <w:jc w:val="center"/>
        <w:rPr>
          <w:rFonts w:ascii="Times New Roman" w:hAnsi="Times New Roman" w:cs="Times New Roman"/>
          <w:b/>
          <w:sz w:val="24"/>
          <w:szCs w:val="24"/>
        </w:rPr>
      </w:pPr>
      <w:r w:rsidRPr="00190215">
        <w:rPr>
          <w:rFonts w:ascii="Times New Roman" w:hAnsi="Times New Roman" w:cs="Times New Roman"/>
          <w:b/>
          <w:sz w:val="24"/>
          <w:szCs w:val="24"/>
        </w:rPr>
        <w:t>«Роль интеграции в создании у учащихся центра детского творчества целостного представления об окружающем мире и в нахождении общего в предметных знаниях»</w:t>
      </w:r>
    </w:p>
    <w:p w:rsidR="00941E4E" w:rsidRPr="00190215" w:rsidRDefault="00941E4E" w:rsidP="00941E4E">
      <w:pPr>
        <w:pStyle w:val="a7"/>
        <w:jc w:val="both"/>
        <w:rPr>
          <w:rFonts w:ascii="Times New Roman" w:hAnsi="Times New Roman" w:cs="Times New Roman"/>
          <w:b/>
          <w:sz w:val="24"/>
          <w:szCs w:val="24"/>
        </w:rPr>
      </w:pPr>
    </w:p>
    <w:p w:rsidR="00941E4E" w:rsidRPr="00941E4E" w:rsidRDefault="00941E4E" w:rsidP="00190215">
      <w:pPr>
        <w:pStyle w:val="a7"/>
        <w:ind w:firstLine="708"/>
        <w:jc w:val="both"/>
        <w:rPr>
          <w:rFonts w:ascii="Times New Roman" w:hAnsi="Times New Roman" w:cs="Times New Roman"/>
          <w:sz w:val="24"/>
          <w:szCs w:val="24"/>
        </w:rPr>
      </w:pPr>
      <w:r w:rsidRPr="00941E4E">
        <w:rPr>
          <w:rFonts w:ascii="Times New Roman" w:hAnsi="Times New Roman" w:cs="Times New Roman"/>
          <w:sz w:val="24"/>
          <w:szCs w:val="24"/>
        </w:rPr>
        <w:t>Дополнительное образование детей направлено на формирование и развитие творческих способностей,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(Закон «Об образовании в РФ» гл.10.ст.75)</w:t>
      </w:r>
      <w:r w:rsidR="00190215">
        <w:rPr>
          <w:rFonts w:ascii="Times New Roman" w:hAnsi="Times New Roman" w:cs="Times New Roman"/>
          <w:sz w:val="24"/>
          <w:szCs w:val="24"/>
        </w:rPr>
        <w:t>.</w:t>
      </w:r>
    </w:p>
    <w:p w:rsidR="00941E4E" w:rsidRPr="00941E4E" w:rsidRDefault="00941E4E" w:rsidP="00190215">
      <w:pPr>
        <w:pStyle w:val="a7"/>
        <w:ind w:firstLine="708"/>
        <w:jc w:val="both"/>
        <w:rPr>
          <w:rFonts w:ascii="Times New Roman" w:hAnsi="Times New Roman" w:cs="Times New Roman"/>
          <w:sz w:val="24"/>
          <w:szCs w:val="24"/>
        </w:rPr>
      </w:pPr>
      <w:r w:rsidRPr="00941E4E">
        <w:rPr>
          <w:rFonts w:ascii="Times New Roman" w:hAnsi="Times New Roman" w:cs="Times New Roman"/>
          <w:sz w:val="24"/>
          <w:szCs w:val="24"/>
        </w:rPr>
        <w:t>Дополнительное образование социально востребовано не только как составляющая образовательного пространства, но и сфер</w:t>
      </w:r>
      <w:r w:rsidR="0035388C">
        <w:rPr>
          <w:rFonts w:ascii="Times New Roman" w:hAnsi="Times New Roman" w:cs="Times New Roman"/>
          <w:sz w:val="24"/>
          <w:szCs w:val="24"/>
        </w:rPr>
        <w:t xml:space="preserve">а такой деятельности в которой </w:t>
      </w:r>
      <w:r w:rsidRPr="00941E4E">
        <w:rPr>
          <w:rFonts w:ascii="Times New Roman" w:hAnsi="Times New Roman" w:cs="Times New Roman"/>
          <w:sz w:val="24"/>
          <w:szCs w:val="24"/>
        </w:rPr>
        <w:t>личность  может «раскрыть себя», самоопределиться предметно, социально и профессионально.</w:t>
      </w:r>
    </w:p>
    <w:p w:rsidR="00941E4E" w:rsidRPr="00941E4E" w:rsidRDefault="00941E4E" w:rsidP="00190215">
      <w:pPr>
        <w:pStyle w:val="a7"/>
        <w:ind w:firstLine="708"/>
        <w:jc w:val="both"/>
        <w:rPr>
          <w:rFonts w:ascii="Times New Roman" w:hAnsi="Times New Roman" w:cs="Times New Roman"/>
          <w:sz w:val="24"/>
          <w:szCs w:val="24"/>
        </w:rPr>
      </w:pPr>
      <w:r w:rsidRPr="00941E4E">
        <w:rPr>
          <w:rFonts w:ascii="Times New Roman" w:hAnsi="Times New Roman" w:cs="Times New Roman"/>
          <w:sz w:val="24"/>
          <w:szCs w:val="24"/>
        </w:rPr>
        <w:t>Дополнительное образование, по мнению исследователей, прежде всего понимается как мотивированноеобразование через которое реализуется потребность личности в познании и творчестве.</w:t>
      </w:r>
      <w:r w:rsidR="00872CC6">
        <w:rPr>
          <w:rFonts w:ascii="Times New Roman" w:hAnsi="Times New Roman" w:cs="Times New Roman"/>
          <w:sz w:val="24"/>
          <w:szCs w:val="24"/>
        </w:rPr>
        <w:t xml:space="preserve"> </w:t>
      </w:r>
      <w:r w:rsidRPr="00941E4E">
        <w:rPr>
          <w:rFonts w:ascii="Times New Roman" w:hAnsi="Times New Roman" w:cs="Times New Roman"/>
          <w:sz w:val="24"/>
          <w:szCs w:val="24"/>
        </w:rPr>
        <w:t>Имея такие особенности как гибкость, мобильность, открытость дополнительное образование способно быстро реагировать на зап</w:t>
      </w:r>
      <w:r w:rsidR="0035388C">
        <w:rPr>
          <w:rFonts w:ascii="Times New Roman" w:hAnsi="Times New Roman" w:cs="Times New Roman"/>
          <w:sz w:val="24"/>
          <w:szCs w:val="24"/>
        </w:rPr>
        <w:t xml:space="preserve">росы времени и функционировать </w:t>
      </w:r>
      <w:r w:rsidRPr="00941E4E">
        <w:rPr>
          <w:rFonts w:ascii="Times New Roman" w:hAnsi="Times New Roman" w:cs="Times New Roman"/>
          <w:sz w:val="24"/>
          <w:szCs w:val="24"/>
        </w:rPr>
        <w:t>в интересах общества, государства, личности ребенка и его семьи.</w:t>
      </w:r>
    </w:p>
    <w:p w:rsidR="00941E4E" w:rsidRPr="00941E4E" w:rsidRDefault="00941E4E" w:rsidP="00190215">
      <w:pPr>
        <w:pStyle w:val="a7"/>
        <w:ind w:firstLine="708"/>
        <w:jc w:val="both"/>
        <w:rPr>
          <w:rFonts w:ascii="Times New Roman" w:hAnsi="Times New Roman" w:cs="Times New Roman"/>
          <w:sz w:val="24"/>
          <w:szCs w:val="24"/>
        </w:rPr>
      </w:pPr>
      <w:r w:rsidRPr="00941E4E">
        <w:rPr>
          <w:rFonts w:ascii="Times New Roman" w:hAnsi="Times New Roman" w:cs="Times New Roman"/>
          <w:sz w:val="24"/>
          <w:szCs w:val="24"/>
        </w:rPr>
        <w:t>Актуальным является мнение о безграничных возможностях различных форм и средств искусства, которые позволяют решать задачи воспитанияличности в обществе как через процесс творчества, сознания, сочинительства, так и через восприятие произведений искусства.</w:t>
      </w:r>
    </w:p>
    <w:p w:rsidR="00941E4E" w:rsidRPr="00941E4E" w:rsidRDefault="00941E4E" w:rsidP="00190215">
      <w:pPr>
        <w:pStyle w:val="a7"/>
        <w:ind w:firstLine="708"/>
        <w:jc w:val="both"/>
        <w:rPr>
          <w:rFonts w:ascii="Times New Roman" w:hAnsi="Times New Roman" w:cs="Times New Roman"/>
          <w:sz w:val="24"/>
          <w:szCs w:val="24"/>
        </w:rPr>
      </w:pPr>
      <w:r w:rsidRPr="00941E4E">
        <w:rPr>
          <w:rFonts w:ascii="Times New Roman" w:hAnsi="Times New Roman" w:cs="Times New Roman"/>
          <w:sz w:val="24"/>
          <w:szCs w:val="24"/>
        </w:rPr>
        <w:t>Художественно-эстетическое образование, которое получает обучающийся в центре детского творчества имеет социальную и духовн</w:t>
      </w:r>
      <w:r w:rsidR="0035388C">
        <w:rPr>
          <w:rFonts w:ascii="Times New Roman" w:hAnsi="Times New Roman" w:cs="Times New Roman"/>
          <w:sz w:val="24"/>
          <w:szCs w:val="24"/>
        </w:rPr>
        <w:t>ую значимость, и от правильного</w:t>
      </w:r>
      <w:r w:rsidRPr="00941E4E">
        <w:rPr>
          <w:rFonts w:ascii="Times New Roman" w:hAnsi="Times New Roman" w:cs="Times New Roman"/>
          <w:sz w:val="24"/>
          <w:szCs w:val="24"/>
        </w:rPr>
        <w:t xml:space="preserve"> понимания его сущности и путей дальнейшего развития зависит и наше будущее.</w:t>
      </w:r>
      <w:r w:rsidR="0035388C">
        <w:rPr>
          <w:rFonts w:ascii="Times New Roman" w:hAnsi="Times New Roman" w:cs="Times New Roman"/>
          <w:sz w:val="24"/>
          <w:szCs w:val="24"/>
        </w:rPr>
        <w:t>Обучение нельзя строить на</w:t>
      </w:r>
      <w:r w:rsidRPr="00941E4E">
        <w:rPr>
          <w:rFonts w:ascii="Times New Roman" w:hAnsi="Times New Roman" w:cs="Times New Roman"/>
          <w:sz w:val="24"/>
          <w:szCs w:val="24"/>
        </w:rPr>
        <w:t xml:space="preserve"> лозунге: «результат любой ценой». Ребенок должен хотеть, стремиться к постижению желаемого. Традиция «заставлять заниматься» уже не «застревает» в общественном сознании. Не все обучающиеся должны быть лауреатами, не все должны играть сложные произведения, кто-то может и попроще, главное получать эстетическое наслаждение от процесса обучения в дополнительном образовании.</w:t>
      </w:r>
    </w:p>
    <w:p w:rsidR="00941E4E" w:rsidRPr="00941E4E" w:rsidRDefault="00941E4E" w:rsidP="00190215">
      <w:pPr>
        <w:pStyle w:val="a7"/>
        <w:ind w:firstLine="708"/>
        <w:jc w:val="both"/>
        <w:rPr>
          <w:rFonts w:ascii="Times New Roman" w:hAnsi="Times New Roman" w:cs="Times New Roman"/>
          <w:sz w:val="24"/>
          <w:szCs w:val="24"/>
        </w:rPr>
      </w:pPr>
      <w:r w:rsidRPr="00941E4E">
        <w:rPr>
          <w:rFonts w:ascii="Times New Roman" w:hAnsi="Times New Roman" w:cs="Times New Roman"/>
          <w:sz w:val="24"/>
          <w:szCs w:val="24"/>
        </w:rPr>
        <w:t>Культура – это коридор диалога, его пространство. Поэтому первоначальные педагогические требования к родителям учащихся – в создании благоприятных условий для личностного развития обучающегося.</w:t>
      </w:r>
    </w:p>
    <w:p w:rsidR="00941E4E" w:rsidRPr="00941E4E" w:rsidRDefault="00941E4E" w:rsidP="00190215">
      <w:pPr>
        <w:pStyle w:val="a7"/>
        <w:ind w:firstLine="708"/>
        <w:jc w:val="both"/>
        <w:rPr>
          <w:rFonts w:ascii="Times New Roman" w:hAnsi="Times New Roman" w:cs="Times New Roman"/>
          <w:sz w:val="24"/>
          <w:szCs w:val="24"/>
        </w:rPr>
      </w:pPr>
      <w:r w:rsidRPr="00941E4E">
        <w:rPr>
          <w:rFonts w:ascii="Times New Roman" w:hAnsi="Times New Roman" w:cs="Times New Roman"/>
          <w:sz w:val="24"/>
          <w:szCs w:val="24"/>
        </w:rPr>
        <w:t>В воспитательном процессе актуальными являются формы и методы обучения, связанные с познавательной деятельностью ребенка, основанной на интеграции учебных дисциплин. На основе со</w:t>
      </w:r>
      <w:r w:rsidR="0035388C">
        <w:rPr>
          <w:rFonts w:ascii="Times New Roman" w:hAnsi="Times New Roman" w:cs="Times New Roman"/>
          <w:sz w:val="24"/>
          <w:szCs w:val="24"/>
        </w:rPr>
        <w:t>здания познавательного интереса</w:t>
      </w:r>
      <w:r w:rsidRPr="00941E4E">
        <w:rPr>
          <w:rFonts w:ascii="Times New Roman" w:hAnsi="Times New Roman" w:cs="Times New Roman"/>
          <w:sz w:val="24"/>
          <w:szCs w:val="24"/>
        </w:rPr>
        <w:t xml:space="preserve"> расширяется сфера совместной деятельности и общения ребенка и родителя. Заинтересованность родителя в конечном творческом продукте создает интерес и в области специальных знаний.Педагог, в свою очередь, учитываетряд условий познавательного интереса при мотивации обучающегося на де</w:t>
      </w:r>
      <w:r w:rsidR="0035388C">
        <w:rPr>
          <w:rFonts w:ascii="Times New Roman" w:hAnsi="Times New Roman" w:cs="Times New Roman"/>
          <w:sz w:val="24"/>
          <w:szCs w:val="24"/>
        </w:rPr>
        <w:t xml:space="preserve">ятельность: </w:t>
      </w:r>
      <w:r w:rsidRPr="00941E4E">
        <w:rPr>
          <w:rFonts w:ascii="Times New Roman" w:hAnsi="Times New Roman" w:cs="Times New Roman"/>
          <w:sz w:val="24"/>
          <w:szCs w:val="24"/>
        </w:rPr>
        <w:t>уровень развития интереса, его глубина и устойчивость;  характер интереса многосторонний или локальный; местом познавательного интереса среди других мотивов, связь с жизненными планами и перспективами и др.</w:t>
      </w:r>
      <w:r w:rsidR="00872CC6">
        <w:rPr>
          <w:rFonts w:ascii="Times New Roman" w:hAnsi="Times New Roman" w:cs="Times New Roman"/>
          <w:sz w:val="24"/>
          <w:szCs w:val="24"/>
        </w:rPr>
        <w:t xml:space="preserve"> </w:t>
      </w:r>
      <w:r w:rsidRPr="00941E4E">
        <w:rPr>
          <w:rFonts w:ascii="Times New Roman" w:hAnsi="Times New Roman" w:cs="Times New Roman"/>
          <w:sz w:val="24"/>
          <w:szCs w:val="24"/>
        </w:rPr>
        <w:t xml:space="preserve">Познавательный интерес положительно влияет на процесс и результат деятельности в чем и заинтересован родитель. </w:t>
      </w:r>
    </w:p>
    <w:p w:rsidR="00941E4E" w:rsidRPr="00941E4E" w:rsidRDefault="00941E4E" w:rsidP="009C36E6">
      <w:pPr>
        <w:pStyle w:val="a7"/>
        <w:ind w:firstLine="708"/>
        <w:jc w:val="both"/>
        <w:rPr>
          <w:rFonts w:ascii="Times New Roman" w:hAnsi="Times New Roman" w:cs="Times New Roman"/>
          <w:sz w:val="24"/>
          <w:szCs w:val="24"/>
        </w:rPr>
      </w:pPr>
      <w:r w:rsidRPr="00941E4E">
        <w:rPr>
          <w:rFonts w:ascii="Times New Roman" w:hAnsi="Times New Roman" w:cs="Times New Roman"/>
          <w:sz w:val="24"/>
          <w:szCs w:val="24"/>
        </w:rPr>
        <w:t>Интерес не только повышает производительность урока, но и побуждает обучающегося к активной фантазии, творческому решению, творческой инициативе.</w:t>
      </w:r>
      <w:r w:rsidRPr="00941E4E">
        <w:rPr>
          <w:rFonts w:ascii="Times New Roman" w:hAnsi="Times New Roman" w:cs="Times New Roman"/>
          <w:sz w:val="24"/>
          <w:szCs w:val="24"/>
        </w:rPr>
        <w:tab/>
        <w:t xml:space="preserve">Выполняя в обществе важные социальные функции художественно-эстетическое образование успешно воздействует на процессы социализации, формирует культуру межличностных отношений в обществе средствами искусства и </w:t>
      </w:r>
      <w:r w:rsidRPr="00941E4E">
        <w:rPr>
          <w:rFonts w:ascii="Times New Roman" w:hAnsi="Times New Roman" w:cs="Times New Roman"/>
          <w:sz w:val="24"/>
          <w:szCs w:val="24"/>
        </w:rPr>
        <w:lastRenderedPageBreak/>
        <w:t>просветительского досуга. Можно выделить 2 составляющих перспективы развития системы художественно-эстетического образования. Это – создание культурно-образовательного пространства, куда будет вовлечен человек с раннего детства; включение человека в образовательную деятельность через искусство.</w:t>
      </w:r>
    </w:p>
    <w:p w:rsidR="00941E4E" w:rsidRPr="00941E4E" w:rsidRDefault="00941E4E" w:rsidP="00941E4E">
      <w:pPr>
        <w:pStyle w:val="a7"/>
        <w:jc w:val="both"/>
        <w:rPr>
          <w:rFonts w:ascii="Times New Roman" w:hAnsi="Times New Roman" w:cs="Times New Roman"/>
          <w:sz w:val="24"/>
          <w:szCs w:val="24"/>
        </w:rPr>
      </w:pPr>
      <w:r w:rsidRPr="00941E4E">
        <w:rPr>
          <w:rFonts w:ascii="Times New Roman" w:hAnsi="Times New Roman" w:cs="Times New Roman"/>
          <w:sz w:val="24"/>
          <w:szCs w:val="24"/>
        </w:rPr>
        <w:tab/>
        <w:t xml:space="preserve">Одной из интересных и эффективных форм работы </w:t>
      </w:r>
      <w:r w:rsidRPr="0035388C">
        <w:rPr>
          <w:rFonts w:ascii="Times New Roman" w:hAnsi="Times New Roman" w:cs="Times New Roman"/>
          <w:sz w:val="24"/>
          <w:szCs w:val="24"/>
        </w:rPr>
        <w:t>с учащимися</w:t>
      </w:r>
      <w:r w:rsidRPr="00941E4E">
        <w:rPr>
          <w:rFonts w:ascii="Times New Roman" w:hAnsi="Times New Roman" w:cs="Times New Roman"/>
          <w:sz w:val="24"/>
          <w:szCs w:val="24"/>
        </w:rPr>
        <w:t xml:space="preserve"> являются классные концерты для родителей на которых дети не только исполняют собственные сочинения, но и рассказывают о своих музыкальных «пристрастиях», делают презентации, подбирают видеоряд к собственным сочинениям. Родители являются активными участниками викторин, подготовленных детьми. </w:t>
      </w:r>
    </w:p>
    <w:p w:rsidR="00941E4E" w:rsidRPr="00941E4E" w:rsidRDefault="00941E4E" w:rsidP="00941E4E">
      <w:pPr>
        <w:pStyle w:val="a7"/>
        <w:jc w:val="both"/>
        <w:rPr>
          <w:rFonts w:ascii="Times New Roman" w:hAnsi="Times New Roman" w:cs="Times New Roman"/>
          <w:sz w:val="24"/>
          <w:szCs w:val="24"/>
        </w:rPr>
      </w:pPr>
      <w:r w:rsidRPr="00941E4E">
        <w:rPr>
          <w:rFonts w:ascii="Times New Roman" w:hAnsi="Times New Roman" w:cs="Times New Roman"/>
          <w:sz w:val="24"/>
          <w:szCs w:val="24"/>
        </w:rPr>
        <w:tab/>
        <w:t>Индивидуальный подход педагога к каждому ребенку, учет их предпочтений, интересов позволяет и родителям стать руководителями творческого процесса дома.</w:t>
      </w:r>
    </w:p>
    <w:p w:rsidR="00941E4E" w:rsidRPr="00941E4E" w:rsidRDefault="00941E4E" w:rsidP="00941E4E">
      <w:pPr>
        <w:pStyle w:val="a7"/>
        <w:jc w:val="both"/>
        <w:rPr>
          <w:rFonts w:ascii="Times New Roman" w:hAnsi="Times New Roman" w:cs="Times New Roman"/>
          <w:sz w:val="24"/>
          <w:szCs w:val="24"/>
        </w:rPr>
      </w:pPr>
      <w:r w:rsidRPr="00941E4E">
        <w:rPr>
          <w:rFonts w:ascii="Times New Roman" w:hAnsi="Times New Roman" w:cs="Times New Roman"/>
          <w:sz w:val="24"/>
          <w:szCs w:val="24"/>
        </w:rPr>
        <w:tab/>
        <w:t>На интеграции предметов, основаны такие формы реализации творческого процесса как: музыкальная сказка с изготовлением авторских кукол, видеоряд к авторским сочинениям, сопровождение авторского музыкального произведения шедеврами русской художественной школы, создание презентаций и иллюстраций к изучаемым произведениям и др.</w:t>
      </w:r>
    </w:p>
    <w:p w:rsidR="00941E4E" w:rsidRPr="00941E4E" w:rsidRDefault="00941E4E" w:rsidP="00941E4E">
      <w:pPr>
        <w:pStyle w:val="a7"/>
        <w:jc w:val="both"/>
        <w:rPr>
          <w:rFonts w:ascii="Times New Roman" w:hAnsi="Times New Roman" w:cs="Times New Roman"/>
          <w:sz w:val="24"/>
          <w:szCs w:val="24"/>
        </w:rPr>
      </w:pPr>
      <w:r w:rsidRPr="00941E4E">
        <w:rPr>
          <w:rFonts w:ascii="Times New Roman" w:hAnsi="Times New Roman" w:cs="Times New Roman"/>
          <w:sz w:val="24"/>
          <w:szCs w:val="24"/>
        </w:rPr>
        <w:tab/>
        <w:t xml:space="preserve">Творческое начало рождает в ребенке живое воображение. Педагоги центра поощряют в </w:t>
      </w:r>
      <w:r w:rsidRPr="0035388C">
        <w:rPr>
          <w:rFonts w:ascii="Times New Roman" w:hAnsi="Times New Roman" w:cs="Times New Roman"/>
          <w:sz w:val="24"/>
          <w:szCs w:val="24"/>
        </w:rPr>
        <w:t>учащихся</w:t>
      </w:r>
      <w:r w:rsidRPr="00941E4E">
        <w:rPr>
          <w:rFonts w:ascii="Times New Roman" w:hAnsi="Times New Roman" w:cs="Times New Roman"/>
          <w:sz w:val="24"/>
          <w:szCs w:val="24"/>
        </w:rPr>
        <w:t xml:space="preserve"> желание сделать что-то свое, то, что никем не было сделано ранее. А если и существовало, то сделать по-новому, по-своему, лучше. Мы считаем, что творческое начало в человеке – это стремление вперед, к прогрессу, к совершенству и, конечно, к прекрасному, чему способствует интеграция предметов. Выпускник центра детского творчества, может не быть в будущем музыкантом </w:t>
      </w:r>
      <w:r w:rsidR="00CF68C4" w:rsidRPr="0035388C">
        <w:rPr>
          <w:rFonts w:ascii="Times New Roman" w:hAnsi="Times New Roman" w:cs="Times New Roman"/>
          <w:sz w:val="24"/>
          <w:szCs w:val="24"/>
        </w:rPr>
        <w:t>и</w:t>
      </w:r>
      <w:r w:rsidRPr="0035388C">
        <w:rPr>
          <w:rFonts w:ascii="Times New Roman" w:hAnsi="Times New Roman" w:cs="Times New Roman"/>
          <w:sz w:val="24"/>
          <w:szCs w:val="24"/>
        </w:rPr>
        <w:t>ли</w:t>
      </w:r>
      <w:r w:rsidRPr="00941E4E">
        <w:rPr>
          <w:rFonts w:ascii="Times New Roman" w:hAnsi="Times New Roman" w:cs="Times New Roman"/>
          <w:sz w:val="24"/>
          <w:szCs w:val="24"/>
        </w:rPr>
        <w:t xml:space="preserve"> художником, но его творческая фантазия, развитая от соприкосновения с искусством, будет двигать вперед то дело, которому он решил посвятить свою жизнь.</w:t>
      </w:r>
    </w:p>
    <w:p w:rsidR="00941E4E" w:rsidRDefault="00941E4E" w:rsidP="00941E4E">
      <w:pPr>
        <w:jc w:val="both"/>
        <w:rPr>
          <w:rFonts w:ascii="Times New Roman" w:hAnsi="Times New Roman" w:cs="Times New Roman"/>
          <w:sz w:val="28"/>
          <w:szCs w:val="28"/>
        </w:rPr>
      </w:pPr>
    </w:p>
    <w:p w:rsidR="009C36E6" w:rsidRDefault="009C36E6" w:rsidP="00941E4E">
      <w:pPr>
        <w:jc w:val="both"/>
        <w:rPr>
          <w:rFonts w:ascii="Times New Roman" w:hAnsi="Times New Roman" w:cs="Times New Roman"/>
          <w:sz w:val="28"/>
          <w:szCs w:val="28"/>
        </w:rPr>
      </w:pPr>
    </w:p>
    <w:p w:rsidR="009C36E6" w:rsidRDefault="009C36E6" w:rsidP="00941E4E">
      <w:pPr>
        <w:jc w:val="both"/>
        <w:rPr>
          <w:rFonts w:ascii="Times New Roman" w:hAnsi="Times New Roman" w:cs="Times New Roman"/>
          <w:sz w:val="28"/>
          <w:szCs w:val="28"/>
        </w:rPr>
      </w:pPr>
    </w:p>
    <w:p w:rsidR="009C36E6" w:rsidRDefault="009C36E6" w:rsidP="00941E4E">
      <w:pPr>
        <w:jc w:val="both"/>
        <w:rPr>
          <w:rFonts w:ascii="Times New Roman" w:hAnsi="Times New Roman" w:cs="Times New Roman"/>
          <w:sz w:val="28"/>
          <w:szCs w:val="28"/>
        </w:rPr>
      </w:pPr>
    </w:p>
    <w:p w:rsidR="009C36E6" w:rsidRDefault="009C36E6" w:rsidP="00941E4E">
      <w:pPr>
        <w:jc w:val="both"/>
        <w:rPr>
          <w:rFonts w:ascii="Times New Roman" w:hAnsi="Times New Roman" w:cs="Times New Roman"/>
          <w:sz w:val="28"/>
          <w:szCs w:val="28"/>
        </w:rPr>
      </w:pPr>
    </w:p>
    <w:p w:rsidR="009C36E6" w:rsidRDefault="009C36E6" w:rsidP="00941E4E">
      <w:pPr>
        <w:jc w:val="both"/>
        <w:rPr>
          <w:rFonts w:ascii="Times New Roman" w:hAnsi="Times New Roman" w:cs="Times New Roman"/>
          <w:sz w:val="28"/>
          <w:szCs w:val="28"/>
        </w:rPr>
      </w:pPr>
    </w:p>
    <w:p w:rsidR="009C36E6" w:rsidRDefault="009C36E6" w:rsidP="00941E4E">
      <w:pPr>
        <w:jc w:val="both"/>
        <w:rPr>
          <w:rFonts w:ascii="Times New Roman" w:hAnsi="Times New Roman" w:cs="Times New Roman"/>
          <w:sz w:val="28"/>
          <w:szCs w:val="28"/>
        </w:rPr>
      </w:pPr>
    </w:p>
    <w:p w:rsidR="009C36E6" w:rsidRDefault="009C36E6" w:rsidP="00941E4E">
      <w:pPr>
        <w:jc w:val="both"/>
        <w:rPr>
          <w:rFonts w:ascii="Times New Roman" w:hAnsi="Times New Roman" w:cs="Times New Roman"/>
          <w:sz w:val="28"/>
          <w:szCs w:val="28"/>
        </w:rPr>
      </w:pPr>
    </w:p>
    <w:p w:rsidR="009C36E6" w:rsidRDefault="009C36E6" w:rsidP="00941E4E">
      <w:pPr>
        <w:jc w:val="both"/>
        <w:rPr>
          <w:rFonts w:ascii="Times New Roman" w:hAnsi="Times New Roman" w:cs="Times New Roman"/>
          <w:sz w:val="28"/>
          <w:szCs w:val="28"/>
        </w:rPr>
      </w:pPr>
    </w:p>
    <w:p w:rsidR="009C36E6" w:rsidRDefault="009C36E6" w:rsidP="00941E4E">
      <w:pPr>
        <w:jc w:val="both"/>
        <w:rPr>
          <w:rFonts w:ascii="Times New Roman" w:hAnsi="Times New Roman" w:cs="Times New Roman"/>
          <w:sz w:val="28"/>
          <w:szCs w:val="28"/>
        </w:rPr>
      </w:pPr>
    </w:p>
    <w:p w:rsidR="009C36E6" w:rsidRDefault="009C36E6" w:rsidP="00941E4E">
      <w:pPr>
        <w:jc w:val="both"/>
        <w:rPr>
          <w:rFonts w:ascii="Times New Roman" w:hAnsi="Times New Roman" w:cs="Times New Roman"/>
          <w:sz w:val="28"/>
          <w:szCs w:val="28"/>
        </w:rPr>
      </w:pPr>
    </w:p>
    <w:p w:rsidR="009C36E6" w:rsidRDefault="009C36E6" w:rsidP="00941E4E">
      <w:pPr>
        <w:jc w:val="both"/>
        <w:rPr>
          <w:rFonts w:ascii="Times New Roman" w:hAnsi="Times New Roman" w:cs="Times New Roman"/>
          <w:sz w:val="28"/>
          <w:szCs w:val="28"/>
        </w:rPr>
      </w:pPr>
    </w:p>
    <w:p w:rsidR="00D47076" w:rsidRDefault="00D47076" w:rsidP="00941E4E">
      <w:pPr>
        <w:jc w:val="both"/>
        <w:rPr>
          <w:rFonts w:ascii="Times New Roman" w:hAnsi="Times New Roman" w:cs="Times New Roman"/>
          <w:sz w:val="28"/>
          <w:szCs w:val="28"/>
        </w:rPr>
      </w:pPr>
    </w:p>
    <w:p w:rsidR="00D47076" w:rsidRDefault="00D47076" w:rsidP="00941E4E">
      <w:pPr>
        <w:jc w:val="both"/>
        <w:rPr>
          <w:rFonts w:ascii="Times New Roman" w:hAnsi="Times New Roman" w:cs="Times New Roman"/>
          <w:sz w:val="28"/>
          <w:szCs w:val="28"/>
        </w:rPr>
      </w:pPr>
    </w:p>
    <w:p w:rsidR="001F222E" w:rsidRDefault="001F222E" w:rsidP="000D3629">
      <w:pPr>
        <w:pStyle w:val="a7"/>
        <w:jc w:val="both"/>
        <w:rPr>
          <w:rFonts w:ascii="Times New Roman" w:hAnsi="Times New Roman" w:cs="Times New Roman"/>
          <w:sz w:val="28"/>
          <w:szCs w:val="28"/>
        </w:rPr>
      </w:pPr>
    </w:p>
    <w:p w:rsidR="001F222E" w:rsidRDefault="001F222E" w:rsidP="000D3629">
      <w:pPr>
        <w:pStyle w:val="a7"/>
        <w:jc w:val="both"/>
        <w:rPr>
          <w:rFonts w:ascii="Times New Roman" w:hAnsi="Times New Roman" w:cs="Times New Roman"/>
          <w:sz w:val="28"/>
          <w:szCs w:val="28"/>
        </w:rPr>
      </w:pPr>
    </w:p>
    <w:p w:rsidR="00D47076" w:rsidRDefault="00D47076" w:rsidP="000D3629">
      <w:pPr>
        <w:pStyle w:val="a7"/>
        <w:jc w:val="both"/>
        <w:rPr>
          <w:rFonts w:ascii="Times New Roman" w:hAnsi="Times New Roman" w:cs="Times New Roman"/>
          <w:sz w:val="24"/>
          <w:szCs w:val="24"/>
        </w:rPr>
      </w:pPr>
      <w:r>
        <w:rPr>
          <w:rFonts w:ascii="Times New Roman" w:hAnsi="Times New Roman" w:cs="Times New Roman"/>
          <w:b/>
          <w:noProof/>
          <w:sz w:val="24"/>
          <w:szCs w:val="24"/>
          <w:u w:val="single"/>
        </w:rPr>
        <w:lastRenderedPageBreak/>
        <w:drawing>
          <wp:anchor distT="0" distB="0" distL="114300" distR="114300" simplePos="0" relativeHeight="251666432" behindDoc="0" locked="0" layoutInCell="1" allowOverlap="1">
            <wp:simplePos x="0" y="0"/>
            <wp:positionH relativeFrom="column">
              <wp:posOffset>5459095</wp:posOffset>
            </wp:positionH>
            <wp:positionV relativeFrom="paragraph">
              <wp:posOffset>48895</wp:posOffset>
            </wp:positionV>
            <wp:extent cx="1353820" cy="1590675"/>
            <wp:effectExtent l="19050" t="0" r="0" b="0"/>
            <wp:wrapSquare wrapText="bothSides"/>
            <wp:docPr id="18" name="Рисунок 7" descr="C:\Users\k2\Desktop\со старого компа\МСИП\мсип 2 год\выступления\юбилейная\Широкожухова З.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2\Desktop\со старого компа\МСИП\мсип 2 год\выступления\юбилейная\Широкожухова З.П..jpg"/>
                    <pic:cNvPicPr>
                      <a:picLocks noChangeAspect="1" noChangeArrowheads="1"/>
                    </pic:cNvPicPr>
                  </pic:nvPicPr>
                  <pic:blipFill>
                    <a:blip r:embed="rId13" cstate="print"/>
                    <a:srcRect/>
                    <a:stretch>
                      <a:fillRect/>
                    </a:stretch>
                  </pic:blipFill>
                  <pic:spPr bwMode="auto">
                    <a:xfrm>
                      <a:off x="0" y="0"/>
                      <a:ext cx="1353820" cy="1590675"/>
                    </a:xfrm>
                    <a:prstGeom prst="rect">
                      <a:avLst/>
                    </a:prstGeom>
                    <a:noFill/>
                    <a:ln w="9525">
                      <a:noFill/>
                      <a:miter lim="800000"/>
                      <a:headEnd/>
                      <a:tailEnd/>
                    </a:ln>
                  </pic:spPr>
                </pic:pic>
              </a:graphicData>
            </a:graphic>
          </wp:anchor>
        </w:drawing>
      </w:r>
      <w:r w:rsidRPr="00D47076">
        <w:rPr>
          <w:rFonts w:ascii="Times New Roman" w:hAnsi="Times New Roman" w:cs="Times New Roman"/>
          <w:b/>
          <w:noProof/>
          <w:sz w:val="24"/>
          <w:szCs w:val="24"/>
          <w:u w:val="single"/>
        </w:rPr>
        <w:drawing>
          <wp:anchor distT="0" distB="0" distL="114300" distR="114300" simplePos="0" relativeHeight="251665408" behindDoc="1" locked="0" layoutInCell="1" allowOverlap="1">
            <wp:simplePos x="0" y="0"/>
            <wp:positionH relativeFrom="column">
              <wp:posOffset>45720</wp:posOffset>
            </wp:positionH>
            <wp:positionV relativeFrom="paragraph">
              <wp:posOffset>49530</wp:posOffset>
            </wp:positionV>
            <wp:extent cx="1031875" cy="1654810"/>
            <wp:effectExtent l="19050" t="0" r="0" b="0"/>
            <wp:wrapSquare wrapText="bothSides"/>
            <wp:docPr id="11" name="Рисунок 5" descr="C:\Users\k2\Desktop\со старого компа\МСИП\мсип 2 год\выступления\юбилейная\Семенова 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2\Desktop\со старого компа\МСИП\мсип 2 год\выступления\юбилейная\Семенова Л.А..jpg"/>
                    <pic:cNvPicPr>
                      <a:picLocks noChangeAspect="1" noChangeArrowheads="1"/>
                    </pic:cNvPicPr>
                  </pic:nvPicPr>
                  <pic:blipFill>
                    <a:blip r:embed="rId14" cstate="print"/>
                    <a:srcRect/>
                    <a:stretch>
                      <a:fillRect/>
                    </a:stretch>
                  </pic:blipFill>
                  <pic:spPr bwMode="auto">
                    <a:xfrm>
                      <a:off x="0" y="0"/>
                      <a:ext cx="1031875" cy="1654810"/>
                    </a:xfrm>
                    <a:prstGeom prst="rect">
                      <a:avLst/>
                    </a:prstGeom>
                    <a:noFill/>
                    <a:ln w="9525">
                      <a:noFill/>
                      <a:miter lim="800000"/>
                      <a:headEnd/>
                      <a:tailEnd/>
                    </a:ln>
                  </pic:spPr>
                </pic:pic>
              </a:graphicData>
            </a:graphic>
          </wp:anchor>
        </w:drawing>
      </w:r>
      <w:r w:rsidR="009C36E6" w:rsidRPr="00D47076">
        <w:rPr>
          <w:rFonts w:ascii="Times New Roman" w:hAnsi="Times New Roman" w:cs="Times New Roman"/>
          <w:b/>
          <w:sz w:val="24"/>
          <w:szCs w:val="24"/>
          <w:u w:val="single"/>
        </w:rPr>
        <w:t>Семенова Лариса Анатольевна</w:t>
      </w:r>
    </w:p>
    <w:p w:rsidR="00D47076" w:rsidRDefault="009C36E6" w:rsidP="00D47076">
      <w:pPr>
        <w:pStyle w:val="a7"/>
        <w:rPr>
          <w:rFonts w:ascii="Times New Roman" w:hAnsi="Times New Roman" w:cs="Times New Roman"/>
          <w:sz w:val="24"/>
          <w:szCs w:val="24"/>
        </w:rPr>
      </w:pPr>
      <w:r w:rsidRPr="000D3629">
        <w:rPr>
          <w:rFonts w:ascii="Times New Roman" w:hAnsi="Times New Roman" w:cs="Times New Roman"/>
          <w:sz w:val="24"/>
          <w:szCs w:val="24"/>
        </w:rPr>
        <w:t xml:space="preserve">педагог дополнительного образования, методист </w:t>
      </w:r>
    </w:p>
    <w:p w:rsidR="00D47076" w:rsidRDefault="009C36E6" w:rsidP="00D47076">
      <w:pPr>
        <w:pStyle w:val="a7"/>
        <w:jc w:val="right"/>
        <w:rPr>
          <w:rFonts w:ascii="Times New Roman" w:hAnsi="Times New Roman" w:cs="Times New Roman"/>
          <w:sz w:val="24"/>
          <w:szCs w:val="24"/>
        </w:rPr>
      </w:pPr>
      <w:r w:rsidRPr="00D47076">
        <w:rPr>
          <w:rFonts w:ascii="Times New Roman" w:hAnsi="Times New Roman" w:cs="Times New Roman"/>
          <w:b/>
          <w:sz w:val="24"/>
          <w:szCs w:val="24"/>
          <w:u w:val="single"/>
        </w:rPr>
        <w:t>Широкожухова Зоя Павловна</w:t>
      </w:r>
      <w:r w:rsidRPr="000D3629">
        <w:rPr>
          <w:rFonts w:ascii="Times New Roman" w:hAnsi="Times New Roman" w:cs="Times New Roman"/>
          <w:sz w:val="24"/>
          <w:szCs w:val="24"/>
        </w:rPr>
        <w:t xml:space="preserve">, </w:t>
      </w:r>
    </w:p>
    <w:p w:rsidR="00D47076" w:rsidRDefault="009C36E6" w:rsidP="00D47076">
      <w:pPr>
        <w:pStyle w:val="a7"/>
        <w:jc w:val="right"/>
        <w:rPr>
          <w:rFonts w:ascii="Times New Roman" w:hAnsi="Times New Roman" w:cs="Times New Roman"/>
          <w:sz w:val="24"/>
          <w:szCs w:val="24"/>
        </w:rPr>
      </w:pPr>
      <w:r w:rsidRPr="000D3629">
        <w:rPr>
          <w:rFonts w:ascii="Times New Roman" w:hAnsi="Times New Roman" w:cs="Times New Roman"/>
          <w:sz w:val="24"/>
          <w:szCs w:val="24"/>
        </w:rPr>
        <w:t xml:space="preserve">педагог дополнительного образования </w:t>
      </w:r>
    </w:p>
    <w:p w:rsidR="009C36E6" w:rsidRPr="000D3629" w:rsidRDefault="009C36E6" w:rsidP="00D47076">
      <w:pPr>
        <w:pStyle w:val="a7"/>
        <w:jc w:val="center"/>
        <w:rPr>
          <w:rFonts w:ascii="Times New Roman" w:hAnsi="Times New Roman" w:cs="Times New Roman"/>
          <w:sz w:val="24"/>
          <w:szCs w:val="24"/>
        </w:rPr>
      </w:pPr>
      <w:r w:rsidRPr="000D3629">
        <w:rPr>
          <w:rFonts w:ascii="Times New Roman" w:hAnsi="Times New Roman" w:cs="Times New Roman"/>
          <w:sz w:val="24"/>
          <w:szCs w:val="24"/>
        </w:rPr>
        <w:t>Муниципальное бюджетное образовательное учреждение дополнительного образования муниципального образования город Краснодар «Центр детского творчества и искусств «Юбилейный»</w:t>
      </w:r>
    </w:p>
    <w:p w:rsidR="009C36E6" w:rsidRPr="00D47076" w:rsidRDefault="009C36E6" w:rsidP="00D47076">
      <w:pPr>
        <w:pStyle w:val="a7"/>
        <w:jc w:val="center"/>
        <w:rPr>
          <w:rFonts w:ascii="Times New Roman" w:hAnsi="Times New Roman" w:cs="Times New Roman"/>
          <w:b/>
          <w:sz w:val="24"/>
          <w:szCs w:val="24"/>
        </w:rPr>
      </w:pPr>
      <w:r w:rsidRPr="00D47076">
        <w:rPr>
          <w:rFonts w:ascii="Times New Roman" w:hAnsi="Times New Roman" w:cs="Times New Roman"/>
          <w:b/>
          <w:sz w:val="24"/>
          <w:szCs w:val="24"/>
        </w:rPr>
        <w:t>«Интегративные процессы в практике образования и воспитания в центре детского творчества»</w:t>
      </w:r>
    </w:p>
    <w:p w:rsidR="00D47076" w:rsidRDefault="00D47076" w:rsidP="000D3629">
      <w:pPr>
        <w:pStyle w:val="a7"/>
        <w:jc w:val="both"/>
        <w:rPr>
          <w:rFonts w:ascii="Times New Roman" w:eastAsia="Times New Roman" w:hAnsi="Times New Roman" w:cs="Times New Roman"/>
          <w:sz w:val="24"/>
          <w:szCs w:val="24"/>
        </w:rPr>
      </w:pPr>
    </w:p>
    <w:p w:rsidR="009C36E6" w:rsidRPr="000D3629" w:rsidRDefault="009C36E6" w:rsidP="00D47076">
      <w:pPr>
        <w:pStyle w:val="a7"/>
        <w:ind w:firstLine="708"/>
        <w:jc w:val="both"/>
        <w:rPr>
          <w:rFonts w:ascii="Times New Roman" w:eastAsia="Times New Roman" w:hAnsi="Times New Roman" w:cs="Times New Roman"/>
          <w:sz w:val="24"/>
          <w:szCs w:val="24"/>
        </w:rPr>
      </w:pPr>
      <w:r w:rsidRPr="000D3629">
        <w:rPr>
          <w:rFonts w:ascii="Times New Roman" w:eastAsia="Times New Roman" w:hAnsi="Times New Roman" w:cs="Times New Roman"/>
          <w:sz w:val="24"/>
          <w:szCs w:val="24"/>
        </w:rPr>
        <w:t>Воспитание, обучение и развитие - эти три направления деятельности педагога дополнительного образования очевидны и привычны, но тем не менее, в современных ус</w:t>
      </w:r>
      <w:bookmarkStart w:id="0" w:name="annot_1"/>
      <w:r w:rsidRPr="000D3629">
        <w:rPr>
          <w:rFonts w:ascii="Times New Roman" w:eastAsia="Times New Roman" w:hAnsi="Times New Roman" w:cs="Times New Roman"/>
          <w:sz w:val="24"/>
          <w:szCs w:val="24"/>
        </w:rPr>
        <w:t>ловиях дополнительного образования возникают вопросы,</w:t>
      </w:r>
      <w:bookmarkEnd w:id="0"/>
      <w:r w:rsidRPr="000D3629">
        <w:rPr>
          <w:rFonts w:ascii="Times New Roman" w:eastAsia="Times New Roman" w:hAnsi="Times New Roman" w:cs="Times New Roman"/>
          <w:sz w:val="24"/>
          <w:szCs w:val="24"/>
        </w:rPr>
        <w:t xml:space="preserve"> требующие новых решений.</w:t>
      </w:r>
    </w:p>
    <w:p w:rsidR="009C36E6" w:rsidRPr="000D3629" w:rsidRDefault="009C36E6" w:rsidP="00303882">
      <w:pPr>
        <w:pStyle w:val="a7"/>
        <w:ind w:firstLine="708"/>
        <w:jc w:val="both"/>
        <w:rPr>
          <w:rFonts w:ascii="Times New Roman" w:eastAsia="Times New Roman" w:hAnsi="Times New Roman" w:cs="Times New Roman"/>
          <w:sz w:val="24"/>
          <w:szCs w:val="24"/>
        </w:rPr>
      </w:pPr>
      <w:r w:rsidRPr="000D3629">
        <w:rPr>
          <w:rFonts w:ascii="Times New Roman" w:eastAsia="Times New Roman" w:hAnsi="Times New Roman" w:cs="Times New Roman"/>
          <w:sz w:val="24"/>
          <w:szCs w:val="24"/>
        </w:rPr>
        <w:t>Традиционно, обучение понималось как процесс формир</w:t>
      </w:r>
      <w:bookmarkStart w:id="1" w:name="annot_2"/>
      <w:r w:rsidRPr="000D3629">
        <w:rPr>
          <w:rFonts w:ascii="Times New Roman" w:eastAsia="Times New Roman" w:hAnsi="Times New Roman" w:cs="Times New Roman"/>
          <w:sz w:val="24"/>
          <w:szCs w:val="24"/>
        </w:rPr>
        <w:t xml:space="preserve">ования знаний, умений и </w:t>
      </w:r>
      <w:bookmarkEnd w:id="1"/>
      <w:r w:rsidRPr="000D3629">
        <w:rPr>
          <w:rFonts w:ascii="Times New Roman" w:eastAsia="Times New Roman" w:hAnsi="Times New Roman" w:cs="Times New Roman"/>
          <w:sz w:val="24"/>
          <w:szCs w:val="24"/>
        </w:rPr>
        <w:t>навыков. Если говорить о дополнительном образовании, то под ним понимают двойное значение: а) сообщение знаний, формирование навыков и умений; б) общее развитие ребенка как личности</w:t>
      </w:r>
      <w:r w:rsidR="001D195C">
        <w:rPr>
          <w:rFonts w:ascii="Times New Roman" w:eastAsia="Times New Roman" w:hAnsi="Times New Roman" w:cs="Times New Roman"/>
          <w:sz w:val="24"/>
          <w:szCs w:val="24"/>
        </w:rPr>
        <w:t xml:space="preserve">, </w:t>
      </w:r>
      <w:r w:rsidRPr="000D3629">
        <w:rPr>
          <w:rFonts w:ascii="Times New Roman" w:eastAsia="Times New Roman" w:hAnsi="Times New Roman" w:cs="Times New Roman"/>
          <w:sz w:val="24"/>
          <w:szCs w:val="24"/>
        </w:rPr>
        <w:t>обновление его духовного мира итворческого потенциала. Рассмотрим отличительные особенности современного дополнительного образования:</w:t>
      </w:r>
    </w:p>
    <w:p w:rsidR="009C36E6" w:rsidRPr="000D3629" w:rsidRDefault="009C36E6" w:rsidP="000D3629">
      <w:pPr>
        <w:pStyle w:val="a7"/>
        <w:jc w:val="both"/>
        <w:rPr>
          <w:rFonts w:ascii="Times New Roman" w:eastAsia="Times New Roman" w:hAnsi="Times New Roman" w:cs="Times New Roman"/>
          <w:sz w:val="24"/>
          <w:szCs w:val="24"/>
        </w:rPr>
      </w:pPr>
      <w:r w:rsidRPr="000D3629">
        <w:rPr>
          <w:rFonts w:ascii="Times New Roman" w:eastAsia="Times New Roman" w:hAnsi="Times New Roman" w:cs="Times New Roman"/>
          <w:sz w:val="24"/>
          <w:szCs w:val="24"/>
        </w:rPr>
        <w:t xml:space="preserve">1. Профессиональная деятельность педагога занимает принципиально иные позиции и начинает во многом зависеть от характера учебной деятельности. </w:t>
      </w:r>
    </w:p>
    <w:p w:rsidR="009C36E6" w:rsidRPr="00DD3518" w:rsidRDefault="009C36E6" w:rsidP="000D3629">
      <w:pPr>
        <w:pStyle w:val="a7"/>
        <w:jc w:val="both"/>
        <w:rPr>
          <w:rFonts w:ascii="Times New Roman" w:eastAsia="Times New Roman" w:hAnsi="Times New Roman" w:cs="Times New Roman"/>
          <w:sz w:val="24"/>
          <w:szCs w:val="24"/>
        </w:rPr>
      </w:pPr>
      <w:r w:rsidRPr="000D3629">
        <w:rPr>
          <w:rFonts w:ascii="Times New Roman" w:eastAsia="Times New Roman" w:hAnsi="Times New Roman" w:cs="Times New Roman"/>
          <w:sz w:val="24"/>
          <w:szCs w:val="24"/>
        </w:rPr>
        <w:t xml:space="preserve">2.Увеличение в обучении активности самого </w:t>
      </w:r>
      <w:r w:rsidRPr="00DD3518">
        <w:rPr>
          <w:rFonts w:ascii="Times New Roman" w:eastAsia="Times New Roman" w:hAnsi="Times New Roman" w:cs="Times New Roman"/>
          <w:sz w:val="24"/>
          <w:szCs w:val="24"/>
        </w:rPr>
        <w:t xml:space="preserve">учащегося, например, в рамках самостоятельной работы, ориентированной на результаты обучения в целом и учебную деятельность </w:t>
      </w:r>
      <w:r w:rsidR="00DD3518" w:rsidRPr="00DD3518">
        <w:rPr>
          <w:rFonts w:ascii="Times New Roman" w:eastAsia="Times New Roman" w:hAnsi="Times New Roman" w:cs="Times New Roman"/>
          <w:sz w:val="24"/>
          <w:szCs w:val="24"/>
        </w:rPr>
        <w:t>уча</w:t>
      </w:r>
      <w:r w:rsidRPr="00DD3518">
        <w:rPr>
          <w:rFonts w:ascii="Times New Roman" w:eastAsia="Times New Roman" w:hAnsi="Times New Roman" w:cs="Times New Roman"/>
          <w:sz w:val="24"/>
          <w:szCs w:val="24"/>
        </w:rPr>
        <w:t>щихся позволяет говорить о том, что, профессионально-педагогическая деятельность педагога перестает играть свои традиционные функции и основная нагрузка возлагается при этом на учащегося.</w:t>
      </w:r>
    </w:p>
    <w:p w:rsidR="009C36E6" w:rsidRPr="000D3629" w:rsidRDefault="009C36E6" w:rsidP="000D3629">
      <w:pPr>
        <w:pStyle w:val="a7"/>
        <w:jc w:val="both"/>
        <w:rPr>
          <w:rFonts w:ascii="Times New Roman" w:eastAsia="Times New Roman" w:hAnsi="Times New Roman" w:cs="Times New Roman"/>
          <w:sz w:val="24"/>
          <w:szCs w:val="24"/>
        </w:rPr>
      </w:pPr>
      <w:r w:rsidRPr="00DD3518">
        <w:rPr>
          <w:rFonts w:ascii="Times New Roman" w:eastAsia="Times New Roman" w:hAnsi="Times New Roman" w:cs="Times New Roman"/>
          <w:sz w:val="24"/>
          <w:szCs w:val="24"/>
        </w:rPr>
        <w:t>3. Познавательная деятельность учащихся, как одна из сторон обучения, становится определяющей</w:t>
      </w:r>
      <w:r w:rsidRPr="000D3629">
        <w:rPr>
          <w:rFonts w:ascii="Times New Roman" w:eastAsia="Times New Roman" w:hAnsi="Times New Roman" w:cs="Times New Roman"/>
          <w:sz w:val="24"/>
          <w:szCs w:val="24"/>
        </w:rPr>
        <w:t>. Педагогики дополнительного образования</w:t>
      </w:r>
      <w:r w:rsidR="00303882">
        <w:rPr>
          <w:rFonts w:ascii="Times New Roman" w:eastAsia="Times New Roman" w:hAnsi="Times New Roman" w:cs="Times New Roman"/>
          <w:sz w:val="24"/>
          <w:szCs w:val="24"/>
        </w:rPr>
        <w:tab/>
      </w:r>
      <w:r w:rsidRPr="000D3629">
        <w:rPr>
          <w:rFonts w:ascii="Times New Roman" w:eastAsia="Times New Roman" w:hAnsi="Times New Roman" w:cs="Times New Roman"/>
          <w:sz w:val="24"/>
          <w:szCs w:val="24"/>
        </w:rPr>
        <w:t>особое внимание уделяют организации самостоятельной работы учащихся, и для ее реализации разработке и подбору учебных задач и заданий. Обучение в этом случае носит продуктивный характер и направлено на создание конкретных продуктов учения познавательной деятельности учащихся - проектов, презентаций и др.</w:t>
      </w:r>
    </w:p>
    <w:p w:rsidR="009C36E6" w:rsidRPr="000D3629" w:rsidRDefault="009C36E6" w:rsidP="000D3629">
      <w:pPr>
        <w:pStyle w:val="a7"/>
        <w:jc w:val="both"/>
        <w:rPr>
          <w:rFonts w:ascii="Times New Roman" w:eastAsia="Times New Roman" w:hAnsi="Times New Roman" w:cs="Times New Roman"/>
          <w:sz w:val="24"/>
          <w:szCs w:val="24"/>
        </w:rPr>
      </w:pPr>
      <w:r w:rsidRPr="000D3629">
        <w:rPr>
          <w:rFonts w:ascii="Times New Roman" w:eastAsia="Times New Roman" w:hAnsi="Times New Roman" w:cs="Times New Roman"/>
          <w:sz w:val="24"/>
          <w:szCs w:val="24"/>
        </w:rPr>
        <w:t>4. Контроль обучения при этом связан с измерением процесса формирова</w:t>
      </w:r>
      <w:bookmarkStart w:id="2" w:name="annot_3"/>
      <w:r w:rsidRPr="000D3629">
        <w:rPr>
          <w:rFonts w:ascii="Times New Roman" w:eastAsia="Times New Roman" w:hAnsi="Times New Roman" w:cs="Times New Roman"/>
          <w:sz w:val="24"/>
          <w:szCs w:val="24"/>
        </w:rPr>
        <w:t xml:space="preserve">ния </w:t>
      </w:r>
      <w:bookmarkEnd w:id="2"/>
      <w:r w:rsidRPr="000D3629">
        <w:rPr>
          <w:rFonts w:ascii="Times New Roman" w:eastAsia="Times New Roman" w:hAnsi="Times New Roman" w:cs="Times New Roman"/>
          <w:sz w:val="24"/>
          <w:szCs w:val="24"/>
        </w:rPr>
        <w:t>компетенций, выраженного во входном, промежуточном и итоговом контроле.</w:t>
      </w:r>
    </w:p>
    <w:p w:rsidR="009C36E6" w:rsidRPr="000D3629" w:rsidRDefault="009C36E6" w:rsidP="000D3629">
      <w:pPr>
        <w:pStyle w:val="a7"/>
        <w:jc w:val="both"/>
        <w:rPr>
          <w:rFonts w:ascii="Times New Roman" w:eastAsia="Times New Roman" w:hAnsi="Times New Roman" w:cs="Times New Roman"/>
          <w:sz w:val="24"/>
          <w:szCs w:val="24"/>
        </w:rPr>
      </w:pPr>
      <w:r w:rsidRPr="000D3629">
        <w:rPr>
          <w:rFonts w:ascii="Times New Roman" w:eastAsia="Times New Roman" w:hAnsi="Times New Roman" w:cs="Times New Roman"/>
          <w:sz w:val="24"/>
          <w:szCs w:val="24"/>
        </w:rPr>
        <w:t xml:space="preserve">Педагогические измерения входят в структуру дополнительного образования и широко взаимодействует с его другими компонентами (цель, содержание, средства). Именно педагогические измерения составляют основу новой контрольно-оценочной системы. </w:t>
      </w:r>
    </w:p>
    <w:p w:rsidR="009C36E6" w:rsidRPr="000D3629" w:rsidRDefault="009C36E6" w:rsidP="00303882">
      <w:pPr>
        <w:pStyle w:val="a7"/>
        <w:ind w:firstLine="708"/>
        <w:jc w:val="both"/>
        <w:rPr>
          <w:rFonts w:ascii="Times New Roman" w:eastAsia="Times New Roman" w:hAnsi="Times New Roman" w:cs="Times New Roman"/>
          <w:sz w:val="24"/>
          <w:szCs w:val="24"/>
        </w:rPr>
      </w:pPr>
      <w:r w:rsidRPr="000D3629">
        <w:rPr>
          <w:rFonts w:ascii="Times New Roman" w:eastAsia="Times New Roman" w:hAnsi="Times New Roman" w:cs="Times New Roman"/>
          <w:sz w:val="24"/>
          <w:szCs w:val="24"/>
        </w:rPr>
        <w:t>Таким образом, обучение, в новых социально-экономических условиях, меняет свое прежнее видение.</w:t>
      </w:r>
    </w:p>
    <w:p w:rsidR="009C36E6" w:rsidRPr="000D3629" w:rsidRDefault="009C36E6" w:rsidP="00303882">
      <w:pPr>
        <w:pStyle w:val="a7"/>
        <w:ind w:firstLine="708"/>
        <w:jc w:val="both"/>
        <w:rPr>
          <w:rFonts w:ascii="Times New Roman" w:eastAsia="Times New Roman" w:hAnsi="Times New Roman" w:cs="Times New Roman"/>
          <w:sz w:val="24"/>
          <w:szCs w:val="24"/>
        </w:rPr>
      </w:pPr>
      <w:r w:rsidRPr="000D3629">
        <w:rPr>
          <w:rFonts w:ascii="Times New Roman" w:eastAsia="Times New Roman" w:hAnsi="Times New Roman" w:cs="Times New Roman"/>
          <w:sz w:val="24"/>
          <w:szCs w:val="24"/>
        </w:rPr>
        <w:t>На наш взгляд, обучение необходимо рассматривать с позиции его результатов, связанных прежде всего с деятельностью обучающихся. В образовательном процессе основой становления целостной личности выступает интеграция, обеспечивающая освоение и перенос в образовательную сферу знаний, принципов, подходов из разных сфер, а также межпредметная интеграция изучаемых дисциплин в образовательном учреждении. Формируя ценностно-интегративную образовательную среду, педагог обеспечивает преобразования в личности ребенка, его готовность к самосовершенствованию, познанию, созиданию и труду.</w:t>
      </w:r>
    </w:p>
    <w:p w:rsidR="009C36E6" w:rsidRPr="000D3629" w:rsidRDefault="009C36E6" w:rsidP="00303882">
      <w:pPr>
        <w:pStyle w:val="a7"/>
        <w:ind w:firstLine="708"/>
        <w:jc w:val="both"/>
        <w:rPr>
          <w:rFonts w:ascii="Times New Roman" w:eastAsia="Times New Roman" w:hAnsi="Times New Roman" w:cs="Times New Roman"/>
          <w:iCs/>
          <w:sz w:val="24"/>
          <w:szCs w:val="24"/>
        </w:rPr>
      </w:pPr>
      <w:r w:rsidRPr="000D3629">
        <w:rPr>
          <w:rFonts w:ascii="Times New Roman" w:eastAsia="Times New Roman" w:hAnsi="Times New Roman" w:cs="Times New Roman"/>
          <w:iCs/>
          <w:sz w:val="24"/>
          <w:szCs w:val="24"/>
        </w:rPr>
        <w:t xml:space="preserve">Итак, рассмотрим внеклассное мероприятие как </w:t>
      </w:r>
      <w:r w:rsidRPr="00DD3518">
        <w:rPr>
          <w:rFonts w:ascii="Times New Roman" w:hAnsi="Times New Roman" w:cs="Times New Roman"/>
          <w:color w:val="000000"/>
          <w:sz w:val="24"/>
          <w:szCs w:val="24"/>
          <w:shd w:val="clear" w:color="auto" w:fill="FFFFFF"/>
        </w:rPr>
        <w:t>интегративное  между учебными дисциплинами художественной направленности на различных отделения Детского ц</w:t>
      </w:r>
      <w:r w:rsidRPr="000D3629">
        <w:rPr>
          <w:rFonts w:ascii="Times New Roman" w:hAnsi="Times New Roman" w:cs="Times New Roman"/>
          <w:color w:val="000000"/>
          <w:sz w:val="24"/>
          <w:szCs w:val="24"/>
          <w:shd w:val="clear" w:color="auto" w:fill="FFFFFF"/>
        </w:rPr>
        <w:t xml:space="preserve">ентра творчества и искусств «Юбилейный».  </w:t>
      </w:r>
    </w:p>
    <w:p w:rsidR="009C36E6" w:rsidRPr="000D3629" w:rsidRDefault="009C36E6" w:rsidP="00303882">
      <w:pPr>
        <w:pStyle w:val="a7"/>
        <w:jc w:val="center"/>
        <w:rPr>
          <w:rFonts w:ascii="Times New Roman" w:hAnsi="Times New Roman" w:cs="Times New Roman"/>
          <w:sz w:val="24"/>
          <w:szCs w:val="24"/>
        </w:rPr>
      </w:pPr>
      <w:r w:rsidRPr="000D3629">
        <w:rPr>
          <w:rFonts w:ascii="Times New Roman" w:hAnsi="Times New Roman" w:cs="Times New Roman"/>
          <w:sz w:val="24"/>
          <w:szCs w:val="24"/>
        </w:rPr>
        <w:t>Художественно-творческое мероприятие «Краски осени»</w:t>
      </w:r>
    </w:p>
    <w:p w:rsidR="009C36E6" w:rsidRPr="000D3629" w:rsidRDefault="009C36E6" w:rsidP="000D3629">
      <w:pPr>
        <w:pStyle w:val="a7"/>
        <w:jc w:val="both"/>
        <w:rPr>
          <w:rFonts w:ascii="Times New Roman" w:hAnsi="Times New Roman" w:cs="Times New Roman"/>
          <w:sz w:val="24"/>
          <w:szCs w:val="24"/>
        </w:rPr>
      </w:pPr>
      <w:r w:rsidRPr="000D3629">
        <w:rPr>
          <w:rFonts w:ascii="Times New Roman" w:hAnsi="Times New Roman" w:cs="Times New Roman"/>
          <w:sz w:val="24"/>
          <w:szCs w:val="24"/>
        </w:rPr>
        <w:t>Дата мероприятия: 7.11.19.</w:t>
      </w:r>
    </w:p>
    <w:p w:rsidR="009C36E6" w:rsidRPr="000D3629" w:rsidRDefault="009C36E6" w:rsidP="000D3629">
      <w:pPr>
        <w:pStyle w:val="a7"/>
        <w:jc w:val="both"/>
        <w:rPr>
          <w:rFonts w:ascii="Times New Roman" w:hAnsi="Times New Roman" w:cs="Times New Roman"/>
          <w:sz w:val="24"/>
          <w:szCs w:val="24"/>
        </w:rPr>
      </w:pPr>
      <w:r w:rsidRPr="000D3629">
        <w:rPr>
          <w:rFonts w:ascii="Times New Roman" w:hAnsi="Times New Roman" w:cs="Times New Roman"/>
          <w:sz w:val="24"/>
          <w:szCs w:val="24"/>
        </w:rPr>
        <w:t xml:space="preserve">Время проведения: </w:t>
      </w:r>
      <w:r w:rsidRPr="00CF68C4">
        <w:rPr>
          <w:rFonts w:ascii="Times New Roman" w:hAnsi="Times New Roman" w:cs="Times New Roman"/>
          <w:sz w:val="24"/>
          <w:szCs w:val="24"/>
        </w:rPr>
        <w:t>10.00-11.00</w:t>
      </w:r>
    </w:p>
    <w:p w:rsidR="009C36E6" w:rsidRPr="000D3629" w:rsidRDefault="009C36E6" w:rsidP="000D3629">
      <w:pPr>
        <w:pStyle w:val="a7"/>
        <w:jc w:val="both"/>
        <w:rPr>
          <w:rFonts w:ascii="Times New Roman" w:hAnsi="Times New Roman" w:cs="Times New Roman"/>
          <w:sz w:val="24"/>
          <w:szCs w:val="24"/>
        </w:rPr>
      </w:pPr>
      <w:r w:rsidRPr="000D3629">
        <w:rPr>
          <w:rFonts w:ascii="Times New Roman" w:hAnsi="Times New Roman" w:cs="Times New Roman"/>
          <w:sz w:val="24"/>
          <w:szCs w:val="24"/>
        </w:rPr>
        <w:t>Участники: учащиеся музыкального, хорового и художественных отделений, разновозрастные</w:t>
      </w:r>
    </w:p>
    <w:p w:rsidR="009C36E6" w:rsidRPr="000D3629" w:rsidRDefault="009C36E6" w:rsidP="000D3629">
      <w:pPr>
        <w:pStyle w:val="a7"/>
        <w:jc w:val="both"/>
        <w:rPr>
          <w:rFonts w:ascii="Times New Roman" w:hAnsi="Times New Roman" w:cs="Times New Roman"/>
          <w:sz w:val="24"/>
          <w:szCs w:val="24"/>
        </w:rPr>
      </w:pPr>
      <w:r w:rsidRPr="000D3629">
        <w:rPr>
          <w:rFonts w:ascii="Times New Roman" w:hAnsi="Times New Roman" w:cs="Times New Roman"/>
          <w:sz w:val="24"/>
          <w:szCs w:val="24"/>
        </w:rPr>
        <w:t>Место проведения: актовый зал</w:t>
      </w:r>
    </w:p>
    <w:p w:rsidR="009C36E6" w:rsidRPr="000D3629" w:rsidRDefault="009C36E6" w:rsidP="000D3629">
      <w:pPr>
        <w:pStyle w:val="a7"/>
        <w:jc w:val="both"/>
        <w:rPr>
          <w:rFonts w:ascii="Times New Roman" w:hAnsi="Times New Roman" w:cs="Times New Roman"/>
          <w:sz w:val="24"/>
          <w:szCs w:val="24"/>
        </w:rPr>
      </w:pPr>
      <w:r w:rsidRPr="000D3629">
        <w:rPr>
          <w:rFonts w:ascii="Times New Roman" w:hAnsi="Times New Roman" w:cs="Times New Roman"/>
          <w:sz w:val="24"/>
          <w:szCs w:val="24"/>
        </w:rPr>
        <w:lastRenderedPageBreak/>
        <w:t>Техническое  обеспечение: мультимедийная установка, ноутбук, микрофоны, рояль, вырезанные цветные листья, клей, бумага – 20Х30, стихи – раздаточный материал.</w:t>
      </w:r>
    </w:p>
    <w:p w:rsidR="009C36E6" w:rsidRPr="000D3629" w:rsidRDefault="009C36E6" w:rsidP="000D3629">
      <w:pPr>
        <w:pStyle w:val="a7"/>
        <w:jc w:val="both"/>
        <w:rPr>
          <w:rFonts w:ascii="Times New Roman" w:hAnsi="Times New Roman" w:cs="Times New Roman"/>
          <w:sz w:val="24"/>
          <w:szCs w:val="24"/>
        </w:rPr>
      </w:pPr>
      <w:r w:rsidRPr="000D3629">
        <w:rPr>
          <w:rFonts w:ascii="Times New Roman" w:hAnsi="Times New Roman" w:cs="Times New Roman"/>
          <w:sz w:val="24"/>
          <w:szCs w:val="24"/>
        </w:rPr>
        <w:t>Методическое обеспечение: сценарий проведения с приложениями текстовыми и видеорядом, творческие номера выступлений учащихся – собственные сочинения для выступления  по желанию (объявляется за неделю до проведения мероприятия).</w:t>
      </w:r>
    </w:p>
    <w:p w:rsidR="009C36E6" w:rsidRPr="000D3629" w:rsidRDefault="009C36E6" w:rsidP="000D3629">
      <w:pPr>
        <w:pStyle w:val="a7"/>
        <w:jc w:val="both"/>
        <w:rPr>
          <w:rFonts w:ascii="Times New Roman" w:hAnsi="Times New Roman" w:cs="Times New Roman"/>
          <w:sz w:val="24"/>
          <w:szCs w:val="24"/>
        </w:rPr>
      </w:pPr>
      <w:r w:rsidRPr="000D3629">
        <w:rPr>
          <w:rFonts w:ascii="Times New Roman" w:hAnsi="Times New Roman" w:cs="Times New Roman"/>
          <w:sz w:val="24"/>
          <w:szCs w:val="24"/>
        </w:rPr>
        <w:t>Цель: Познакомить учащихся художественного, музыкального и хорового отделения с понятием художественного образа в музыке и живописи  на осеннюю тему.</w:t>
      </w:r>
    </w:p>
    <w:p w:rsidR="009C36E6" w:rsidRPr="000D3629" w:rsidRDefault="009C36E6" w:rsidP="000D3629">
      <w:pPr>
        <w:pStyle w:val="a7"/>
        <w:jc w:val="both"/>
        <w:rPr>
          <w:rFonts w:ascii="Times New Roman" w:hAnsi="Times New Roman" w:cs="Times New Roman"/>
          <w:sz w:val="24"/>
          <w:szCs w:val="24"/>
        </w:rPr>
      </w:pPr>
      <w:r w:rsidRPr="000D3629">
        <w:rPr>
          <w:rFonts w:ascii="Times New Roman" w:hAnsi="Times New Roman" w:cs="Times New Roman"/>
          <w:sz w:val="24"/>
          <w:szCs w:val="24"/>
        </w:rPr>
        <w:t>Задачи:</w:t>
      </w:r>
    </w:p>
    <w:p w:rsidR="009C36E6" w:rsidRPr="000D3629" w:rsidRDefault="00303882" w:rsidP="000D3629">
      <w:pPr>
        <w:pStyle w:val="a7"/>
        <w:jc w:val="both"/>
        <w:rPr>
          <w:rFonts w:ascii="Times New Roman" w:hAnsi="Times New Roman" w:cs="Times New Roman"/>
          <w:sz w:val="24"/>
          <w:szCs w:val="24"/>
        </w:rPr>
      </w:pPr>
      <w:r>
        <w:rPr>
          <w:rFonts w:ascii="Times New Roman" w:hAnsi="Times New Roman" w:cs="Times New Roman"/>
          <w:sz w:val="24"/>
          <w:szCs w:val="24"/>
        </w:rPr>
        <w:t>-</w:t>
      </w:r>
      <w:r w:rsidR="009C36E6" w:rsidRPr="000D3629">
        <w:rPr>
          <w:rFonts w:ascii="Times New Roman" w:hAnsi="Times New Roman" w:cs="Times New Roman"/>
          <w:sz w:val="24"/>
          <w:szCs w:val="24"/>
        </w:rPr>
        <w:t>Познакомить учащихся музыкального и хорового отделений с творчеством русских художников.</w:t>
      </w:r>
    </w:p>
    <w:p w:rsidR="009C36E6" w:rsidRPr="000D3629" w:rsidRDefault="00303882" w:rsidP="000D3629">
      <w:pPr>
        <w:pStyle w:val="a7"/>
        <w:jc w:val="both"/>
        <w:rPr>
          <w:rFonts w:ascii="Times New Roman" w:hAnsi="Times New Roman" w:cs="Times New Roman"/>
          <w:sz w:val="24"/>
          <w:szCs w:val="24"/>
        </w:rPr>
      </w:pPr>
      <w:r>
        <w:rPr>
          <w:rFonts w:ascii="Times New Roman" w:hAnsi="Times New Roman" w:cs="Times New Roman"/>
          <w:sz w:val="24"/>
          <w:szCs w:val="24"/>
        </w:rPr>
        <w:t xml:space="preserve">- </w:t>
      </w:r>
      <w:r w:rsidR="009C36E6" w:rsidRPr="000D3629">
        <w:rPr>
          <w:rFonts w:ascii="Times New Roman" w:hAnsi="Times New Roman" w:cs="Times New Roman"/>
          <w:sz w:val="24"/>
          <w:szCs w:val="24"/>
        </w:rPr>
        <w:t>Воспитывать у учащихся эстетический вкус и понятия красоты в музыке и живописи.</w:t>
      </w:r>
    </w:p>
    <w:p w:rsidR="009C36E6" w:rsidRPr="000D3629" w:rsidRDefault="00303882" w:rsidP="000D3629">
      <w:pPr>
        <w:pStyle w:val="a7"/>
        <w:jc w:val="both"/>
        <w:rPr>
          <w:rFonts w:ascii="Times New Roman" w:hAnsi="Times New Roman" w:cs="Times New Roman"/>
          <w:sz w:val="24"/>
          <w:szCs w:val="24"/>
        </w:rPr>
      </w:pPr>
      <w:r>
        <w:rPr>
          <w:rFonts w:ascii="Times New Roman" w:hAnsi="Times New Roman" w:cs="Times New Roman"/>
          <w:sz w:val="24"/>
          <w:szCs w:val="24"/>
        </w:rPr>
        <w:t xml:space="preserve">- </w:t>
      </w:r>
      <w:r w:rsidR="009C36E6" w:rsidRPr="000D3629">
        <w:rPr>
          <w:rFonts w:ascii="Times New Roman" w:hAnsi="Times New Roman" w:cs="Times New Roman"/>
          <w:sz w:val="24"/>
          <w:szCs w:val="24"/>
        </w:rPr>
        <w:t>Показать взаимодействие понятий художественный образ и музыкальный образ.</w:t>
      </w:r>
    </w:p>
    <w:p w:rsidR="009C36E6" w:rsidRPr="000D3629" w:rsidRDefault="009B173A" w:rsidP="000D3629">
      <w:pPr>
        <w:pStyle w:val="a7"/>
        <w:jc w:val="both"/>
        <w:rPr>
          <w:rFonts w:ascii="Times New Roman" w:hAnsi="Times New Roman" w:cs="Times New Roman"/>
          <w:sz w:val="24"/>
          <w:szCs w:val="24"/>
        </w:rPr>
      </w:pPr>
      <w:r>
        <w:rPr>
          <w:rFonts w:ascii="Times New Roman" w:hAnsi="Times New Roman" w:cs="Times New Roman"/>
          <w:sz w:val="24"/>
          <w:szCs w:val="24"/>
        </w:rPr>
        <w:t xml:space="preserve">- </w:t>
      </w:r>
      <w:r w:rsidR="009C36E6" w:rsidRPr="000D3629">
        <w:rPr>
          <w:rFonts w:ascii="Times New Roman" w:hAnsi="Times New Roman" w:cs="Times New Roman"/>
          <w:sz w:val="24"/>
          <w:szCs w:val="24"/>
        </w:rPr>
        <w:t>Воспитать понятие цвета в живописи.</w:t>
      </w:r>
    </w:p>
    <w:p w:rsidR="009C36E6" w:rsidRPr="000D3629" w:rsidRDefault="009B173A" w:rsidP="000D3629">
      <w:pPr>
        <w:pStyle w:val="a7"/>
        <w:jc w:val="both"/>
        <w:rPr>
          <w:rFonts w:ascii="Times New Roman" w:hAnsi="Times New Roman" w:cs="Times New Roman"/>
          <w:sz w:val="24"/>
          <w:szCs w:val="24"/>
        </w:rPr>
      </w:pPr>
      <w:r>
        <w:rPr>
          <w:rFonts w:ascii="Times New Roman" w:hAnsi="Times New Roman" w:cs="Times New Roman"/>
          <w:sz w:val="24"/>
          <w:szCs w:val="24"/>
        </w:rPr>
        <w:t xml:space="preserve">- </w:t>
      </w:r>
      <w:r w:rsidR="009C36E6" w:rsidRPr="000D3629">
        <w:rPr>
          <w:rFonts w:ascii="Times New Roman" w:hAnsi="Times New Roman" w:cs="Times New Roman"/>
          <w:sz w:val="24"/>
          <w:szCs w:val="24"/>
        </w:rPr>
        <w:t>Познакомить с творчеством русских художников в жанре пейзажа и с музыкальными сочинениями на тему времен года.</w:t>
      </w:r>
    </w:p>
    <w:p w:rsidR="009C36E6" w:rsidRPr="000D3629" w:rsidRDefault="009B173A" w:rsidP="000D3629">
      <w:pPr>
        <w:pStyle w:val="a7"/>
        <w:jc w:val="both"/>
        <w:rPr>
          <w:rFonts w:ascii="Times New Roman" w:hAnsi="Times New Roman" w:cs="Times New Roman"/>
          <w:sz w:val="24"/>
          <w:szCs w:val="24"/>
        </w:rPr>
      </w:pPr>
      <w:r>
        <w:rPr>
          <w:rFonts w:ascii="Times New Roman" w:hAnsi="Times New Roman" w:cs="Times New Roman"/>
          <w:sz w:val="24"/>
          <w:szCs w:val="24"/>
        </w:rPr>
        <w:t xml:space="preserve">- </w:t>
      </w:r>
      <w:r w:rsidR="009C36E6" w:rsidRPr="000D3629">
        <w:rPr>
          <w:rFonts w:ascii="Times New Roman" w:hAnsi="Times New Roman" w:cs="Times New Roman"/>
          <w:sz w:val="24"/>
          <w:szCs w:val="24"/>
        </w:rPr>
        <w:t>Научить понимать выразительные средства в музыке и живописи.</w:t>
      </w:r>
    </w:p>
    <w:p w:rsidR="009C36E6" w:rsidRPr="000D3629" w:rsidRDefault="009B173A" w:rsidP="000D3629">
      <w:pPr>
        <w:pStyle w:val="a7"/>
        <w:jc w:val="both"/>
        <w:rPr>
          <w:rFonts w:ascii="Times New Roman" w:hAnsi="Times New Roman" w:cs="Times New Roman"/>
          <w:sz w:val="24"/>
          <w:szCs w:val="24"/>
        </w:rPr>
      </w:pPr>
      <w:r>
        <w:rPr>
          <w:rFonts w:ascii="Times New Roman" w:hAnsi="Times New Roman" w:cs="Times New Roman"/>
          <w:sz w:val="24"/>
          <w:szCs w:val="24"/>
        </w:rPr>
        <w:t xml:space="preserve">- </w:t>
      </w:r>
      <w:r w:rsidR="009C36E6" w:rsidRPr="000D3629">
        <w:rPr>
          <w:rFonts w:ascii="Times New Roman" w:hAnsi="Times New Roman" w:cs="Times New Roman"/>
          <w:sz w:val="24"/>
          <w:szCs w:val="24"/>
        </w:rPr>
        <w:t>Научить говорить о музыке и живописи.</w:t>
      </w:r>
    </w:p>
    <w:p w:rsidR="009C36E6" w:rsidRPr="000D3629" w:rsidRDefault="009B173A" w:rsidP="000D3629">
      <w:pPr>
        <w:pStyle w:val="a7"/>
        <w:jc w:val="both"/>
        <w:rPr>
          <w:rFonts w:ascii="Times New Roman" w:hAnsi="Times New Roman" w:cs="Times New Roman"/>
          <w:sz w:val="24"/>
          <w:szCs w:val="24"/>
        </w:rPr>
      </w:pPr>
      <w:r>
        <w:rPr>
          <w:rFonts w:ascii="Times New Roman" w:hAnsi="Times New Roman" w:cs="Times New Roman"/>
          <w:sz w:val="24"/>
          <w:szCs w:val="24"/>
        </w:rPr>
        <w:t xml:space="preserve">- </w:t>
      </w:r>
      <w:r w:rsidR="009C36E6" w:rsidRPr="000D3629">
        <w:rPr>
          <w:rFonts w:ascii="Times New Roman" w:hAnsi="Times New Roman" w:cs="Times New Roman"/>
          <w:sz w:val="24"/>
          <w:szCs w:val="24"/>
        </w:rPr>
        <w:t>Воспитывать умение проявлять свой творческий потенциал.</w:t>
      </w:r>
    </w:p>
    <w:p w:rsidR="009C36E6" w:rsidRPr="000D3629" w:rsidRDefault="009B173A" w:rsidP="000D3629">
      <w:pPr>
        <w:pStyle w:val="a7"/>
        <w:jc w:val="both"/>
        <w:rPr>
          <w:rFonts w:ascii="Times New Roman" w:hAnsi="Times New Roman" w:cs="Times New Roman"/>
          <w:sz w:val="24"/>
          <w:szCs w:val="24"/>
        </w:rPr>
      </w:pPr>
      <w:r>
        <w:rPr>
          <w:rFonts w:ascii="Times New Roman" w:hAnsi="Times New Roman" w:cs="Times New Roman"/>
          <w:sz w:val="24"/>
          <w:szCs w:val="24"/>
        </w:rPr>
        <w:t xml:space="preserve">- </w:t>
      </w:r>
      <w:r w:rsidR="009C36E6" w:rsidRPr="000D3629">
        <w:rPr>
          <w:rFonts w:ascii="Times New Roman" w:hAnsi="Times New Roman" w:cs="Times New Roman"/>
          <w:sz w:val="24"/>
          <w:szCs w:val="24"/>
        </w:rPr>
        <w:t>Научить взаимодействовать учащихся друг с другом в коллективе.</w:t>
      </w:r>
    </w:p>
    <w:p w:rsidR="009C36E6" w:rsidRPr="000D3629" w:rsidRDefault="009C36E6" w:rsidP="009B173A">
      <w:pPr>
        <w:pStyle w:val="a7"/>
        <w:jc w:val="center"/>
        <w:rPr>
          <w:rFonts w:ascii="Times New Roman" w:hAnsi="Times New Roman" w:cs="Times New Roman"/>
          <w:sz w:val="24"/>
          <w:szCs w:val="24"/>
        </w:rPr>
      </w:pPr>
      <w:r w:rsidRPr="000D3629">
        <w:rPr>
          <w:rFonts w:ascii="Times New Roman" w:hAnsi="Times New Roman" w:cs="Times New Roman"/>
          <w:sz w:val="24"/>
          <w:szCs w:val="24"/>
        </w:rPr>
        <w:t>План мероприятия</w:t>
      </w:r>
    </w:p>
    <w:p w:rsidR="009C36E6" w:rsidRPr="000D3629" w:rsidRDefault="009C36E6" w:rsidP="000D3629">
      <w:pPr>
        <w:pStyle w:val="a7"/>
        <w:jc w:val="both"/>
        <w:rPr>
          <w:rFonts w:ascii="Times New Roman" w:hAnsi="Times New Roman" w:cs="Times New Roman"/>
          <w:sz w:val="24"/>
          <w:szCs w:val="24"/>
        </w:rPr>
      </w:pPr>
      <w:r w:rsidRPr="000D3629">
        <w:rPr>
          <w:rFonts w:ascii="Times New Roman" w:hAnsi="Times New Roman" w:cs="Times New Roman"/>
          <w:sz w:val="24"/>
          <w:szCs w:val="24"/>
        </w:rPr>
        <w:t>1.Презентация. Вступление, беседа о временах года.</w:t>
      </w:r>
    </w:p>
    <w:p w:rsidR="009C36E6" w:rsidRPr="000D3629" w:rsidRDefault="009C36E6" w:rsidP="000D3629">
      <w:pPr>
        <w:pStyle w:val="a7"/>
        <w:jc w:val="both"/>
        <w:rPr>
          <w:rFonts w:ascii="Times New Roman" w:hAnsi="Times New Roman" w:cs="Times New Roman"/>
          <w:sz w:val="24"/>
          <w:szCs w:val="24"/>
        </w:rPr>
      </w:pPr>
      <w:r w:rsidRPr="000D3629">
        <w:rPr>
          <w:rFonts w:ascii="Times New Roman" w:hAnsi="Times New Roman" w:cs="Times New Roman"/>
          <w:sz w:val="24"/>
          <w:szCs w:val="24"/>
        </w:rPr>
        <w:t>2. Просмотр видеоряда на музыку А.Вивальди.</w:t>
      </w:r>
    </w:p>
    <w:p w:rsidR="009C36E6" w:rsidRPr="000D3629" w:rsidRDefault="009C36E6" w:rsidP="000D3629">
      <w:pPr>
        <w:pStyle w:val="a7"/>
        <w:jc w:val="both"/>
        <w:rPr>
          <w:rFonts w:ascii="Times New Roman" w:hAnsi="Times New Roman" w:cs="Times New Roman"/>
          <w:sz w:val="24"/>
          <w:szCs w:val="24"/>
        </w:rPr>
      </w:pPr>
      <w:r w:rsidRPr="000D3629">
        <w:rPr>
          <w:rFonts w:ascii="Times New Roman" w:hAnsi="Times New Roman" w:cs="Times New Roman"/>
          <w:sz w:val="24"/>
          <w:szCs w:val="24"/>
        </w:rPr>
        <w:t>3. Учащиеся читают стихи русских поэтов по теме мероприятия.</w:t>
      </w:r>
    </w:p>
    <w:p w:rsidR="009C36E6" w:rsidRPr="000D3629" w:rsidRDefault="009C36E6" w:rsidP="000D3629">
      <w:pPr>
        <w:pStyle w:val="a7"/>
        <w:jc w:val="both"/>
        <w:rPr>
          <w:rFonts w:ascii="Times New Roman" w:hAnsi="Times New Roman" w:cs="Times New Roman"/>
          <w:sz w:val="24"/>
          <w:szCs w:val="24"/>
        </w:rPr>
      </w:pPr>
      <w:r w:rsidRPr="000D3629">
        <w:rPr>
          <w:rFonts w:ascii="Times New Roman" w:hAnsi="Times New Roman" w:cs="Times New Roman"/>
          <w:sz w:val="24"/>
          <w:szCs w:val="24"/>
        </w:rPr>
        <w:t>4. Беседа о выразительных средствах в музыке и живописи.</w:t>
      </w:r>
    </w:p>
    <w:p w:rsidR="009C36E6" w:rsidRPr="000D3629" w:rsidRDefault="009C36E6" w:rsidP="000D3629">
      <w:pPr>
        <w:pStyle w:val="a7"/>
        <w:jc w:val="both"/>
        <w:rPr>
          <w:rFonts w:ascii="Times New Roman" w:hAnsi="Times New Roman" w:cs="Times New Roman"/>
          <w:sz w:val="24"/>
          <w:szCs w:val="24"/>
        </w:rPr>
      </w:pPr>
      <w:r w:rsidRPr="000D3629">
        <w:rPr>
          <w:rFonts w:ascii="Times New Roman" w:hAnsi="Times New Roman" w:cs="Times New Roman"/>
          <w:sz w:val="24"/>
          <w:szCs w:val="24"/>
        </w:rPr>
        <w:t>5. Пейзаж. Просмотр репродукций картин русских художников (И.Левитан, И.Шишкин, Поленов, А.Куинджи) с пояснениями педагога.</w:t>
      </w:r>
    </w:p>
    <w:p w:rsidR="009C36E6" w:rsidRPr="000D3629" w:rsidRDefault="009C36E6" w:rsidP="000D3629">
      <w:pPr>
        <w:pStyle w:val="a7"/>
        <w:jc w:val="both"/>
        <w:rPr>
          <w:rFonts w:ascii="Times New Roman" w:hAnsi="Times New Roman" w:cs="Times New Roman"/>
          <w:sz w:val="24"/>
          <w:szCs w:val="24"/>
        </w:rPr>
      </w:pPr>
      <w:r w:rsidRPr="000D3629">
        <w:rPr>
          <w:rFonts w:ascii="Times New Roman" w:hAnsi="Times New Roman" w:cs="Times New Roman"/>
          <w:sz w:val="24"/>
          <w:szCs w:val="24"/>
        </w:rPr>
        <w:t>6. Просмотр видеоряда «Осенний натюрморт»</w:t>
      </w:r>
    </w:p>
    <w:p w:rsidR="009C36E6" w:rsidRPr="000D3629" w:rsidRDefault="009C36E6" w:rsidP="000D3629">
      <w:pPr>
        <w:pStyle w:val="a7"/>
        <w:jc w:val="both"/>
        <w:rPr>
          <w:rFonts w:ascii="Times New Roman" w:hAnsi="Times New Roman" w:cs="Times New Roman"/>
          <w:sz w:val="24"/>
          <w:szCs w:val="24"/>
        </w:rPr>
      </w:pPr>
      <w:r w:rsidRPr="000D3629">
        <w:rPr>
          <w:rFonts w:ascii="Times New Roman" w:hAnsi="Times New Roman" w:cs="Times New Roman"/>
          <w:sz w:val="24"/>
          <w:szCs w:val="24"/>
        </w:rPr>
        <w:t>7. Творческие номера учащихся центра (песни, танцевальные композиции)</w:t>
      </w:r>
    </w:p>
    <w:p w:rsidR="009C36E6" w:rsidRPr="000D3629" w:rsidRDefault="009C36E6" w:rsidP="000D3629">
      <w:pPr>
        <w:pStyle w:val="a7"/>
        <w:jc w:val="both"/>
        <w:rPr>
          <w:rFonts w:ascii="Times New Roman" w:hAnsi="Times New Roman" w:cs="Times New Roman"/>
          <w:sz w:val="24"/>
          <w:szCs w:val="24"/>
        </w:rPr>
      </w:pPr>
      <w:r w:rsidRPr="000D3629">
        <w:rPr>
          <w:rFonts w:ascii="Times New Roman" w:hAnsi="Times New Roman" w:cs="Times New Roman"/>
          <w:sz w:val="24"/>
          <w:szCs w:val="24"/>
        </w:rPr>
        <w:t xml:space="preserve">8.Создание осенней композиции учащихся художественного отделения в течение пяти минут. </w:t>
      </w:r>
      <w:r w:rsidRPr="000D3629">
        <w:rPr>
          <w:rFonts w:ascii="Times New Roman" w:hAnsi="Times New Roman" w:cs="Times New Roman"/>
          <w:sz w:val="24"/>
          <w:szCs w:val="24"/>
        </w:rPr>
        <w:tab/>
      </w:r>
    </w:p>
    <w:p w:rsidR="009C36E6" w:rsidRPr="000D3629" w:rsidRDefault="009B173A" w:rsidP="009B173A">
      <w:pPr>
        <w:pStyle w:val="a7"/>
        <w:ind w:firstLine="708"/>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Таким образом, </w:t>
      </w:r>
      <w:r w:rsidR="009C36E6" w:rsidRPr="000D3629">
        <w:rPr>
          <w:rFonts w:ascii="Times New Roman" w:eastAsia="Times New Roman" w:hAnsi="Times New Roman" w:cs="Times New Roman"/>
          <w:sz w:val="24"/>
          <w:szCs w:val="24"/>
        </w:rPr>
        <w:t>интеграция образовательного процесса может быть комплексной, проводимой на всех уровнях теории и практики обучения, воспитания и развития личности, или частичной – на одном или нескольких уровнях. Изменения же условий, методов, технологий, инструментария педагогической деятельности могут накапливаться постепенно и лишь потом</w:t>
      </w:r>
      <w:r>
        <w:rPr>
          <w:rFonts w:ascii="Times New Roman" w:eastAsia="Times New Roman" w:hAnsi="Times New Roman" w:cs="Times New Roman"/>
          <w:sz w:val="24"/>
          <w:szCs w:val="24"/>
        </w:rPr>
        <w:t>,</w:t>
      </w:r>
      <w:r w:rsidR="009C36E6" w:rsidRPr="000D3629">
        <w:rPr>
          <w:rFonts w:ascii="Times New Roman" w:eastAsia="Times New Roman" w:hAnsi="Times New Roman" w:cs="Times New Roman"/>
          <w:sz w:val="24"/>
          <w:szCs w:val="24"/>
        </w:rPr>
        <w:t xml:space="preserve"> вызвать системные изменения. На содержательном уровне структура образования, включает не только знания, но и опыт творческой деятельности и опыт эмоционально-оценочных отношений ко всем элементам изучаемого  в мировой и художественной </w:t>
      </w:r>
      <w:r w:rsidR="009C36E6" w:rsidRPr="000D3629">
        <w:rPr>
          <w:rFonts w:ascii="Times New Roman" w:eastAsia="Times New Roman" w:hAnsi="Times New Roman" w:cs="Times New Roman"/>
          <w:iCs/>
          <w:sz w:val="24"/>
          <w:szCs w:val="24"/>
        </w:rPr>
        <w:t>культуре.</w:t>
      </w:r>
    </w:p>
    <w:p w:rsidR="009C36E6" w:rsidRPr="000D3629" w:rsidRDefault="000D3629" w:rsidP="000D3629">
      <w:pPr>
        <w:pStyle w:val="a7"/>
        <w:jc w:val="both"/>
        <w:rPr>
          <w:rFonts w:ascii="Times New Roman" w:eastAsia="Times New Roman" w:hAnsi="Times New Roman" w:cs="Times New Roman"/>
          <w:sz w:val="24"/>
          <w:szCs w:val="24"/>
        </w:rPr>
      </w:pPr>
      <w:r w:rsidRPr="000D3629">
        <w:rPr>
          <w:rFonts w:ascii="Times New Roman" w:eastAsia="Times New Roman" w:hAnsi="Times New Roman" w:cs="Times New Roman"/>
          <w:sz w:val="24"/>
          <w:szCs w:val="24"/>
        </w:rPr>
        <w:tab/>
      </w:r>
    </w:p>
    <w:p w:rsidR="009C36E6" w:rsidRPr="000D3629" w:rsidRDefault="009C36E6" w:rsidP="000D3629">
      <w:pPr>
        <w:pStyle w:val="a7"/>
        <w:jc w:val="both"/>
        <w:rPr>
          <w:rFonts w:ascii="Times New Roman" w:hAnsi="Times New Roman" w:cs="Times New Roman"/>
          <w:sz w:val="24"/>
          <w:szCs w:val="24"/>
        </w:rPr>
      </w:pPr>
    </w:p>
    <w:p w:rsidR="009C36E6" w:rsidRPr="00322019" w:rsidRDefault="009C36E6" w:rsidP="00941E4E">
      <w:pPr>
        <w:jc w:val="both"/>
        <w:rPr>
          <w:rFonts w:ascii="Times New Roman" w:hAnsi="Times New Roman" w:cs="Times New Roman"/>
          <w:sz w:val="28"/>
          <w:szCs w:val="28"/>
        </w:rPr>
      </w:pPr>
    </w:p>
    <w:p w:rsidR="005D27D7" w:rsidRDefault="005D27D7" w:rsidP="001F572D">
      <w:pPr>
        <w:jc w:val="both"/>
        <w:rPr>
          <w:rFonts w:ascii="Times New Roman" w:hAnsi="Times New Roman" w:cs="Times New Roman"/>
          <w:sz w:val="24"/>
          <w:szCs w:val="24"/>
        </w:rPr>
      </w:pPr>
    </w:p>
    <w:p w:rsidR="009B173A" w:rsidRDefault="009B173A" w:rsidP="001F572D">
      <w:pPr>
        <w:jc w:val="both"/>
        <w:rPr>
          <w:rFonts w:ascii="Times New Roman" w:hAnsi="Times New Roman" w:cs="Times New Roman"/>
          <w:sz w:val="24"/>
          <w:szCs w:val="24"/>
        </w:rPr>
      </w:pPr>
    </w:p>
    <w:p w:rsidR="009B173A" w:rsidRDefault="009B173A" w:rsidP="009B173A">
      <w:pPr>
        <w:jc w:val="both"/>
        <w:rPr>
          <w:rFonts w:ascii="Times New Roman" w:hAnsi="Times New Roman" w:cs="Times New Roman"/>
          <w:sz w:val="24"/>
          <w:szCs w:val="24"/>
        </w:rPr>
      </w:pPr>
    </w:p>
    <w:p w:rsidR="009B173A" w:rsidRDefault="009B173A" w:rsidP="009B173A">
      <w:pPr>
        <w:jc w:val="both"/>
        <w:rPr>
          <w:rFonts w:ascii="Times New Roman" w:hAnsi="Times New Roman" w:cs="Times New Roman"/>
          <w:sz w:val="24"/>
          <w:szCs w:val="24"/>
        </w:rPr>
      </w:pPr>
    </w:p>
    <w:p w:rsidR="009B173A" w:rsidRDefault="009B173A" w:rsidP="009B173A">
      <w:pPr>
        <w:jc w:val="both"/>
        <w:rPr>
          <w:rFonts w:ascii="Times New Roman" w:hAnsi="Times New Roman" w:cs="Times New Roman"/>
          <w:sz w:val="24"/>
          <w:szCs w:val="24"/>
        </w:rPr>
      </w:pPr>
    </w:p>
    <w:p w:rsidR="009B173A" w:rsidRDefault="009B173A" w:rsidP="009B173A">
      <w:pPr>
        <w:jc w:val="both"/>
        <w:rPr>
          <w:rFonts w:ascii="Times New Roman" w:hAnsi="Times New Roman" w:cs="Times New Roman"/>
          <w:sz w:val="24"/>
          <w:szCs w:val="24"/>
        </w:rPr>
      </w:pPr>
    </w:p>
    <w:p w:rsidR="009B173A" w:rsidRDefault="009B173A" w:rsidP="009B173A">
      <w:pPr>
        <w:jc w:val="both"/>
        <w:rPr>
          <w:rFonts w:ascii="Times New Roman" w:hAnsi="Times New Roman" w:cs="Times New Roman"/>
          <w:sz w:val="24"/>
          <w:szCs w:val="24"/>
        </w:rPr>
      </w:pPr>
    </w:p>
    <w:p w:rsidR="009B173A" w:rsidRPr="009B173A" w:rsidRDefault="009B173A" w:rsidP="009B173A">
      <w:pPr>
        <w:jc w:val="center"/>
        <w:rPr>
          <w:rFonts w:ascii="Times New Roman" w:hAnsi="Times New Roman" w:cs="Times New Roman"/>
          <w:b/>
          <w:sz w:val="24"/>
          <w:szCs w:val="24"/>
          <w:u w:val="single"/>
        </w:rPr>
      </w:pPr>
      <w:r w:rsidRPr="009B173A">
        <w:rPr>
          <w:rFonts w:ascii="Times New Roman" w:hAnsi="Times New Roman" w:cs="Times New Roman"/>
          <w:b/>
          <w:noProof/>
          <w:sz w:val="24"/>
          <w:szCs w:val="24"/>
          <w:u w:val="single"/>
        </w:rPr>
        <w:lastRenderedPageBreak/>
        <w:drawing>
          <wp:anchor distT="0" distB="0" distL="114300" distR="114300" simplePos="0" relativeHeight="251667456" behindDoc="1" locked="0" layoutInCell="1" allowOverlap="1">
            <wp:simplePos x="0" y="0"/>
            <wp:positionH relativeFrom="column">
              <wp:posOffset>20955</wp:posOffset>
            </wp:positionH>
            <wp:positionV relativeFrom="paragraph">
              <wp:posOffset>1905</wp:posOffset>
            </wp:positionV>
            <wp:extent cx="1400175" cy="1866900"/>
            <wp:effectExtent l="19050" t="0" r="9525" b="0"/>
            <wp:wrapTight wrapText="bothSides">
              <wp:wrapPolygon edited="0">
                <wp:start x="-294" y="0"/>
                <wp:lineTo x="-294" y="21380"/>
                <wp:lineTo x="21747" y="21380"/>
                <wp:lineTo x="21747" y="0"/>
                <wp:lineTo x="-294" y="0"/>
              </wp:wrapPolygon>
            </wp:wrapTight>
            <wp:docPr id="19" name="Рисунок 8" descr="C:\Users\k2\Desktop\со старого компа\МСИП\мсип 2 год\выступления\родник\Трубчанинова Т.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2\Desktop\со старого компа\МСИП\мсип 2 год\выступления\родник\Трубчанинова Т. А..JPG"/>
                    <pic:cNvPicPr>
                      <a:picLocks noChangeAspect="1" noChangeArrowheads="1"/>
                    </pic:cNvPicPr>
                  </pic:nvPicPr>
                  <pic:blipFill>
                    <a:blip r:embed="rId15" cstate="print"/>
                    <a:srcRect/>
                    <a:stretch>
                      <a:fillRect/>
                    </a:stretch>
                  </pic:blipFill>
                  <pic:spPr bwMode="auto">
                    <a:xfrm>
                      <a:off x="0" y="0"/>
                      <a:ext cx="1400175" cy="1866900"/>
                    </a:xfrm>
                    <a:prstGeom prst="rect">
                      <a:avLst/>
                    </a:prstGeom>
                    <a:noFill/>
                    <a:ln w="9525">
                      <a:noFill/>
                      <a:miter lim="800000"/>
                      <a:headEnd/>
                      <a:tailEnd/>
                    </a:ln>
                  </pic:spPr>
                </pic:pic>
              </a:graphicData>
            </a:graphic>
          </wp:anchor>
        </w:drawing>
      </w:r>
      <w:r w:rsidRPr="009B173A">
        <w:rPr>
          <w:rFonts w:ascii="Times New Roman" w:hAnsi="Times New Roman" w:cs="Times New Roman"/>
          <w:b/>
          <w:sz w:val="24"/>
          <w:szCs w:val="24"/>
          <w:u w:val="single"/>
        </w:rPr>
        <w:t>Трубчанинова Таисия Александровна</w:t>
      </w:r>
    </w:p>
    <w:p w:rsidR="009B173A" w:rsidRDefault="009B173A" w:rsidP="009B173A">
      <w:pPr>
        <w:jc w:val="center"/>
        <w:rPr>
          <w:rFonts w:ascii="Times New Roman" w:hAnsi="Times New Roman" w:cs="Times New Roman"/>
          <w:sz w:val="24"/>
          <w:szCs w:val="24"/>
        </w:rPr>
      </w:pPr>
      <w:r w:rsidRPr="00B72DF2">
        <w:rPr>
          <w:rFonts w:ascii="Times New Roman" w:hAnsi="Times New Roman" w:cs="Times New Roman"/>
          <w:sz w:val="24"/>
          <w:szCs w:val="24"/>
        </w:rPr>
        <w:t>педагог дополнительного образования</w:t>
      </w:r>
    </w:p>
    <w:p w:rsidR="009B173A" w:rsidRPr="009B173A" w:rsidRDefault="009B173A" w:rsidP="009B173A">
      <w:pPr>
        <w:jc w:val="center"/>
        <w:rPr>
          <w:rFonts w:ascii="Times New Roman" w:hAnsi="Times New Roman" w:cs="Times New Roman"/>
          <w:sz w:val="24"/>
          <w:szCs w:val="24"/>
        </w:rPr>
      </w:pPr>
      <w:r>
        <w:rPr>
          <w:rFonts w:ascii="Times New Roman" w:hAnsi="Times New Roman" w:cs="Times New Roman"/>
          <w:sz w:val="24"/>
          <w:szCs w:val="24"/>
        </w:rPr>
        <w:t xml:space="preserve">Муниципальное автономное образовательное учреждение дополнительного образования город Краснодар «Центр детского творчества и искусств </w:t>
      </w:r>
      <w:r w:rsidRPr="00B72DF2">
        <w:rPr>
          <w:rFonts w:ascii="Times New Roman" w:hAnsi="Times New Roman" w:cs="Times New Roman"/>
          <w:sz w:val="24"/>
          <w:szCs w:val="24"/>
        </w:rPr>
        <w:t>«Родник»</w:t>
      </w:r>
    </w:p>
    <w:p w:rsidR="009B173A" w:rsidRPr="009B173A" w:rsidRDefault="009B173A" w:rsidP="009B173A">
      <w:pPr>
        <w:jc w:val="center"/>
        <w:rPr>
          <w:rFonts w:ascii="Times New Roman" w:hAnsi="Times New Roman" w:cs="Times New Roman"/>
          <w:b/>
          <w:sz w:val="24"/>
          <w:szCs w:val="24"/>
        </w:rPr>
      </w:pPr>
      <w:r w:rsidRPr="009B173A">
        <w:rPr>
          <w:rFonts w:ascii="Times New Roman" w:hAnsi="Times New Roman" w:cs="Times New Roman"/>
          <w:b/>
          <w:sz w:val="24"/>
          <w:szCs w:val="24"/>
        </w:rPr>
        <w:t>Многоуровневый дифференцированный подход в музыкально-эстетическом образовании детей</w:t>
      </w:r>
    </w:p>
    <w:p w:rsidR="009B173A" w:rsidRPr="009B173A" w:rsidRDefault="009B173A" w:rsidP="009B173A">
      <w:pPr>
        <w:jc w:val="both"/>
        <w:rPr>
          <w:rFonts w:ascii="Times New Roman" w:hAnsi="Times New Roman" w:cs="Times New Roman"/>
          <w:sz w:val="24"/>
          <w:szCs w:val="24"/>
        </w:rPr>
      </w:pPr>
    </w:p>
    <w:p w:rsidR="00922CAC" w:rsidRPr="00922CAC" w:rsidRDefault="009B173A" w:rsidP="00922CAC">
      <w:pPr>
        <w:pStyle w:val="a7"/>
        <w:ind w:firstLine="708"/>
        <w:jc w:val="both"/>
        <w:rPr>
          <w:rFonts w:ascii="Times New Roman" w:hAnsi="Times New Roman" w:cs="Times New Roman"/>
          <w:sz w:val="24"/>
          <w:szCs w:val="24"/>
        </w:rPr>
      </w:pPr>
      <w:r w:rsidRPr="00922CAC">
        <w:rPr>
          <w:rFonts w:ascii="Times New Roman" w:hAnsi="Times New Roman" w:cs="Times New Roman"/>
          <w:sz w:val="24"/>
          <w:szCs w:val="24"/>
        </w:rPr>
        <w:t xml:space="preserve">Формирование личности ребенка сложный, многогранный процесс. Одной из важных его составляющих является эстетическое воспитание. Именно искусство способно одновременно решать такие задачи, как развитие образного мышления, формирование нравственно-эстетических критериев, совершенствование эмоционального мира ребенка. </w:t>
      </w:r>
    </w:p>
    <w:p w:rsidR="009B173A" w:rsidRPr="00922CAC" w:rsidRDefault="009B173A" w:rsidP="00922CAC">
      <w:pPr>
        <w:pStyle w:val="a7"/>
        <w:ind w:firstLine="708"/>
        <w:jc w:val="both"/>
        <w:rPr>
          <w:rFonts w:ascii="Times New Roman" w:hAnsi="Times New Roman" w:cs="Times New Roman"/>
          <w:sz w:val="24"/>
          <w:szCs w:val="24"/>
        </w:rPr>
      </w:pPr>
      <w:r w:rsidRPr="00922CAC">
        <w:rPr>
          <w:rFonts w:ascii="Times New Roman" w:hAnsi="Times New Roman" w:cs="Times New Roman"/>
          <w:sz w:val="24"/>
          <w:szCs w:val="24"/>
        </w:rPr>
        <w:t xml:space="preserve">Эти задачи реализуются в учреждениях дополнительного образования, к которым относится </w:t>
      </w:r>
      <w:r w:rsidRPr="0004697F">
        <w:rPr>
          <w:rFonts w:ascii="Times New Roman" w:hAnsi="Times New Roman" w:cs="Times New Roman"/>
          <w:sz w:val="24"/>
          <w:szCs w:val="24"/>
        </w:rPr>
        <w:t>ЦДТиИ «Родник</w:t>
      </w:r>
      <w:r w:rsidRPr="00922CAC">
        <w:rPr>
          <w:rFonts w:ascii="Times New Roman" w:hAnsi="Times New Roman" w:cs="Times New Roman"/>
          <w:sz w:val="24"/>
          <w:szCs w:val="24"/>
        </w:rPr>
        <w:t>».Главная особенность  состоит в том, что обучаться му</w:t>
      </w:r>
      <w:r w:rsidRPr="00922CAC">
        <w:rPr>
          <w:rFonts w:ascii="Times New Roman" w:hAnsi="Times New Roman" w:cs="Times New Roman"/>
          <w:sz w:val="24"/>
          <w:szCs w:val="24"/>
        </w:rPr>
        <w:softHyphen/>
        <w:t>зыке у нас</w:t>
      </w:r>
      <w:r w:rsidR="00922CAC">
        <w:rPr>
          <w:rFonts w:ascii="Times New Roman" w:hAnsi="Times New Roman" w:cs="Times New Roman"/>
          <w:sz w:val="24"/>
          <w:szCs w:val="24"/>
        </w:rPr>
        <w:t xml:space="preserve"> могут все желающие дети -</w:t>
      </w:r>
      <w:r w:rsidRPr="00922CAC">
        <w:rPr>
          <w:rFonts w:ascii="Times New Roman" w:hAnsi="Times New Roman" w:cs="Times New Roman"/>
          <w:sz w:val="24"/>
          <w:szCs w:val="24"/>
        </w:rPr>
        <w:t xml:space="preserve"> независимо от уровня проявленных музыкальных способностей. </w:t>
      </w:r>
    </w:p>
    <w:p w:rsidR="009B173A" w:rsidRPr="00922CAC" w:rsidRDefault="009B173A" w:rsidP="00922CAC">
      <w:pPr>
        <w:pStyle w:val="a7"/>
        <w:jc w:val="both"/>
        <w:rPr>
          <w:rFonts w:ascii="Times New Roman" w:hAnsi="Times New Roman" w:cs="Times New Roman"/>
          <w:sz w:val="24"/>
          <w:szCs w:val="24"/>
        </w:rPr>
      </w:pPr>
      <w:r w:rsidRPr="00922CAC">
        <w:rPr>
          <w:rFonts w:ascii="Times New Roman" w:hAnsi="Times New Roman" w:cs="Times New Roman"/>
          <w:sz w:val="24"/>
          <w:szCs w:val="24"/>
        </w:rPr>
        <w:t xml:space="preserve">     Одним из принципов, позволяющих </w:t>
      </w:r>
      <w:r w:rsidR="0004697F" w:rsidRPr="0004697F">
        <w:rPr>
          <w:rFonts w:ascii="Times New Roman" w:hAnsi="Times New Roman" w:cs="Times New Roman"/>
          <w:sz w:val="24"/>
          <w:szCs w:val="24"/>
        </w:rPr>
        <w:t>уча</w:t>
      </w:r>
      <w:r w:rsidRPr="0004697F">
        <w:rPr>
          <w:rFonts w:ascii="Times New Roman" w:hAnsi="Times New Roman" w:cs="Times New Roman"/>
          <w:sz w:val="24"/>
          <w:szCs w:val="24"/>
        </w:rPr>
        <w:t>щимся адаптироваться к различному по сложности дидактическому материалу, стимулирующих мыслительный</w:t>
      </w:r>
      <w:r w:rsidRPr="00922CAC">
        <w:rPr>
          <w:rFonts w:ascii="Times New Roman" w:hAnsi="Times New Roman" w:cs="Times New Roman"/>
          <w:sz w:val="24"/>
          <w:szCs w:val="24"/>
        </w:rPr>
        <w:t xml:space="preserve"> процесс, адекватное и оперативное реагирование в различных учебных ситуациях, способствующих преемственности знаний и умений, выступает дифференциация.</w:t>
      </w:r>
      <w:r w:rsidR="009A0D82">
        <w:rPr>
          <w:rFonts w:ascii="Times New Roman" w:hAnsi="Times New Roman" w:cs="Times New Roman"/>
          <w:sz w:val="24"/>
          <w:szCs w:val="24"/>
        </w:rPr>
        <w:t xml:space="preserve"> </w:t>
      </w:r>
      <w:r w:rsidRPr="00922CAC">
        <w:rPr>
          <w:rFonts w:ascii="Times New Roman" w:hAnsi="Times New Roman" w:cs="Times New Roman"/>
          <w:sz w:val="24"/>
          <w:szCs w:val="24"/>
        </w:rPr>
        <w:t>Применение дифференцированного подхода   предполагает организацию вариа</w:t>
      </w:r>
      <w:r w:rsidRPr="00922CAC">
        <w:rPr>
          <w:rFonts w:ascii="Times New Roman" w:hAnsi="Times New Roman" w:cs="Times New Roman"/>
          <w:sz w:val="24"/>
          <w:szCs w:val="24"/>
        </w:rPr>
        <w:softHyphen/>
        <w:t>тивного образовательного процесса, в который вовлечены уча</w:t>
      </w:r>
      <w:r w:rsidRPr="00922CAC">
        <w:rPr>
          <w:rFonts w:ascii="Times New Roman" w:hAnsi="Times New Roman" w:cs="Times New Roman"/>
          <w:sz w:val="24"/>
          <w:szCs w:val="24"/>
        </w:rPr>
        <w:softHyphen/>
        <w:t>щиеся, значительно отличающиеся друг от друга способностя</w:t>
      </w:r>
      <w:r w:rsidRPr="00922CAC">
        <w:rPr>
          <w:rFonts w:ascii="Times New Roman" w:hAnsi="Times New Roman" w:cs="Times New Roman"/>
          <w:sz w:val="24"/>
          <w:szCs w:val="24"/>
        </w:rPr>
        <w:softHyphen/>
        <w:t>ми, особенностями характера и психики.</w:t>
      </w:r>
    </w:p>
    <w:p w:rsidR="009B173A" w:rsidRPr="00922CAC" w:rsidRDefault="009B173A" w:rsidP="00565E02">
      <w:pPr>
        <w:pStyle w:val="a7"/>
        <w:ind w:firstLine="708"/>
        <w:jc w:val="both"/>
        <w:rPr>
          <w:rFonts w:ascii="Times New Roman" w:hAnsi="Times New Roman" w:cs="Times New Roman"/>
          <w:sz w:val="24"/>
          <w:szCs w:val="24"/>
        </w:rPr>
      </w:pPr>
      <w:r w:rsidRPr="00922CAC">
        <w:rPr>
          <w:rFonts w:ascii="Times New Roman" w:hAnsi="Times New Roman" w:cs="Times New Roman"/>
          <w:sz w:val="24"/>
          <w:szCs w:val="24"/>
        </w:rPr>
        <w:t>Практика многолет</w:t>
      </w:r>
      <w:r w:rsidRPr="00922CAC">
        <w:rPr>
          <w:rFonts w:ascii="Times New Roman" w:hAnsi="Times New Roman" w:cs="Times New Roman"/>
          <w:sz w:val="24"/>
          <w:szCs w:val="24"/>
        </w:rPr>
        <w:softHyphen/>
        <w:t>ней работы с учащимися разных способностей потребовала вне</w:t>
      </w:r>
      <w:r w:rsidRPr="00922CAC">
        <w:rPr>
          <w:rFonts w:ascii="Times New Roman" w:hAnsi="Times New Roman" w:cs="Times New Roman"/>
          <w:sz w:val="24"/>
          <w:szCs w:val="24"/>
        </w:rPr>
        <w:softHyphen/>
        <w:t>дрения трехуровневой системы обучения, учитывающей инди</w:t>
      </w:r>
      <w:r w:rsidRPr="00922CAC">
        <w:rPr>
          <w:rFonts w:ascii="Times New Roman" w:hAnsi="Times New Roman" w:cs="Times New Roman"/>
          <w:sz w:val="24"/>
          <w:szCs w:val="24"/>
        </w:rPr>
        <w:softHyphen/>
        <w:t>видуальные темпы развития музыкально-исполнительских уме</w:t>
      </w:r>
      <w:r w:rsidRPr="00922CAC">
        <w:rPr>
          <w:rFonts w:ascii="Times New Roman" w:hAnsi="Times New Roman" w:cs="Times New Roman"/>
          <w:sz w:val="24"/>
          <w:szCs w:val="24"/>
        </w:rPr>
        <w:softHyphen/>
        <w:t>ний и навыков учащихся.  Эта система реализуется в гибком применении учебных требований и критериев оценки для трех категорий воспитанников - одаренных, средних спо</w:t>
      </w:r>
      <w:r w:rsidRPr="00922CAC">
        <w:rPr>
          <w:rFonts w:ascii="Times New Roman" w:hAnsi="Times New Roman" w:cs="Times New Roman"/>
          <w:sz w:val="24"/>
          <w:szCs w:val="24"/>
        </w:rPr>
        <w:softHyphen/>
        <w:t>собностей и тех учащихся, чьи способности и музыкальные ин</w:t>
      </w:r>
      <w:r w:rsidRPr="00922CAC">
        <w:rPr>
          <w:rFonts w:ascii="Times New Roman" w:hAnsi="Times New Roman" w:cs="Times New Roman"/>
          <w:sz w:val="24"/>
          <w:szCs w:val="24"/>
        </w:rPr>
        <w:softHyphen/>
        <w:t>тересы не обнаружили себя в достаточной мере, что делает обучение общедоступным и, в то же время, реализует принцип индивидуального подхода к каждому воспитаннику.</w:t>
      </w:r>
    </w:p>
    <w:p w:rsidR="009B173A" w:rsidRPr="00922CAC" w:rsidRDefault="009B173A" w:rsidP="00565E02">
      <w:pPr>
        <w:pStyle w:val="a7"/>
        <w:ind w:firstLine="708"/>
        <w:jc w:val="both"/>
        <w:rPr>
          <w:rFonts w:ascii="Times New Roman" w:hAnsi="Times New Roman" w:cs="Times New Roman"/>
          <w:sz w:val="24"/>
          <w:szCs w:val="24"/>
        </w:rPr>
      </w:pPr>
      <w:r w:rsidRPr="00922CAC">
        <w:rPr>
          <w:rFonts w:ascii="Times New Roman" w:hAnsi="Times New Roman" w:cs="Times New Roman"/>
          <w:sz w:val="24"/>
          <w:szCs w:val="24"/>
        </w:rPr>
        <w:t>Главными ориентирами в работе педагога здесь служат потребности и реальные возможности каждого учащегося, а критериями — дидактические принципы доступности, наглядности и последовательности. Свою главную задачу мы видим в создании для каждого ребенка с самыми разными возможностями наиболее благоприятных условий для развития. Для этого на самом раннем этапе определяется начальный уровень психологических и художественных способностей ребенка, выявляется предрасположенность учащегося к типу высшей нервной деятельности и типу репрезентативной системы с тем, чтобы проанализировав это можно было бы выработать индивидуальные пути развития.</w:t>
      </w:r>
    </w:p>
    <w:p w:rsidR="009B173A" w:rsidRPr="00922CAC" w:rsidRDefault="009B173A" w:rsidP="00565E02">
      <w:pPr>
        <w:pStyle w:val="a7"/>
        <w:ind w:firstLine="708"/>
        <w:jc w:val="both"/>
        <w:rPr>
          <w:rFonts w:ascii="Times New Roman" w:hAnsi="Times New Roman" w:cs="Times New Roman"/>
          <w:sz w:val="24"/>
          <w:szCs w:val="24"/>
        </w:rPr>
      </w:pPr>
      <w:r w:rsidRPr="00922CAC">
        <w:rPr>
          <w:rFonts w:ascii="Times New Roman" w:hAnsi="Times New Roman" w:cs="Times New Roman"/>
          <w:sz w:val="24"/>
          <w:szCs w:val="24"/>
        </w:rPr>
        <w:t xml:space="preserve">В связи с этим в программы обучения игре на музыкальных инструментах в </w:t>
      </w:r>
      <w:r w:rsidRPr="0004697F">
        <w:rPr>
          <w:rFonts w:ascii="Times New Roman" w:hAnsi="Times New Roman" w:cs="Times New Roman"/>
          <w:sz w:val="24"/>
          <w:szCs w:val="24"/>
        </w:rPr>
        <w:t>ЦДТиИ</w:t>
      </w:r>
      <w:r w:rsidRPr="00922CAC">
        <w:rPr>
          <w:rFonts w:ascii="Times New Roman" w:hAnsi="Times New Roman" w:cs="Times New Roman"/>
          <w:sz w:val="24"/>
          <w:szCs w:val="24"/>
        </w:rPr>
        <w:t>«Родник» были введены дифференциро</w:t>
      </w:r>
      <w:r w:rsidRPr="00922CAC">
        <w:rPr>
          <w:rFonts w:ascii="Times New Roman" w:hAnsi="Times New Roman" w:cs="Times New Roman"/>
          <w:sz w:val="24"/>
          <w:szCs w:val="24"/>
        </w:rPr>
        <w:softHyphen/>
        <w:t>ванные требования по трем уровням. К концу первого года,</w:t>
      </w:r>
      <w:r w:rsidR="009A0D82">
        <w:rPr>
          <w:rFonts w:ascii="Times New Roman" w:hAnsi="Times New Roman" w:cs="Times New Roman"/>
          <w:sz w:val="24"/>
          <w:szCs w:val="24"/>
        </w:rPr>
        <w:t xml:space="preserve"> </w:t>
      </w:r>
      <w:r w:rsidRPr="00922CAC">
        <w:rPr>
          <w:rFonts w:ascii="Times New Roman" w:hAnsi="Times New Roman" w:cs="Times New Roman"/>
          <w:sz w:val="24"/>
          <w:szCs w:val="24"/>
        </w:rPr>
        <w:t>по результатам выступления на академическом концерте, после со</w:t>
      </w:r>
      <w:r w:rsidRPr="00922CAC">
        <w:rPr>
          <w:rFonts w:ascii="Times New Roman" w:hAnsi="Times New Roman" w:cs="Times New Roman"/>
          <w:sz w:val="24"/>
          <w:szCs w:val="24"/>
        </w:rPr>
        <w:softHyphen/>
        <w:t>гл</w:t>
      </w:r>
      <w:r w:rsidR="0004697F">
        <w:rPr>
          <w:rFonts w:ascii="Times New Roman" w:hAnsi="Times New Roman" w:cs="Times New Roman"/>
          <w:sz w:val="24"/>
          <w:szCs w:val="24"/>
        </w:rPr>
        <w:t xml:space="preserve">асования с педагогом, комиссия </w:t>
      </w:r>
      <w:r w:rsidRPr="00922CAC">
        <w:rPr>
          <w:rFonts w:ascii="Times New Roman" w:hAnsi="Times New Roman" w:cs="Times New Roman"/>
          <w:sz w:val="24"/>
          <w:szCs w:val="24"/>
        </w:rPr>
        <w:t xml:space="preserve">определяет уровень каждого учащегося — 1-ый, 2-й или 3-й. </w:t>
      </w:r>
    </w:p>
    <w:p w:rsidR="009B173A" w:rsidRPr="00922CAC" w:rsidRDefault="009B173A" w:rsidP="00565E02">
      <w:pPr>
        <w:pStyle w:val="a7"/>
        <w:ind w:firstLine="708"/>
        <w:jc w:val="both"/>
        <w:rPr>
          <w:rFonts w:ascii="Times New Roman" w:hAnsi="Times New Roman" w:cs="Times New Roman"/>
          <w:sz w:val="24"/>
          <w:szCs w:val="24"/>
        </w:rPr>
      </w:pPr>
      <w:r w:rsidRPr="00922CAC">
        <w:rPr>
          <w:rFonts w:ascii="Times New Roman" w:hAnsi="Times New Roman" w:cs="Times New Roman"/>
          <w:sz w:val="24"/>
          <w:szCs w:val="24"/>
        </w:rPr>
        <w:t>3-й уровень- это воспитанники, чье музыкальное раз</w:t>
      </w:r>
      <w:r w:rsidRPr="00922CAC">
        <w:rPr>
          <w:rFonts w:ascii="Times New Roman" w:hAnsi="Times New Roman" w:cs="Times New Roman"/>
          <w:sz w:val="24"/>
          <w:szCs w:val="24"/>
        </w:rPr>
        <w:softHyphen/>
        <w:t>витие идет наиболее медленными темпами и требует опреде</w:t>
      </w:r>
      <w:r w:rsidRPr="00922CAC">
        <w:rPr>
          <w:rFonts w:ascii="Times New Roman" w:hAnsi="Times New Roman" w:cs="Times New Roman"/>
          <w:sz w:val="24"/>
          <w:szCs w:val="24"/>
        </w:rPr>
        <w:softHyphen/>
        <w:t>ленной коррекции при подборе репертуара на новый учебный год.</w:t>
      </w:r>
      <w:r w:rsidR="009A0D82">
        <w:rPr>
          <w:rFonts w:ascii="Times New Roman" w:hAnsi="Times New Roman" w:cs="Times New Roman"/>
          <w:sz w:val="24"/>
          <w:szCs w:val="24"/>
        </w:rPr>
        <w:t xml:space="preserve"> </w:t>
      </w:r>
      <w:r w:rsidRPr="00922CAC">
        <w:rPr>
          <w:rFonts w:ascii="Times New Roman" w:hAnsi="Times New Roman" w:cs="Times New Roman"/>
          <w:sz w:val="24"/>
          <w:szCs w:val="24"/>
        </w:rPr>
        <w:t>Залогом успеха здесь служит умение педагога в работе на посильном для воспитанника музыкальном материале добиться максимального развивающего эффекта. Учебные программы таких учащихся могут включать облегчен</w:t>
      </w:r>
      <w:r w:rsidRPr="00922CAC">
        <w:rPr>
          <w:rFonts w:ascii="Times New Roman" w:hAnsi="Times New Roman" w:cs="Times New Roman"/>
          <w:sz w:val="24"/>
          <w:szCs w:val="24"/>
        </w:rPr>
        <w:softHyphen/>
        <w:t>ные версии популярных сочинений (например, любимые песни из мультфильмов и пр.), пьесы, вызывающие их живой эмоцио</w:t>
      </w:r>
      <w:r w:rsidRPr="00922CAC">
        <w:rPr>
          <w:rFonts w:ascii="Times New Roman" w:hAnsi="Times New Roman" w:cs="Times New Roman"/>
          <w:sz w:val="24"/>
          <w:szCs w:val="24"/>
        </w:rPr>
        <w:softHyphen/>
        <w:t>нальный отклик. С такими воспитанниками педагогам реко</w:t>
      </w:r>
      <w:r w:rsidRPr="00922CAC">
        <w:rPr>
          <w:rFonts w:ascii="Times New Roman" w:hAnsi="Times New Roman" w:cs="Times New Roman"/>
          <w:sz w:val="24"/>
          <w:szCs w:val="24"/>
        </w:rPr>
        <w:softHyphen/>
        <w:t>мендуется часть пьес осваивать в эскизном варианте. Все позна</w:t>
      </w:r>
      <w:r w:rsidRPr="00922CAC">
        <w:rPr>
          <w:rFonts w:ascii="Times New Roman" w:hAnsi="Times New Roman" w:cs="Times New Roman"/>
          <w:sz w:val="24"/>
          <w:szCs w:val="24"/>
        </w:rPr>
        <w:softHyphen/>
        <w:t>вательные виды деятельности здесь должны быть нацелены на удержание интереса к музыке и музыкально-исполнительскому искусству.</w:t>
      </w:r>
    </w:p>
    <w:p w:rsidR="009B173A" w:rsidRPr="00922CAC" w:rsidRDefault="009B173A" w:rsidP="00565E02">
      <w:pPr>
        <w:pStyle w:val="a7"/>
        <w:ind w:firstLine="708"/>
        <w:jc w:val="both"/>
        <w:rPr>
          <w:rFonts w:ascii="Times New Roman" w:hAnsi="Times New Roman" w:cs="Times New Roman"/>
          <w:sz w:val="24"/>
          <w:szCs w:val="24"/>
        </w:rPr>
      </w:pPr>
      <w:r w:rsidRPr="00922CAC">
        <w:rPr>
          <w:rFonts w:ascii="Times New Roman" w:hAnsi="Times New Roman" w:cs="Times New Roman"/>
          <w:sz w:val="24"/>
          <w:szCs w:val="24"/>
        </w:rPr>
        <w:lastRenderedPageBreak/>
        <w:t>Учащиеся 2-го уровня - воспитанники, у которых успешное продвижение в одних видах музыкально-творческой деятельно</w:t>
      </w:r>
      <w:r w:rsidRPr="00922CAC">
        <w:rPr>
          <w:rFonts w:ascii="Times New Roman" w:hAnsi="Times New Roman" w:cs="Times New Roman"/>
          <w:sz w:val="24"/>
          <w:szCs w:val="24"/>
        </w:rPr>
        <w:softHyphen/>
        <w:t>сти сопровождается некоторым отставанием в других. Это также требует корректив при подборе репертуара, в процессе варьиро</w:t>
      </w:r>
      <w:r w:rsidRPr="00922CAC">
        <w:rPr>
          <w:rFonts w:ascii="Times New Roman" w:hAnsi="Times New Roman" w:cs="Times New Roman"/>
          <w:sz w:val="24"/>
          <w:szCs w:val="24"/>
        </w:rPr>
        <w:softHyphen/>
        <w:t>вания форм работы (чтение с листа, транспонирование, подбор по слуху) в зависимости от характера трудностей, которые испы</w:t>
      </w:r>
      <w:r w:rsidRPr="00922CAC">
        <w:rPr>
          <w:rFonts w:ascii="Times New Roman" w:hAnsi="Times New Roman" w:cs="Times New Roman"/>
          <w:sz w:val="24"/>
          <w:szCs w:val="24"/>
        </w:rPr>
        <w:softHyphen/>
        <w:t>тывает воспитанник. Учащи</w:t>
      </w:r>
      <w:r w:rsidR="0004697F">
        <w:rPr>
          <w:rFonts w:ascii="Times New Roman" w:hAnsi="Times New Roman" w:cs="Times New Roman"/>
          <w:sz w:val="24"/>
          <w:szCs w:val="24"/>
        </w:rPr>
        <w:t>хся 2-го уровня следует активно</w:t>
      </w:r>
      <w:r w:rsidRPr="00922CAC">
        <w:rPr>
          <w:rFonts w:ascii="Times New Roman" w:hAnsi="Times New Roman" w:cs="Times New Roman"/>
          <w:sz w:val="24"/>
          <w:szCs w:val="24"/>
        </w:rPr>
        <w:t xml:space="preserve"> приобщать к концертной деятельности. Просветительская направленность выступлений не только приносит пользу их музыкальному раз</w:t>
      </w:r>
      <w:r w:rsidRPr="00922CAC">
        <w:rPr>
          <w:rFonts w:ascii="Times New Roman" w:hAnsi="Times New Roman" w:cs="Times New Roman"/>
          <w:sz w:val="24"/>
          <w:szCs w:val="24"/>
        </w:rPr>
        <w:softHyphen/>
        <w:t>витию, но также имеет воспитательное значение, формируя во</w:t>
      </w:r>
      <w:r w:rsidRPr="00922CAC">
        <w:rPr>
          <w:rFonts w:ascii="Times New Roman" w:hAnsi="Times New Roman" w:cs="Times New Roman"/>
          <w:sz w:val="24"/>
          <w:szCs w:val="24"/>
        </w:rPr>
        <w:softHyphen/>
        <w:t>левые качества, чувство ответственности, коммуникабельность.</w:t>
      </w:r>
    </w:p>
    <w:p w:rsidR="009B173A" w:rsidRPr="00922CAC" w:rsidRDefault="009B173A" w:rsidP="00565E02">
      <w:pPr>
        <w:pStyle w:val="a7"/>
        <w:ind w:firstLine="708"/>
        <w:jc w:val="both"/>
        <w:rPr>
          <w:rFonts w:ascii="Times New Roman" w:hAnsi="Times New Roman" w:cs="Times New Roman"/>
          <w:sz w:val="24"/>
          <w:szCs w:val="24"/>
        </w:rPr>
      </w:pPr>
      <w:r w:rsidRPr="00922CAC">
        <w:rPr>
          <w:rFonts w:ascii="Times New Roman" w:hAnsi="Times New Roman" w:cs="Times New Roman"/>
          <w:sz w:val="24"/>
          <w:szCs w:val="24"/>
        </w:rPr>
        <w:t>Педагог должен особенно внимательно отнестись к опреде</w:t>
      </w:r>
      <w:r w:rsidRPr="00922CAC">
        <w:rPr>
          <w:rFonts w:ascii="Times New Roman" w:hAnsi="Times New Roman" w:cs="Times New Roman"/>
          <w:sz w:val="24"/>
          <w:szCs w:val="24"/>
        </w:rPr>
        <w:softHyphen/>
        <w:t>лению учащихся 1-го уровня, которым в перспективе может быть рекомендована специализация в области музыкально - творческой деятельности или связанных с ней профессиональ</w:t>
      </w:r>
      <w:r w:rsidRPr="00922CAC">
        <w:rPr>
          <w:rFonts w:ascii="Times New Roman" w:hAnsi="Times New Roman" w:cs="Times New Roman"/>
          <w:sz w:val="24"/>
          <w:szCs w:val="24"/>
        </w:rPr>
        <w:softHyphen/>
        <w:t>ных сферах. С такими воспитанниками педагог должен быть бо</w:t>
      </w:r>
      <w:r w:rsidRPr="00922CAC">
        <w:rPr>
          <w:rFonts w:ascii="Times New Roman" w:hAnsi="Times New Roman" w:cs="Times New Roman"/>
          <w:sz w:val="24"/>
          <w:szCs w:val="24"/>
        </w:rPr>
        <w:softHyphen/>
        <w:t>лее требователен - ему следует внимательно следить за их тех</w:t>
      </w:r>
      <w:r w:rsidRPr="00922CAC">
        <w:rPr>
          <w:rFonts w:ascii="Times New Roman" w:hAnsi="Times New Roman" w:cs="Times New Roman"/>
          <w:sz w:val="24"/>
          <w:szCs w:val="24"/>
        </w:rPr>
        <w:softHyphen/>
        <w:t>ническим развитием, всячески способствовать формированию музыкально-творческих и музыкально-просветительских инте</w:t>
      </w:r>
      <w:r w:rsidRPr="00922CAC">
        <w:rPr>
          <w:rFonts w:ascii="Times New Roman" w:hAnsi="Times New Roman" w:cs="Times New Roman"/>
          <w:sz w:val="24"/>
          <w:szCs w:val="24"/>
        </w:rPr>
        <w:softHyphen/>
        <w:t>ресов.</w:t>
      </w:r>
    </w:p>
    <w:p w:rsidR="009B173A" w:rsidRPr="00922CAC" w:rsidRDefault="009B173A" w:rsidP="00565E02">
      <w:pPr>
        <w:pStyle w:val="a7"/>
        <w:ind w:firstLine="708"/>
        <w:jc w:val="both"/>
        <w:rPr>
          <w:rFonts w:ascii="Times New Roman" w:hAnsi="Times New Roman" w:cs="Times New Roman"/>
          <w:sz w:val="24"/>
          <w:szCs w:val="24"/>
        </w:rPr>
      </w:pPr>
      <w:r w:rsidRPr="00922CAC">
        <w:rPr>
          <w:rFonts w:ascii="Times New Roman" w:hAnsi="Times New Roman" w:cs="Times New Roman"/>
          <w:sz w:val="24"/>
          <w:szCs w:val="24"/>
        </w:rPr>
        <w:t xml:space="preserve">Использование дифференцированного подхода к обучающимся в педагогической практике </w:t>
      </w:r>
      <w:r w:rsidRPr="0004697F">
        <w:rPr>
          <w:rFonts w:ascii="Times New Roman" w:hAnsi="Times New Roman" w:cs="Times New Roman"/>
          <w:sz w:val="24"/>
          <w:szCs w:val="24"/>
        </w:rPr>
        <w:t>ЦДТ</w:t>
      </w:r>
      <w:r w:rsidR="00CF68C4" w:rsidRPr="0004697F">
        <w:rPr>
          <w:rFonts w:ascii="Times New Roman" w:hAnsi="Times New Roman" w:cs="Times New Roman"/>
          <w:sz w:val="24"/>
          <w:szCs w:val="24"/>
        </w:rPr>
        <w:t>и</w:t>
      </w:r>
      <w:r w:rsidRPr="0004697F">
        <w:rPr>
          <w:rFonts w:ascii="Times New Roman" w:hAnsi="Times New Roman" w:cs="Times New Roman"/>
          <w:sz w:val="24"/>
          <w:szCs w:val="24"/>
        </w:rPr>
        <w:t>И Родник»,</w:t>
      </w:r>
      <w:r w:rsidRPr="00922CAC">
        <w:rPr>
          <w:rFonts w:ascii="Times New Roman" w:hAnsi="Times New Roman" w:cs="Times New Roman"/>
          <w:sz w:val="24"/>
          <w:szCs w:val="24"/>
        </w:rPr>
        <w:t xml:space="preserve"> ставит перед педагогическим коллективом главную задачу- создание для каждого ребенка стратегии его наиболее успешного музыкально</w:t>
      </w:r>
      <w:r w:rsidR="00565E02">
        <w:rPr>
          <w:rFonts w:ascii="Times New Roman" w:hAnsi="Times New Roman" w:cs="Times New Roman"/>
          <w:sz w:val="24"/>
          <w:szCs w:val="24"/>
        </w:rPr>
        <w:t>-</w:t>
      </w:r>
      <w:r w:rsidRPr="00922CAC">
        <w:rPr>
          <w:rFonts w:ascii="Times New Roman" w:hAnsi="Times New Roman" w:cs="Times New Roman"/>
          <w:sz w:val="24"/>
          <w:szCs w:val="24"/>
        </w:rPr>
        <w:t>творческого развития. Определение уровня обучения - гибкая система, допус</w:t>
      </w:r>
      <w:r w:rsidRPr="00922CAC">
        <w:rPr>
          <w:rFonts w:ascii="Times New Roman" w:hAnsi="Times New Roman" w:cs="Times New Roman"/>
          <w:sz w:val="24"/>
          <w:szCs w:val="24"/>
        </w:rPr>
        <w:softHyphen/>
        <w:t>кающая перевод учащихся из одной условной группы в другую - в зависимости от успехов общего и музыкаль</w:t>
      </w:r>
      <w:r w:rsidRPr="00922CAC">
        <w:rPr>
          <w:rFonts w:ascii="Times New Roman" w:hAnsi="Times New Roman" w:cs="Times New Roman"/>
          <w:sz w:val="24"/>
          <w:szCs w:val="24"/>
        </w:rPr>
        <w:softHyphen/>
        <w:t>ного развития.</w:t>
      </w:r>
    </w:p>
    <w:p w:rsidR="009B173A" w:rsidRPr="00922CAC" w:rsidRDefault="009B173A" w:rsidP="00565E02">
      <w:pPr>
        <w:pStyle w:val="a7"/>
        <w:ind w:firstLine="708"/>
        <w:jc w:val="both"/>
        <w:rPr>
          <w:rFonts w:ascii="Times New Roman" w:hAnsi="Times New Roman" w:cs="Times New Roman"/>
          <w:sz w:val="24"/>
          <w:szCs w:val="24"/>
        </w:rPr>
      </w:pPr>
      <w:r w:rsidRPr="00922CAC">
        <w:rPr>
          <w:rFonts w:ascii="Times New Roman" w:hAnsi="Times New Roman" w:cs="Times New Roman"/>
          <w:sz w:val="24"/>
          <w:szCs w:val="24"/>
        </w:rPr>
        <w:t>Научить пониманию произведений музыкального искусства, а также привить навыки исполнительской и творческой работы с ними — это большая и трудная задача, которая в ЦДТиИ «Родник» последовательно решается на разных этапах обучения. Интеграция различных областей музыкально-теоретических знаний, музыкально-исполнительской практики и различных видов творческой деятельности не только позволяет сочетать и варьировать приемы работы в классе индивидуальных занятий, но преследует перспективную воспитательную «сверхзадачу» - самостоятельную творческую инициативу и активный интерес воспитанников к музыкальному искусству после окончания школы.</w:t>
      </w:r>
    </w:p>
    <w:p w:rsidR="009B173A" w:rsidRDefault="009B173A"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Default="00E60811" w:rsidP="00922CAC">
      <w:pPr>
        <w:pStyle w:val="a7"/>
        <w:jc w:val="both"/>
        <w:rPr>
          <w:rFonts w:ascii="Times New Roman" w:hAnsi="Times New Roman" w:cs="Times New Roman"/>
          <w:sz w:val="24"/>
          <w:szCs w:val="24"/>
        </w:rPr>
      </w:pPr>
    </w:p>
    <w:p w:rsidR="00E60811" w:rsidRPr="009F1E5F" w:rsidRDefault="00E60811" w:rsidP="00E60811">
      <w:pPr>
        <w:pStyle w:val="a7"/>
        <w:jc w:val="center"/>
        <w:rPr>
          <w:rFonts w:ascii="Times New Roman" w:hAnsi="Times New Roman" w:cs="Times New Roman"/>
          <w:b/>
          <w:sz w:val="24"/>
          <w:szCs w:val="24"/>
          <w:u w:val="single"/>
        </w:rPr>
      </w:pPr>
      <w:r w:rsidRPr="009F1E5F">
        <w:rPr>
          <w:rFonts w:ascii="Times New Roman" w:hAnsi="Times New Roman" w:cs="Times New Roman"/>
          <w:b/>
          <w:noProof/>
          <w:sz w:val="24"/>
          <w:szCs w:val="24"/>
          <w:u w:val="single"/>
        </w:rPr>
        <w:lastRenderedPageBreak/>
        <w:drawing>
          <wp:anchor distT="0" distB="0" distL="114300" distR="114300" simplePos="0" relativeHeight="251668480" behindDoc="1" locked="0" layoutInCell="1" allowOverlap="1">
            <wp:simplePos x="0" y="0"/>
            <wp:positionH relativeFrom="column">
              <wp:posOffset>19050</wp:posOffset>
            </wp:positionH>
            <wp:positionV relativeFrom="paragraph">
              <wp:posOffset>0</wp:posOffset>
            </wp:positionV>
            <wp:extent cx="1449070" cy="1446530"/>
            <wp:effectExtent l="19050" t="0" r="0" b="0"/>
            <wp:wrapTight wrapText="bothSides">
              <wp:wrapPolygon edited="0">
                <wp:start x="-284" y="0"/>
                <wp:lineTo x="-284" y="21335"/>
                <wp:lineTo x="21581" y="21335"/>
                <wp:lineTo x="21581" y="0"/>
                <wp:lineTo x="-284" y="0"/>
              </wp:wrapPolygon>
            </wp:wrapTight>
            <wp:docPr id="2" name="Рисунок 1" descr="C:\Users\k2\Desktop\со старого компа\МСИП\мсип 2 год\выступления\родник\Трубчнинова Е. 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2\Desktop\со старого компа\МСИП\мсип 2 год\выступления\родник\Трубчнинова Е. Ю..JPG"/>
                    <pic:cNvPicPr>
                      <a:picLocks noChangeAspect="1" noChangeArrowheads="1"/>
                    </pic:cNvPicPr>
                  </pic:nvPicPr>
                  <pic:blipFill>
                    <a:blip r:embed="rId16" cstate="print"/>
                    <a:srcRect/>
                    <a:stretch>
                      <a:fillRect/>
                    </a:stretch>
                  </pic:blipFill>
                  <pic:spPr bwMode="auto">
                    <a:xfrm>
                      <a:off x="0" y="0"/>
                      <a:ext cx="1449070" cy="1446530"/>
                    </a:xfrm>
                    <a:prstGeom prst="rect">
                      <a:avLst/>
                    </a:prstGeom>
                    <a:noFill/>
                    <a:ln w="9525">
                      <a:noFill/>
                      <a:miter lim="800000"/>
                      <a:headEnd/>
                      <a:tailEnd/>
                    </a:ln>
                  </pic:spPr>
                </pic:pic>
              </a:graphicData>
            </a:graphic>
          </wp:anchor>
        </w:drawing>
      </w:r>
      <w:r w:rsidRPr="009F1E5F">
        <w:rPr>
          <w:rFonts w:ascii="Times New Roman" w:hAnsi="Times New Roman" w:cs="Times New Roman"/>
          <w:b/>
          <w:sz w:val="24"/>
          <w:szCs w:val="24"/>
          <w:u w:val="single"/>
        </w:rPr>
        <w:t>Трубчанинова Елена Юрьевна</w:t>
      </w:r>
    </w:p>
    <w:p w:rsidR="00E60811" w:rsidRPr="00E60811" w:rsidRDefault="00E60811" w:rsidP="00E60811">
      <w:pPr>
        <w:pStyle w:val="a7"/>
        <w:jc w:val="both"/>
        <w:rPr>
          <w:rFonts w:ascii="Times New Roman" w:hAnsi="Times New Roman" w:cs="Times New Roman"/>
          <w:sz w:val="24"/>
          <w:szCs w:val="24"/>
        </w:rPr>
      </w:pPr>
    </w:p>
    <w:p w:rsidR="00E60811" w:rsidRDefault="00E60811" w:rsidP="00E60811">
      <w:pPr>
        <w:pStyle w:val="a7"/>
        <w:jc w:val="center"/>
        <w:rPr>
          <w:rFonts w:ascii="Times New Roman" w:hAnsi="Times New Roman" w:cs="Times New Roman"/>
          <w:sz w:val="24"/>
          <w:szCs w:val="24"/>
        </w:rPr>
      </w:pPr>
      <w:r w:rsidRPr="00E60811">
        <w:rPr>
          <w:rFonts w:ascii="Times New Roman" w:hAnsi="Times New Roman" w:cs="Times New Roman"/>
          <w:sz w:val="24"/>
          <w:szCs w:val="24"/>
        </w:rPr>
        <w:t>педагог дополнительного образования</w:t>
      </w:r>
    </w:p>
    <w:p w:rsidR="00E60811" w:rsidRPr="00E60811" w:rsidRDefault="00E60811" w:rsidP="00E60811">
      <w:pPr>
        <w:pStyle w:val="a7"/>
        <w:jc w:val="center"/>
        <w:rPr>
          <w:rFonts w:ascii="Times New Roman" w:hAnsi="Times New Roman" w:cs="Times New Roman"/>
          <w:sz w:val="24"/>
          <w:szCs w:val="24"/>
        </w:rPr>
      </w:pPr>
    </w:p>
    <w:p w:rsidR="00E60811" w:rsidRDefault="00E60811" w:rsidP="00E60811">
      <w:pPr>
        <w:pStyle w:val="a7"/>
        <w:jc w:val="center"/>
        <w:rPr>
          <w:rFonts w:ascii="Times New Roman" w:hAnsi="Times New Roman" w:cs="Times New Roman"/>
          <w:sz w:val="24"/>
          <w:szCs w:val="24"/>
        </w:rPr>
      </w:pPr>
      <w:r w:rsidRPr="00E60811">
        <w:rPr>
          <w:rFonts w:ascii="Times New Roman" w:hAnsi="Times New Roman" w:cs="Times New Roman"/>
          <w:sz w:val="24"/>
          <w:szCs w:val="24"/>
        </w:rPr>
        <w:t>Муниципальное автономное образовательное учреждение дополнительного образования город Краснодар «Центр детского творчества и искусств «Родник»</w:t>
      </w:r>
    </w:p>
    <w:p w:rsidR="00E60811" w:rsidRPr="00E60811" w:rsidRDefault="00E60811" w:rsidP="00E60811">
      <w:pPr>
        <w:pStyle w:val="a7"/>
        <w:jc w:val="center"/>
        <w:rPr>
          <w:rFonts w:ascii="Times New Roman" w:hAnsi="Times New Roman" w:cs="Times New Roman"/>
          <w:sz w:val="24"/>
          <w:szCs w:val="24"/>
        </w:rPr>
      </w:pPr>
    </w:p>
    <w:p w:rsidR="00E60811" w:rsidRPr="00E60811" w:rsidRDefault="00E60811" w:rsidP="00E60811">
      <w:pPr>
        <w:pStyle w:val="a7"/>
        <w:jc w:val="center"/>
        <w:rPr>
          <w:rFonts w:ascii="Times New Roman" w:hAnsi="Times New Roman" w:cs="Times New Roman"/>
          <w:b/>
          <w:bCs/>
          <w:sz w:val="24"/>
          <w:szCs w:val="24"/>
        </w:rPr>
      </w:pPr>
      <w:r w:rsidRPr="00E60811">
        <w:rPr>
          <w:rFonts w:ascii="Times New Roman" w:hAnsi="Times New Roman" w:cs="Times New Roman"/>
          <w:b/>
          <w:bCs/>
          <w:sz w:val="24"/>
          <w:szCs w:val="24"/>
        </w:rPr>
        <w:t>Формирование творческой активности учащихся на занятиях по музицированию</w:t>
      </w:r>
    </w:p>
    <w:p w:rsidR="00E60811" w:rsidRPr="00E60811" w:rsidRDefault="00E60811" w:rsidP="00E60811">
      <w:pPr>
        <w:pStyle w:val="a7"/>
        <w:jc w:val="both"/>
        <w:rPr>
          <w:rFonts w:ascii="Times New Roman" w:hAnsi="Times New Roman" w:cs="Times New Roman"/>
          <w:sz w:val="24"/>
          <w:szCs w:val="24"/>
        </w:rPr>
      </w:pPr>
    </w:p>
    <w:p w:rsidR="00E60811" w:rsidRPr="00E60811" w:rsidRDefault="00E60811" w:rsidP="00783136">
      <w:pPr>
        <w:pStyle w:val="a7"/>
        <w:ind w:firstLine="708"/>
        <w:jc w:val="both"/>
        <w:rPr>
          <w:rFonts w:ascii="Times New Roman" w:hAnsi="Times New Roman" w:cs="Times New Roman"/>
          <w:sz w:val="24"/>
          <w:szCs w:val="24"/>
        </w:rPr>
      </w:pPr>
      <w:r w:rsidRPr="00E60811">
        <w:rPr>
          <w:rFonts w:ascii="Times New Roman" w:hAnsi="Times New Roman" w:cs="Times New Roman"/>
          <w:sz w:val="24"/>
          <w:szCs w:val="24"/>
        </w:rPr>
        <w:t xml:space="preserve">В перечень </w:t>
      </w:r>
      <w:r w:rsidR="00CF68C4" w:rsidRPr="0004697F">
        <w:rPr>
          <w:rFonts w:ascii="Times New Roman" w:hAnsi="Times New Roman" w:cs="Times New Roman"/>
          <w:sz w:val="24"/>
          <w:szCs w:val="24"/>
        </w:rPr>
        <w:t>программ музыкального отделен</w:t>
      </w:r>
      <w:r w:rsidR="0004697F" w:rsidRPr="0004697F">
        <w:rPr>
          <w:rFonts w:ascii="Times New Roman" w:hAnsi="Times New Roman" w:cs="Times New Roman"/>
          <w:sz w:val="24"/>
          <w:szCs w:val="24"/>
        </w:rPr>
        <w:t>и</w:t>
      </w:r>
      <w:r w:rsidR="00CF68C4" w:rsidRPr="0004697F">
        <w:rPr>
          <w:rFonts w:ascii="Times New Roman" w:hAnsi="Times New Roman" w:cs="Times New Roman"/>
          <w:sz w:val="24"/>
          <w:szCs w:val="24"/>
        </w:rPr>
        <w:t>я</w:t>
      </w:r>
      <w:r w:rsidR="009A0D82">
        <w:rPr>
          <w:rFonts w:ascii="Times New Roman" w:hAnsi="Times New Roman" w:cs="Times New Roman"/>
          <w:sz w:val="24"/>
          <w:szCs w:val="24"/>
        </w:rPr>
        <w:t xml:space="preserve"> </w:t>
      </w:r>
      <w:r w:rsidRPr="00E60811">
        <w:rPr>
          <w:rFonts w:ascii="Times New Roman" w:hAnsi="Times New Roman" w:cs="Times New Roman"/>
          <w:sz w:val="24"/>
          <w:szCs w:val="24"/>
        </w:rPr>
        <w:t xml:space="preserve">ЦДТиИ «Родник» входит </w:t>
      </w:r>
      <w:r w:rsidRPr="0004697F">
        <w:rPr>
          <w:rFonts w:ascii="Times New Roman" w:hAnsi="Times New Roman" w:cs="Times New Roman"/>
          <w:sz w:val="24"/>
          <w:szCs w:val="24"/>
        </w:rPr>
        <w:t>п</w:t>
      </w:r>
      <w:r w:rsidR="00CF68C4" w:rsidRPr="0004697F">
        <w:rPr>
          <w:rFonts w:ascii="Times New Roman" w:hAnsi="Times New Roman" w:cs="Times New Roman"/>
          <w:sz w:val="24"/>
          <w:szCs w:val="24"/>
        </w:rPr>
        <w:t>рог</w:t>
      </w:r>
      <w:r w:rsidR="00CF68C4">
        <w:rPr>
          <w:rFonts w:ascii="Times New Roman" w:hAnsi="Times New Roman" w:cs="Times New Roman"/>
          <w:sz w:val="24"/>
          <w:szCs w:val="24"/>
        </w:rPr>
        <w:t>рама</w:t>
      </w:r>
      <w:r w:rsidRPr="00E60811">
        <w:rPr>
          <w:rFonts w:ascii="Times New Roman" w:hAnsi="Times New Roman" w:cs="Times New Roman"/>
          <w:sz w:val="24"/>
          <w:szCs w:val="24"/>
        </w:rPr>
        <w:t xml:space="preserve"> «Музицирование», задачами которого являются: организация музыкальных интересов учащихся, развитие музыкальной грамотности и навыков самостоятельной работы, расширение репертуара. На уроках по музицированию происходит синтез всех знаний и умений учащихся, используются такие формы развивающего обучения, как подбор по слуху мелодий, транспонирование, чтение с листа, импровизация. </w:t>
      </w:r>
    </w:p>
    <w:p w:rsidR="00E60811" w:rsidRPr="00E60811" w:rsidRDefault="00E60811" w:rsidP="00783136">
      <w:pPr>
        <w:pStyle w:val="a7"/>
        <w:ind w:firstLine="708"/>
        <w:jc w:val="both"/>
        <w:rPr>
          <w:rFonts w:ascii="Times New Roman" w:hAnsi="Times New Roman" w:cs="Times New Roman"/>
          <w:sz w:val="24"/>
          <w:szCs w:val="24"/>
        </w:rPr>
      </w:pPr>
      <w:r w:rsidRPr="00E60811">
        <w:rPr>
          <w:rFonts w:ascii="Times New Roman" w:hAnsi="Times New Roman" w:cs="Times New Roman"/>
          <w:sz w:val="24"/>
          <w:szCs w:val="24"/>
        </w:rPr>
        <w:t xml:space="preserve">Один из этапов работы, предопределяющих творческую активность учащихся – получение ими навыков аккомпаниаторской деятельности. На уроках по музицированию учащиеся осваивают несложные аккомпанементы к песне, романсу, хоровому или инструментальному произведению различных стилей; учатся работать над многострочной партитурой вокального, инструментального произведения; изучают драматургические особенности произведения; учатся слышать взаимосвязь поэтического текста и музыкальной ткани, интонировать мелодическую линию сольной и аккомпанирующей партии; воспитывают в себе чувство ансамбля. </w:t>
      </w:r>
    </w:p>
    <w:p w:rsidR="00E60811" w:rsidRPr="00E60811" w:rsidRDefault="00E60811" w:rsidP="00783136">
      <w:pPr>
        <w:pStyle w:val="a7"/>
        <w:ind w:firstLine="708"/>
        <w:jc w:val="center"/>
        <w:rPr>
          <w:rFonts w:ascii="Times New Roman" w:hAnsi="Times New Roman" w:cs="Times New Roman"/>
          <w:sz w:val="24"/>
          <w:szCs w:val="24"/>
        </w:rPr>
      </w:pPr>
      <w:r w:rsidRPr="00E60811">
        <w:rPr>
          <w:rFonts w:ascii="Times New Roman" w:hAnsi="Times New Roman" w:cs="Times New Roman"/>
          <w:sz w:val="24"/>
          <w:szCs w:val="24"/>
        </w:rPr>
        <w:t>Методика работы над вокальным и хоровым произведением</w:t>
      </w:r>
      <w:r w:rsidR="00783136">
        <w:rPr>
          <w:rFonts w:ascii="Times New Roman" w:hAnsi="Times New Roman" w:cs="Times New Roman"/>
          <w:sz w:val="24"/>
          <w:szCs w:val="24"/>
        </w:rPr>
        <w:t>.</w:t>
      </w:r>
    </w:p>
    <w:p w:rsidR="00E60811" w:rsidRPr="00E60811" w:rsidRDefault="00E60811" w:rsidP="00783136">
      <w:pPr>
        <w:pStyle w:val="a7"/>
        <w:ind w:firstLine="708"/>
        <w:jc w:val="both"/>
        <w:rPr>
          <w:rFonts w:ascii="Times New Roman" w:hAnsi="Times New Roman" w:cs="Times New Roman"/>
          <w:sz w:val="24"/>
          <w:szCs w:val="24"/>
        </w:rPr>
      </w:pPr>
      <w:r w:rsidRPr="00E60811">
        <w:rPr>
          <w:rFonts w:ascii="Times New Roman" w:hAnsi="Times New Roman" w:cs="Times New Roman"/>
          <w:sz w:val="24"/>
          <w:szCs w:val="24"/>
        </w:rPr>
        <w:t>Осваивая навыки аккомпанемента, учащий</w:t>
      </w:r>
      <w:r w:rsidRPr="00E60811">
        <w:rPr>
          <w:rFonts w:ascii="Times New Roman" w:hAnsi="Times New Roman" w:cs="Times New Roman"/>
          <w:sz w:val="24"/>
          <w:szCs w:val="24"/>
        </w:rPr>
        <w:softHyphen/>
        <w:t>ся должен усвоить некоторые закономерности. Хорошей формой такой работы является анализ музыкаль</w:t>
      </w:r>
      <w:r w:rsidRPr="00E60811">
        <w:rPr>
          <w:rFonts w:ascii="Times New Roman" w:hAnsi="Times New Roman" w:cs="Times New Roman"/>
          <w:sz w:val="24"/>
          <w:szCs w:val="24"/>
        </w:rPr>
        <w:softHyphen/>
        <w:t>ного и литературного текста произведения.</w:t>
      </w:r>
    </w:p>
    <w:p w:rsidR="00E60811" w:rsidRPr="00E60811" w:rsidRDefault="00E60811" w:rsidP="00E60811">
      <w:pPr>
        <w:pStyle w:val="a7"/>
        <w:jc w:val="both"/>
        <w:rPr>
          <w:rFonts w:ascii="Times New Roman" w:hAnsi="Times New Roman" w:cs="Times New Roman"/>
          <w:spacing w:val="-3"/>
          <w:sz w:val="24"/>
          <w:szCs w:val="24"/>
        </w:rPr>
      </w:pPr>
      <w:r w:rsidRPr="00E60811">
        <w:rPr>
          <w:rFonts w:ascii="Times New Roman" w:hAnsi="Times New Roman" w:cs="Times New Roman"/>
          <w:sz w:val="24"/>
          <w:szCs w:val="24"/>
        </w:rPr>
        <w:t>Целесообразно перед началом работы над новым произведением дать учащемуся следующие задания: кратко обрисовать эпоху, в ко</w:t>
      </w:r>
      <w:r w:rsidRPr="00E60811">
        <w:rPr>
          <w:rFonts w:ascii="Times New Roman" w:hAnsi="Times New Roman" w:cs="Times New Roman"/>
          <w:sz w:val="24"/>
          <w:szCs w:val="24"/>
        </w:rPr>
        <w:softHyphen/>
        <w:t>торой жил композитор, написавший данное сочи</w:t>
      </w:r>
      <w:r w:rsidRPr="00E60811">
        <w:rPr>
          <w:rFonts w:ascii="Times New Roman" w:hAnsi="Times New Roman" w:cs="Times New Roman"/>
          <w:sz w:val="24"/>
          <w:szCs w:val="24"/>
        </w:rPr>
        <w:softHyphen/>
        <w:t>нение; определить стиль и жанр произведения; попытаться раскрыть содержание, основные идеи и образы произведения, его драматургию.</w:t>
      </w:r>
    </w:p>
    <w:p w:rsidR="00E60811" w:rsidRPr="00E60811" w:rsidRDefault="00E60811" w:rsidP="00783136">
      <w:pPr>
        <w:pStyle w:val="a7"/>
        <w:ind w:firstLine="708"/>
        <w:jc w:val="both"/>
        <w:rPr>
          <w:rFonts w:ascii="Times New Roman" w:hAnsi="Times New Roman" w:cs="Times New Roman"/>
          <w:sz w:val="24"/>
          <w:szCs w:val="24"/>
        </w:rPr>
      </w:pPr>
      <w:r w:rsidRPr="00E60811">
        <w:rPr>
          <w:rFonts w:ascii="Times New Roman" w:hAnsi="Times New Roman" w:cs="Times New Roman"/>
          <w:sz w:val="24"/>
          <w:szCs w:val="24"/>
        </w:rPr>
        <w:t>Выполнение этих заданий существенно поможет учащемуся в практической работе, поставив перед ним четкие исполнительские задачи.</w:t>
      </w:r>
    </w:p>
    <w:p w:rsidR="00E60811" w:rsidRPr="00E60811" w:rsidRDefault="00E60811" w:rsidP="00783136">
      <w:pPr>
        <w:pStyle w:val="a7"/>
        <w:ind w:firstLine="708"/>
        <w:jc w:val="both"/>
        <w:rPr>
          <w:rFonts w:ascii="Times New Roman" w:hAnsi="Times New Roman" w:cs="Times New Roman"/>
          <w:sz w:val="24"/>
          <w:szCs w:val="24"/>
        </w:rPr>
      </w:pPr>
      <w:r w:rsidRPr="00E60811">
        <w:rPr>
          <w:rFonts w:ascii="Times New Roman" w:hAnsi="Times New Roman" w:cs="Times New Roman"/>
          <w:sz w:val="24"/>
          <w:szCs w:val="24"/>
        </w:rPr>
        <w:t>Основные позиции практической реализации поставленных задач:</w:t>
      </w:r>
    </w:p>
    <w:p w:rsidR="00E60811" w:rsidRPr="00E60811" w:rsidRDefault="00E60811" w:rsidP="00E60811">
      <w:pPr>
        <w:pStyle w:val="a7"/>
        <w:jc w:val="both"/>
        <w:rPr>
          <w:rFonts w:ascii="Times New Roman" w:hAnsi="Times New Roman" w:cs="Times New Roman"/>
          <w:sz w:val="24"/>
          <w:szCs w:val="24"/>
        </w:rPr>
      </w:pPr>
      <w:r w:rsidRPr="00E60811">
        <w:rPr>
          <w:rFonts w:ascii="Times New Roman" w:hAnsi="Times New Roman" w:cs="Times New Roman"/>
          <w:sz w:val="24"/>
          <w:szCs w:val="24"/>
        </w:rPr>
        <w:t>Постепенный охват трехстрочной партитуры</w:t>
      </w:r>
      <w:r w:rsidRPr="00E60811">
        <w:rPr>
          <w:rFonts w:ascii="Times New Roman" w:hAnsi="Times New Roman" w:cs="Times New Roman"/>
          <w:i/>
          <w:iCs/>
          <w:sz w:val="24"/>
          <w:szCs w:val="24"/>
        </w:rPr>
        <w:t xml:space="preserve">. </w:t>
      </w:r>
      <w:r w:rsidRPr="00E60811">
        <w:rPr>
          <w:rFonts w:ascii="Times New Roman" w:hAnsi="Times New Roman" w:cs="Times New Roman"/>
          <w:sz w:val="24"/>
          <w:szCs w:val="24"/>
        </w:rPr>
        <w:t xml:space="preserve">Учащийся играет басовую линию фортепианной партии левой рукой, а партию солиста - правой рукой, что дает возможность услышать общую вертикаль произведения и составить слуховое представление о взаимосвязи гармонического и мелодического строя вокального произведения. </w:t>
      </w:r>
    </w:p>
    <w:p w:rsidR="00E60811" w:rsidRPr="00E60811" w:rsidRDefault="00E60811" w:rsidP="00783136">
      <w:pPr>
        <w:pStyle w:val="a7"/>
        <w:ind w:firstLine="708"/>
        <w:jc w:val="both"/>
        <w:rPr>
          <w:rFonts w:ascii="Times New Roman" w:hAnsi="Times New Roman" w:cs="Times New Roman"/>
          <w:sz w:val="24"/>
          <w:szCs w:val="24"/>
        </w:rPr>
      </w:pPr>
      <w:r w:rsidRPr="00E60811">
        <w:rPr>
          <w:rFonts w:ascii="Times New Roman" w:hAnsi="Times New Roman" w:cs="Times New Roman"/>
          <w:sz w:val="24"/>
          <w:szCs w:val="24"/>
        </w:rPr>
        <w:t>Определение функционально-гармонической основы фортепианной партии</w:t>
      </w:r>
      <w:r w:rsidRPr="00E60811">
        <w:rPr>
          <w:rFonts w:ascii="Times New Roman" w:hAnsi="Times New Roman" w:cs="Times New Roman"/>
          <w:i/>
          <w:iCs/>
          <w:sz w:val="24"/>
          <w:szCs w:val="24"/>
        </w:rPr>
        <w:t xml:space="preserve">: </w:t>
      </w:r>
      <w:r w:rsidRPr="00E60811">
        <w:rPr>
          <w:rFonts w:ascii="Times New Roman" w:hAnsi="Times New Roman" w:cs="Times New Roman"/>
          <w:sz w:val="24"/>
          <w:szCs w:val="24"/>
        </w:rPr>
        <w:t>анализ музыкальной формы (требуется четкое понимание границ частей и разделов), характеристика тонального плана в целом, определение каждой гармонии. Здесь можно порекомендовать  следующее упражнение: если фактура изложена в виде аккордов или последовательности гармонических фигураций, следует «сжать» их в цепочку аккордов в тесном расположении  и сыграть ее. Такая работа позволит быстрее осваивать репертуар, превращая зрительное  восприятие нотного текста в слуховое, а затем  и в  двигательное.</w:t>
      </w:r>
    </w:p>
    <w:p w:rsidR="00E60811" w:rsidRPr="00E60811" w:rsidRDefault="00E60811" w:rsidP="00783136">
      <w:pPr>
        <w:pStyle w:val="a7"/>
        <w:ind w:firstLine="708"/>
        <w:jc w:val="both"/>
        <w:rPr>
          <w:rFonts w:ascii="Times New Roman" w:hAnsi="Times New Roman" w:cs="Times New Roman"/>
          <w:sz w:val="24"/>
          <w:szCs w:val="24"/>
        </w:rPr>
      </w:pPr>
      <w:r w:rsidRPr="00E60811">
        <w:rPr>
          <w:rFonts w:ascii="Times New Roman" w:hAnsi="Times New Roman" w:cs="Times New Roman"/>
          <w:sz w:val="24"/>
          <w:szCs w:val="24"/>
        </w:rPr>
        <w:t>Овладев навыком мелодической и гармонической группировки  нотного текста, учащийся достигает экономии в самом механизме восприятия музыкаль</w:t>
      </w:r>
      <w:r w:rsidRPr="00E60811">
        <w:rPr>
          <w:rFonts w:ascii="Times New Roman" w:hAnsi="Times New Roman" w:cs="Times New Roman"/>
          <w:sz w:val="24"/>
          <w:szCs w:val="24"/>
        </w:rPr>
        <w:softHyphen/>
        <w:t>ного материала, так как значительная часть всякого нотного текста  в музыкальных произведениях одного и того же стиля  образуется из типовых связей, объединяющих часть значительного количества нот. В процессе мысленного прочтения нотного текста следует обратить внимание ученика на указания автора, касающиеся темпа, характера, артикуляции, агогики, педализации и, конечно, на чисто вокальные термины.</w:t>
      </w:r>
    </w:p>
    <w:p w:rsidR="00E60811" w:rsidRPr="00E60811" w:rsidRDefault="00783136" w:rsidP="00E60811">
      <w:pPr>
        <w:pStyle w:val="a7"/>
        <w:jc w:val="both"/>
        <w:rPr>
          <w:rFonts w:ascii="Times New Roman" w:hAnsi="Times New Roman" w:cs="Times New Roman"/>
          <w:sz w:val="24"/>
          <w:szCs w:val="24"/>
        </w:rPr>
      </w:pPr>
      <w:r>
        <w:rPr>
          <w:rFonts w:ascii="Times New Roman" w:hAnsi="Times New Roman" w:cs="Times New Roman"/>
          <w:sz w:val="24"/>
          <w:szCs w:val="24"/>
        </w:rPr>
        <w:tab/>
      </w:r>
      <w:r w:rsidR="00E60811" w:rsidRPr="00E60811">
        <w:rPr>
          <w:rFonts w:ascii="Times New Roman" w:hAnsi="Times New Roman" w:cs="Times New Roman"/>
          <w:sz w:val="24"/>
          <w:szCs w:val="24"/>
        </w:rPr>
        <w:t>Необходим анализ фактуры фортепианной партии</w:t>
      </w:r>
      <w:r w:rsidR="00E60811" w:rsidRPr="00E60811">
        <w:rPr>
          <w:rFonts w:ascii="Times New Roman" w:hAnsi="Times New Roman" w:cs="Times New Roman"/>
          <w:i/>
          <w:iCs/>
          <w:sz w:val="24"/>
          <w:szCs w:val="24"/>
        </w:rPr>
        <w:t xml:space="preserve">. </w:t>
      </w:r>
      <w:r w:rsidR="00E60811" w:rsidRPr="00E60811">
        <w:rPr>
          <w:rFonts w:ascii="Times New Roman" w:hAnsi="Times New Roman" w:cs="Times New Roman"/>
          <w:sz w:val="24"/>
          <w:szCs w:val="24"/>
        </w:rPr>
        <w:t xml:space="preserve">Выявление в ней мелодических оборотов, имеющих образно-интонационную связь с вокальной строкой, тембрального и динамического разнообразия всех слоёв фактуры (линии баса, мелодии, гармонии). </w:t>
      </w:r>
    </w:p>
    <w:p w:rsidR="00E60811" w:rsidRPr="00E60811" w:rsidRDefault="00E60811" w:rsidP="00783136">
      <w:pPr>
        <w:pStyle w:val="a7"/>
        <w:ind w:firstLine="708"/>
        <w:jc w:val="both"/>
        <w:rPr>
          <w:rFonts w:ascii="Times New Roman" w:hAnsi="Times New Roman" w:cs="Times New Roman"/>
          <w:sz w:val="24"/>
          <w:szCs w:val="24"/>
        </w:rPr>
      </w:pPr>
      <w:r w:rsidRPr="00E60811">
        <w:rPr>
          <w:rFonts w:ascii="Times New Roman" w:hAnsi="Times New Roman" w:cs="Times New Roman"/>
          <w:sz w:val="24"/>
          <w:szCs w:val="24"/>
        </w:rPr>
        <w:lastRenderedPageBreak/>
        <w:t>При работе над вокальным пр</w:t>
      </w:r>
      <w:r w:rsidR="00783136">
        <w:rPr>
          <w:rFonts w:ascii="Times New Roman" w:hAnsi="Times New Roman" w:cs="Times New Roman"/>
          <w:sz w:val="24"/>
          <w:szCs w:val="24"/>
        </w:rPr>
        <w:t>о</w:t>
      </w:r>
      <w:r w:rsidRPr="00E60811">
        <w:rPr>
          <w:rFonts w:ascii="Times New Roman" w:hAnsi="Times New Roman" w:cs="Times New Roman"/>
          <w:sz w:val="24"/>
          <w:szCs w:val="24"/>
        </w:rPr>
        <w:t>изведением необходимо внимательное прочтение поэтического текста. Понимание содержания литературного источника является залогом создания художественного музыкального образа. Так как слово оказывает прямое воздействие на игру, аккомпаниатор должен реагировать на мельчайшие оттенки настроения, заложенные именно в слове.</w:t>
      </w:r>
    </w:p>
    <w:p w:rsidR="00E60811" w:rsidRPr="00E60811" w:rsidRDefault="00E60811" w:rsidP="00783136">
      <w:pPr>
        <w:pStyle w:val="a7"/>
        <w:ind w:firstLine="708"/>
        <w:jc w:val="both"/>
        <w:rPr>
          <w:rFonts w:ascii="Times New Roman" w:hAnsi="Times New Roman" w:cs="Times New Roman"/>
          <w:sz w:val="24"/>
          <w:szCs w:val="24"/>
        </w:rPr>
      </w:pPr>
      <w:r w:rsidRPr="00E60811">
        <w:rPr>
          <w:rFonts w:ascii="Times New Roman" w:hAnsi="Times New Roman" w:cs="Times New Roman"/>
          <w:spacing w:val="-5"/>
          <w:sz w:val="24"/>
          <w:szCs w:val="24"/>
        </w:rPr>
        <w:t>Необходим</w:t>
      </w:r>
      <w:r w:rsidRPr="00E60811">
        <w:rPr>
          <w:rFonts w:ascii="Times New Roman" w:hAnsi="Times New Roman" w:cs="Times New Roman"/>
          <w:sz w:val="24"/>
          <w:szCs w:val="24"/>
        </w:rPr>
        <w:tab/>
        <w:t>тщательный анализ вокальной партии, уточнение динамических линий и агогических отступлений, связанных со спецификой вокального исполнительства.</w:t>
      </w:r>
      <w:r w:rsidR="009A0D82">
        <w:rPr>
          <w:rFonts w:ascii="Times New Roman" w:hAnsi="Times New Roman" w:cs="Times New Roman"/>
          <w:sz w:val="24"/>
          <w:szCs w:val="24"/>
        </w:rPr>
        <w:t xml:space="preserve"> </w:t>
      </w:r>
      <w:r w:rsidRPr="00E60811">
        <w:rPr>
          <w:rFonts w:ascii="Times New Roman" w:hAnsi="Times New Roman" w:cs="Times New Roman"/>
          <w:sz w:val="24"/>
          <w:szCs w:val="24"/>
        </w:rPr>
        <w:t>Следует попросить ученика сыграть вокальную строчку, а затем пропеть ее со словами и отметить, в каких местах будут располагаться цезуры, замедления или ускорения, связанные со спецификой вокального дыхания, драматургические кульминации.</w:t>
      </w:r>
    </w:p>
    <w:p w:rsidR="00E60811" w:rsidRPr="00E60811" w:rsidRDefault="00E60811" w:rsidP="00783136">
      <w:pPr>
        <w:pStyle w:val="a7"/>
        <w:ind w:firstLine="708"/>
        <w:jc w:val="both"/>
        <w:rPr>
          <w:rFonts w:ascii="Times New Roman" w:hAnsi="Times New Roman" w:cs="Times New Roman"/>
          <w:sz w:val="24"/>
          <w:szCs w:val="24"/>
        </w:rPr>
      </w:pPr>
      <w:r w:rsidRPr="00E60811">
        <w:rPr>
          <w:rFonts w:ascii="Times New Roman" w:hAnsi="Times New Roman" w:cs="Times New Roman"/>
          <w:sz w:val="24"/>
          <w:szCs w:val="24"/>
        </w:rPr>
        <w:t xml:space="preserve">Заключительный этап работы - умение спеть данное произведение под собственный аккомпанемент, воплощая художественный замысел композитора. </w:t>
      </w:r>
    </w:p>
    <w:p w:rsidR="00E60811" w:rsidRPr="00E60811" w:rsidRDefault="00E60811" w:rsidP="00783136">
      <w:pPr>
        <w:pStyle w:val="a7"/>
        <w:ind w:firstLine="708"/>
        <w:jc w:val="both"/>
        <w:rPr>
          <w:rFonts w:ascii="Times New Roman" w:hAnsi="Times New Roman" w:cs="Times New Roman"/>
          <w:sz w:val="24"/>
          <w:szCs w:val="24"/>
        </w:rPr>
      </w:pPr>
      <w:r w:rsidRPr="00E60811">
        <w:rPr>
          <w:rFonts w:ascii="Times New Roman" w:hAnsi="Times New Roman" w:cs="Times New Roman"/>
          <w:sz w:val="24"/>
          <w:szCs w:val="24"/>
        </w:rPr>
        <w:t xml:space="preserve">Конечная цель обучения аккомпаниаторской практике - самостоятельное прохождение учащимся всех стадий работы над вокальным произведением (выбор - разбор - исполнение). </w:t>
      </w:r>
    </w:p>
    <w:p w:rsidR="00E60811" w:rsidRPr="00922CAC" w:rsidRDefault="00E60811" w:rsidP="00922CAC">
      <w:pPr>
        <w:pStyle w:val="a7"/>
        <w:jc w:val="both"/>
        <w:rPr>
          <w:rFonts w:ascii="Times New Roman" w:hAnsi="Times New Roman" w:cs="Times New Roman"/>
          <w:sz w:val="24"/>
          <w:szCs w:val="24"/>
        </w:rPr>
      </w:pPr>
    </w:p>
    <w:p w:rsidR="009B173A" w:rsidRPr="00922CAC" w:rsidRDefault="009B173A" w:rsidP="00922CAC">
      <w:pPr>
        <w:pStyle w:val="a7"/>
        <w:jc w:val="both"/>
        <w:rPr>
          <w:rFonts w:ascii="Times New Roman" w:hAnsi="Times New Roman" w:cs="Times New Roman"/>
          <w:sz w:val="24"/>
          <w:szCs w:val="24"/>
        </w:rPr>
      </w:pPr>
    </w:p>
    <w:p w:rsidR="009B173A" w:rsidRPr="00922CAC" w:rsidRDefault="009B173A" w:rsidP="00922CAC">
      <w:pPr>
        <w:pStyle w:val="a7"/>
        <w:jc w:val="both"/>
        <w:rPr>
          <w:rFonts w:ascii="Times New Roman" w:hAnsi="Times New Roman" w:cs="Times New Roman"/>
          <w:sz w:val="24"/>
          <w:szCs w:val="24"/>
        </w:rPr>
      </w:pPr>
    </w:p>
    <w:p w:rsidR="009B173A" w:rsidRPr="009B173A" w:rsidRDefault="009B173A" w:rsidP="009B173A">
      <w:pPr>
        <w:jc w:val="both"/>
        <w:rPr>
          <w:rFonts w:ascii="Times New Roman" w:hAnsi="Times New Roman" w:cs="Times New Roman"/>
          <w:sz w:val="24"/>
          <w:szCs w:val="24"/>
        </w:rPr>
      </w:pPr>
    </w:p>
    <w:p w:rsidR="009B173A" w:rsidRDefault="009B173A" w:rsidP="001F572D">
      <w:pPr>
        <w:jc w:val="both"/>
        <w:rPr>
          <w:rFonts w:ascii="Times New Roman" w:hAnsi="Times New Roman" w:cs="Times New Roman"/>
          <w:sz w:val="24"/>
          <w:szCs w:val="24"/>
        </w:rPr>
      </w:pPr>
    </w:p>
    <w:p w:rsidR="00783136" w:rsidRDefault="00783136" w:rsidP="001F572D">
      <w:pPr>
        <w:jc w:val="both"/>
        <w:rPr>
          <w:rFonts w:ascii="Times New Roman" w:hAnsi="Times New Roman" w:cs="Times New Roman"/>
          <w:sz w:val="24"/>
          <w:szCs w:val="24"/>
        </w:rPr>
      </w:pPr>
    </w:p>
    <w:p w:rsidR="00783136" w:rsidRDefault="00783136" w:rsidP="001F572D">
      <w:pPr>
        <w:jc w:val="both"/>
        <w:rPr>
          <w:rFonts w:ascii="Times New Roman" w:hAnsi="Times New Roman" w:cs="Times New Roman"/>
          <w:sz w:val="24"/>
          <w:szCs w:val="24"/>
        </w:rPr>
      </w:pPr>
    </w:p>
    <w:p w:rsidR="00783136" w:rsidRDefault="00783136" w:rsidP="001F572D">
      <w:pPr>
        <w:jc w:val="both"/>
        <w:rPr>
          <w:rFonts w:ascii="Times New Roman" w:hAnsi="Times New Roman" w:cs="Times New Roman"/>
          <w:sz w:val="24"/>
          <w:szCs w:val="24"/>
        </w:rPr>
      </w:pPr>
    </w:p>
    <w:p w:rsidR="00783136" w:rsidRDefault="00783136" w:rsidP="001F572D">
      <w:pPr>
        <w:jc w:val="both"/>
        <w:rPr>
          <w:rFonts w:ascii="Times New Roman" w:hAnsi="Times New Roman" w:cs="Times New Roman"/>
          <w:sz w:val="24"/>
          <w:szCs w:val="24"/>
        </w:rPr>
      </w:pPr>
    </w:p>
    <w:p w:rsidR="00783136" w:rsidRDefault="00783136" w:rsidP="001F572D">
      <w:pPr>
        <w:jc w:val="both"/>
        <w:rPr>
          <w:rFonts w:ascii="Times New Roman" w:hAnsi="Times New Roman" w:cs="Times New Roman"/>
          <w:sz w:val="24"/>
          <w:szCs w:val="24"/>
        </w:rPr>
      </w:pPr>
    </w:p>
    <w:p w:rsidR="00783136" w:rsidRDefault="00783136" w:rsidP="001F572D">
      <w:pPr>
        <w:jc w:val="both"/>
        <w:rPr>
          <w:rFonts w:ascii="Times New Roman" w:hAnsi="Times New Roman" w:cs="Times New Roman"/>
          <w:sz w:val="24"/>
          <w:szCs w:val="24"/>
        </w:rPr>
      </w:pPr>
    </w:p>
    <w:p w:rsidR="00783136" w:rsidRDefault="00783136" w:rsidP="001F572D">
      <w:pPr>
        <w:jc w:val="both"/>
        <w:rPr>
          <w:rFonts w:ascii="Times New Roman" w:hAnsi="Times New Roman" w:cs="Times New Roman"/>
          <w:sz w:val="24"/>
          <w:szCs w:val="24"/>
        </w:rPr>
      </w:pPr>
    </w:p>
    <w:p w:rsidR="00783136" w:rsidRDefault="00783136" w:rsidP="001F572D">
      <w:pPr>
        <w:jc w:val="both"/>
        <w:rPr>
          <w:rFonts w:ascii="Times New Roman" w:hAnsi="Times New Roman" w:cs="Times New Roman"/>
          <w:sz w:val="24"/>
          <w:szCs w:val="24"/>
        </w:rPr>
      </w:pPr>
    </w:p>
    <w:p w:rsidR="00783136" w:rsidRDefault="00783136" w:rsidP="001F572D">
      <w:pPr>
        <w:jc w:val="both"/>
        <w:rPr>
          <w:rFonts w:ascii="Times New Roman" w:hAnsi="Times New Roman" w:cs="Times New Roman"/>
          <w:sz w:val="24"/>
          <w:szCs w:val="24"/>
        </w:rPr>
      </w:pPr>
    </w:p>
    <w:p w:rsidR="00783136" w:rsidRDefault="00783136" w:rsidP="001F572D">
      <w:pPr>
        <w:jc w:val="both"/>
        <w:rPr>
          <w:rFonts w:ascii="Times New Roman" w:hAnsi="Times New Roman" w:cs="Times New Roman"/>
          <w:sz w:val="24"/>
          <w:szCs w:val="24"/>
        </w:rPr>
      </w:pPr>
    </w:p>
    <w:p w:rsidR="00783136" w:rsidRDefault="00783136" w:rsidP="001F572D">
      <w:pPr>
        <w:jc w:val="both"/>
        <w:rPr>
          <w:rFonts w:ascii="Times New Roman" w:hAnsi="Times New Roman" w:cs="Times New Roman"/>
          <w:sz w:val="24"/>
          <w:szCs w:val="24"/>
        </w:rPr>
      </w:pPr>
    </w:p>
    <w:p w:rsidR="00783136" w:rsidRDefault="00783136" w:rsidP="001F572D">
      <w:pPr>
        <w:jc w:val="both"/>
        <w:rPr>
          <w:rFonts w:ascii="Times New Roman" w:hAnsi="Times New Roman" w:cs="Times New Roman"/>
          <w:sz w:val="24"/>
          <w:szCs w:val="24"/>
        </w:rPr>
      </w:pPr>
    </w:p>
    <w:p w:rsidR="00783136" w:rsidRDefault="00783136" w:rsidP="001F572D">
      <w:pPr>
        <w:jc w:val="both"/>
        <w:rPr>
          <w:rFonts w:ascii="Times New Roman" w:hAnsi="Times New Roman" w:cs="Times New Roman"/>
          <w:sz w:val="24"/>
          <w:szCs w:val="24"/>
        </w:rPr>
      </w:pPr>
    </w:p>
    <w:p w:rsidR="00783136" w:rsidRDefault="00783136" w:rsidP="001F572D">
      <w:pPr>
        <w:jc w:val="both"/>
        <w:rPr>
          <w:rFonts w:ascii="Times New Roman" w:hAnsi="Times New Roman" w:cs="Times New Roman"/>
          <w:sz w:val="24"/>
          <w:szCs w:val="24"/>
        </w:rPr>
      </w:pPr>
    </w:p>
    <w:p w:rsidR="00783136" w:rsidRDefault="00783136" w:rsidP="001F572D">
      <w:pPr>
        <w:jc w:val="both"/>
        <w:rPr>
          <w:rFonts w:ascii="Times New Roman" w:hAnsi="Times New Roman" w:cs="Times New Roman"/>
          <w:sz w:val="24"/>
          <w:szCs w:val="24"/>
        </w:rPr>
      </w:pPr>
    </w:p>
    <w:p w:rsidR="00783136" w:rsidRDefault="00783136" w:rsidP="001F572D">
      <w:pPr>
        <w:jc w:val="both"/>
        <w:rPr>
          <w:rFonts w:ascii="Times New Roman" w:hAnsi="Times New Roman" w:cs="Times New Roman"/>
          <w:sz w:val="24"/>
          <w:szCs w:val="24"/>
        </w:rPr>
      </w:pPr>
    </w:p>
    <w:p w:rsidR="00783136" w:rsidRPr="00E77935" w:rsidRDefault="00783136" w:rsidP="00783136">
      <w:pPr>
        <w:jc w:val="center"/>
        <w:rPr>
          <w:b/>
          <w:sz w:val="28"/>
          <w:szCs w:val="28"/>
        </w:rPr>
      </w:pPr>
    </w:p>
    <w:tbl>
      <w:tblPr>
        <w:tblW w:w="0" w:type="auto"/>
        <w:tblLayout w:type="fixed"/>
        <w:tblLook w:val="04A0"/>
      </w:tblPr>
      <w:tblGrid>
        <w:gridCol w:w="2367"/>
        <w:gridCol w:w="7425"/>
      </w:tblGrid>
      <w:tr w:rsidR="00783136" w:rsidRPr="00783136" w:rsidTr="00783136">
        <w:trPr>
          <w:trHeight w:val="1626"/>
        </w:trPr>
        <w:tc>
          <w:tcPr>
            <w:tcW w:w="2367" w:type="dxa"/>
          </w:tcPr>
          <w:p w:rsidR="00783136" w:rsidRPr="00783136" w:rsidRDefault="00783136" w:rsidP="00783136">
            <w:pPr>
              <w:pStyle w:val="a7"/>
              <w:jc w:val="both"/>
              <w:rPr>
                <w:rFonts w:ascii="Times New Roman" w:hAnsi="Times New Roman" w:cs="Times New Roman"/>
                <w:sz w:val="24"/>
                <w:szCs w:val="24"/>
              </w:rPr>
            </w:pPr>
            <w:r w:rsidRPr="00783136">
              <w:rPr>
                <w:rFonts w:ascii="Times New Roman" w:hAnsi="Times New Roman" w:cs="Times New Roman"/>
                <w:noProof/>
                <w:sz w:val="24"/>
                <w:szCs w:val="24"/>
              </w:rPr>
              <w:lastRenderedPageBreak/>
              <w:drawing>
                <wp:inline distT="0" distB="0" distL="0" distR="0">
                  <wp:extent cx="1301115" cy="1644015"/>
                  <wp:effectExtent l="19050" t="0" r="0" b="0"/>
                  <wp:docPr id="6" name="Рисунок 2" descr="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5"/>
                          <pic:cNvPicPr>
                            <a:picLocks noChangeAspect="1" noChangeArrowheads="1"/>
                          </pic:cNvPicPr>
                        </pic:nvPicPr>
                        <pic:blipFill>
                          <a:blip r:embed="rId17"/>
                          <a:srcRect/>
                          <a:stretch>
                            <a:fillRect/>
                          </a:stretch>
                        </pic:blipFill>
                        <pic:spPr bwMode="auto">
                          <a:xfrm>
                            <a:off x="0" y="0"/>
                            <a:ext cx="1301115" cy="1644015"/>
                          </a:xfrm>
                          <a:prstGeom prst="rect">
                            <a:avLst/>
                          </a:prstGeom>
                          <a:noFill/>
                          <a:ln w="9525">
                            <a:noFill/>
                            <a:miter lim="800000"/>
                            <a:headEnd/>
                            <a:tailEnd/>
                          </a:ln>
                        </pic:spPr>
                      </pic:pic>
                    </a:graphicData>
                  </a:graphic>
                </wp:inline>
              </w:drawing>
            </w:r>
          </w:p>
        </w:tc>
        <w:tc>
          <w:tcPr>
            <w:tcW w:w="7425" w:type="dxa"/>
          </w:tcPr>
          <w:p w:rsidR="00783136" w:rsidRPr="00783136" w:rsidRDefault="00783136" w:rsidP="00783136">
            <w:pPr>
              <w:pStyle w:val="a7"/>
              <w:jc w:val="center"/>
              <w:rPr>
                <w:rFonts w:ascii="Times New Roman" w:hAnsi="Times New Roman" w:cs="Times New Roman"/>
                <w:b/>
                <w:sz w:val="24"/>
                <w:szCs w:val="24"/>
                <w:u w:val="single"/>
              </w:rPr>
            </w:pPr>
            <w:r w:rsidRPr="00783136">
              <w:rPr>
                <w:rFonts w:ascii="Times New Roman" w:hAnsi="Times New Roman" w:cs="Times New Roman"/>
                <w:b/>
                <w:sz w:val="24"/>
                <w:szCs w:val="24"/>
                <w:u w:val="single"/>
              </w:rPr>
              <w:t>Кудряшова Ирина Сергеевна</w:t>
            </w:r>
          </w:p>
          <w:p w:rsidR="00783136" w:rsidRPr="00783136" w:rsidRDefault="00783136" w:rsidP="00783136">
            <w:pPr>
              <w:pStyle w:val="a7"/>
              <w:jc w:val="center"/>
              <w:rPr>
                <w:rFonts w:ascii="Times New Roman" w:hAnsi="Times New Roman" w:cs="Times New Roman"/>
                <w:sz w:val="24"/>
                <w:szCs w:val="24"/>
              </w:rPr>
            </w:pPr>
            <w:r w:rsidRPr="00783136">
              <w:rPr>
                <w:rFonts w:ascii="Times New Roman" w:hAnsi="Times New Roman" w:cs="Times New Roman"/>
                <w:sz w:val="24"/>
                <w:szCs w:val="24"/>
              </w:rPr>
              <w:t>педагог дополнительного образования</w:t>
            </w:r>
          </w:p>
          <w:p w:rsidR="00783136" w:rsidRDefault="00783136" w:rsidP="00783136">
            <w:pPr>
              <w:pStyle w:val="a7"/>
              <w:jc w:val="center"/>
              <w:rPr>
                <w:rFonts w:ascii="Times New Roman" w:hAnsi="Times New Roman" w:cs="Times New Roman"/>
                <w:sz w:val="24"/>
                <w:szCs w:val="24"/>
              </w:rPr>
            </w:pPr>
          </w:p>
          <w:p w:rsidR="00783136" w:rsidRPr="00783136" w:rsidRDefault="00783136" w:rsidP="00783136">
            <w:pPr>
              <w:pStyle w:val="a7"/>
              <w:jc w:val="center"/>
              <w:rPr>
                <w:rFonts w:ascii="Times New Roman" w:hAnsi="Times New Roman" w:cs="Times New Roman"/>
                <w:sz w:val="24"/>
                <w:szCs w:val="24"/>
              </w:rPr>
            </w:pPr>
            <w:r w:rsidRPr="00783136">
              <w:rPr>
                <w:rFonts w:ascii="Times New Roman" w:hAnsi="Times New Roman" w:cs="Times New Roman"/>
                <w:sz w:val="24"/>
                <w:szCs w:val="24"/>
              </w:rPr>
              <w:t>Муниципальное автономное образовательное учреждение дополнительного образования город Краснодар «Центр детского творчества и искусств «Родник»</w:t>
            </w:r>
          </w:p>
          <w:p w:rsidR="00783136" w:rsidRPr="00783136" w:rsidRDefault="00783136" w:rsidP="00783136">
            <w:pPr>
              <w:pStyle w:val="a7"/>
              <w:jc w:val="both"/>
              <w:rPr>
                <w:rFonts w:ascii="Times New Roman" w:hAnsi="Times New Roman" w:cs="Times New Roman"/>
                <w:sz w:val="24"/>
                <w:szCs w:val="24"/>
              </w:rPr>
            </w:pPr>
            <w:r w:rsidRPr="00783136">
              <w:rPr>
                <w:rFonts w:ascii="Times New Roman" w:hAnsi="Times New Roman" w:cs="Times New Roman"/>
                <w:sz w:val="24"/>
                <w:szCs w:val="24"/>
              </w:rPr>
              <w:tab/>
            </w:r>
          </w:p>
          <w:p w:rsidR="00783136" w:rsidRPr="00783136" w:rsidRDefault="00783136" w:rsidP="00783136">
            <w:pPr>
              <w:pStyle w:val="a7"/>
              <w:jc w:val="center"/>
              <w:rPr>
                <w:rFonts w:ascii="Times New Roman" w:hAnsi="Times New Roman" w:cs="Times New Roman"/>
                <w:b/>
                <w:sz w:val="24"/>
                <w:szCs w:val="24"/>
              </w:rPr>
            </w:pPr>
            <w:r w:rsidRPr="00783136">
              <w:rPr>
                <w:rFonts w:ascii="Times New Roman" w:hAnsi="Times New Roman" w:cs="Times New Roman"/>
                <w:b/>
                <w:sz w:val="24"/>
                <w:szCs w:val="24"/>
              </w:rPr>
              <w:t>«Интеграция современных и традиционных методов обучения</w:t>
            </w:r>
          </w:p>
          <w:p w:rsidR="00783136" w:rsidRPr="00783136" w:rsidRDefault="00783136" w:rsidP="00783136">
            <w:pPr>
              <w:pStyle w:val="a7"/>
              <w:jc w:val="center"/>
              <w:rPr>
                <w:rFonts w:ascii="Times New Roman" w:hAnsi="Times New Roman" w:cs="Times New Roman"/>
                <w:b/>
                <w:sz w:val="24"/>
                <w:szCs w:val="24"/>
              </w:rPr>
            </w:pPr>
            <w:r w:rsidRPr="00783136">
              <w:rPr>
                <w:rFonts w:ascii="Times New Roman" w:hAnsi="Times New Roman" w:cs="Times New Roman"/>
                <w:b/>
                <w:sz w:val="24"/>
                <w:szCs w:val="24"/>
              </w:rPr>
              <w:t>на  занятиях по сольному пению»</w:t>
            </w:r>
          </w:p>
          <w:p w:rsidR="00783136" w:rsidRPr="00783136" w:rsidRDefault="00783136" w:rsidP="00783136">
            <w:pPr>
              <w:pStyle w:val="a7"/>
              <w:jc w:val="both"/>
              <w:rPr>
                <w:rFonts w:ascii="Times New Roman" w:hAnsi="Times New Roman" w:cs="Times New Roman"/>
                <w:sz w:val="24"/>
                <w:szCs w:val="24"/>
              </w:rPr>
            </w:pPr>
          </w:p>
        </w:tc>
      </w:tr>
    </w:tbl>
    <w:p w:rsidR="00783136" w:rsidRPr="00783136" w:rsidRDefault="00783136" w:rsidP="00783136">
      <w:pPr>
        <w:pStyle w:val="a7"/>
        <w:ind w:firstLine="708"/>
        <w:jc w:val="both"/>
        <w:rPr>
          <w:rFonts w:ascii="Times New Roman" w:hAnsi="Times New Roman" w:cs="Times New Roman"/>
          <w:sz w:val="24"/>
          <w:szCs w:val="24"/>
        </w:rPr>
      </w:pPr>
      <w:r w:rsidRPr="00783136">
        <w:rPr>
          <w:rFonts w:ascii="Times New Roman" w:hAnsi="Times New Roman" w:cs="Times New Roman"/>
          <w:sz w:val="24"/>
          <w:szCs w:val="24"/>
        </w:rPr>
        <w:t xml:space="preserve">Кардинальные изменения в современном образовании   ведут к поиску </w:t>
      </w:r>
      <w:r w:rsidR="0004697F">
        <w:rPr>
          <w:rFonts w:ascii="Times New Roman" w:hAnsi="Times New Roman" w:cs="Times New Roman"/>
          <w:sz w:val="24"/>
          <w:szCs w:val="24"/>
        </w:rPr>
        <w:t xml:space="preserve">новых форм и методов обучения, </w:t>
      </w:r>
      <w:r w:rsidRPr="00783136">
        <w:rPr>
          <w:rFonts w:ascii="Times New Roman" w:hAnsi="Times New Roman" w:cs="Times New Roman"/>
          <w:sz w:val="24"/>
          <w:szCs w:val="24"/>
        </w:rPr>
        <w:t>одним из которых является интегрированное обучение, которое означает любой процесс объединения.</w:t>
      </w:r>
    </w:p>
    <w:p w:rsidR="00783136" w:rsidRPr="00783136" w:rsidRDefault="0004697F" w:rsidP="00783136">
      <w:pPr>
        <w:pStyle w:val="a7"/>
        <w:jc w:val="both"/>
        <w:rPr>
          <w:rFonts w:ascii="Times New Roman" w:hAnsi="Times New Roman" w:cs="Times New Roman"/>
          <w:sz w:val="24"/>
          <w:szCs w:val="24"/>
        </w:rPr>
      </w:pPr>
      <w:r>
        <w:rPr>
          <w:rFonts w:ascii="Times New Roman" w:hAnsi="Times New Roman" w:cs="Times New Roman"/>
          <w:sz w:val="24"/>
          <w:szCs w:val="24"/>
        </w:rPr>
        <w:tab/>
        <w:t xml:space="preserve">Формы </w:t>
      </w:r>
      <w:r w:rsidR="00783136" w:rsidRPr="00783136">
        <w:rPr>
          <w:rFonts w:ascii="Times New Roman" w:hAnsi="Times New Roman" w:cs="Times New Roman"/>
          <w:sz w:val="24"/>
          <w:szCs w:val="24"/>
        </w:rPr>
        <w:t>и</w:t>
      </w:r>
      <w:r>
        <w:rPr>
          <w:rFonts w:ascii="Times New Roman" w:hAnsi="Times New Roman" w:cs="Times New Roman"/>
          <w:sz w:val="24"/>
          <w:szCs w:val="24"/>
        </w:rPr>
        <w:t>нтегрированного обучения</w:t>
      </w:r>
      <w:r w:rsidR="00783136" w:rsidRPr="00783136">
        <w:rPr>
          <w:rFonts w:ascii="Times New Roman" w:hAnsi="Times New Roman" w:cs="Times New Roman"/>
          <w:sz w:val="24"/>
          <w:szCs w:val="24"/>
        </w:rPr>
        <w:t xml:space="preserve"> разнообразны. Обучение навыкам пр</w:t>
      </w:r>
      <w:r>
        <w:rPr>
          <w:rFonts w:ascii="Times New Roman" w:hAnsi="Times New Roman" w:cs="Times New Roman"/>
          <w:sz w:val="24"/>
          <w:szCs w:val="24"/>
        </w:rPr>
        <w:t xml:space="preserve">оисходит через - деловую игру, </w:t>
      </w:r>
      <w:r w:rsidR="00783136" w:rsidRPr="00783136">
        <w:rPr>
          <w:rFonts w:ascii="Times New Roman" w:hAnsi="Times New Roman" w:cs="Times New Roman"/>
          <w:sz w:val="24"/>
          <w:szCs w:val="24"/>
        </w:rPr>
        <w:t>урок практикум, урок – концерт и.т.д.</w:t>
      </w:r>
    </w:p>
    <w:p w:rsidR="00783136" w:rsidRPr="00783136" w:rsidRDefault="00783136" w:rsidP="00783136">
      <w:pPr>
        <w:pStyle w:val="a7"/>
        <w:jc w:val="both"/>
        <w:rPr>
          <w:rFonts w:ascii="Times New Roman" w:hAnsi="Times New Roman" w:cs="Times New Roman"/>
          <w:sz w:val="24"/>
          <w:szCs w:val="24"/>
        </w:rPr>
      </w:pPr>
      <w:r w:rsidRPr="00783136">
        <w:rPr>
          <w:rFonts w:ascii="Times New Roman" w:hAnsi="Times New Roman" w:cs="Times New Roman"/>
          <w:sz w:val="24"/>
          <w:szCs w:val="24"/>
        </w:rPr>
        <w:tab/>
        <w:t>Одним из прим</w:t>
      </w:r>
      <w:r w:rsidR="0004697F">
        <w:rPr>
          <w:rFonts w:ascii="Times New Roman" w:hAnsi="Times New Roman" w:cs="Times New Roman"/>
          <w:sz w:val="24"/>
          <w:szCs w:val="24"/>
        </w:rPr>
        <w:t xml:space="preserve">еров интегрированного обучения </w:t>
      </w:r>
      <w:r w:rsidRPr="00783136">
        <w:rPr>
          <w:rFonts w:ascii="Times New Roman" w:hAnsi="Times New Roman" w:cs="Times New Roman"/>
          <w:sz w:val="24"/>
          <w:szCs w:val="24"/>
        </w:rPr>
        <w:t>является - дистанционн</w:t>
      </w:r>
      <w:r w:rsidR="0004697F">
        <w:rPr>
          <w:rFonts w:ascii="Times New Roman" w:hAnsi="Times New Roman" w:cs="Times New Roman"/>
          <w:sz w:val="24"/>
          <w:szCs w:val="24"/>
        </w:rPr>
        <w:t>ое обучение. Дистанционный урок</w:t>
      </w:r>
      <w:r>
        <w:rPr>
          <w:rFonts w:ascii="Times New Roman" w:hAnsi="Times New Roman" w:cs="Times New Roman"/>
          <w:sz w:val="24"/>
          <w:szCs w:val="24"/>
        </w:rPr>
        <w:t xml:space="preserve"> - </w:t>
      </w:r>
      <w:r w:rsidRPr="00783136">
        <w:rPr>
          <w:rFonts w:ascii="Times New Roman" w:hAnsi="Times New Roman" w:cs="Times New Roman"/>
          <w:sz w:val="24"/>
          <w:szCs w:val="24"/>
        </w:rPr>
        <w:t>интеграция элементов традиционного обучения и обучение средствами компьютерной техники.</w:t>
      </w:r>
    </w:p>
    <w:p w:rsidR="00783136" w:rsidRPr="00783136" w:rsidRDefault="00783136" w:rsidP="00783136">
      <w:pPr>
        <w:pStyle w:val="a7"/>
        <w:jc w:val="both"/>
        <w:rPr>
          <w:rFonts w:ascii="Times New Roman" w:hAnsi="Times New Roman" w:cs="Times New Roman"/>
          <w:sz w:val="24"/>
          <w:szCs w:val="24"/>
        </w:rPr>
      </w:pPr>
      <w:r w:rsidRPr="00783136">
        <w:rPr>
          <w:rFonts w:ascii="Times New Roman" w:hAnsi="Times New Roman" w:cs="Times New Roman"/>
          <w:sz w:val="24"/>
          <w:szCs w:val="24"/>
        </w:rPr>
        <w:tab/>
        <w:t>Интегрированное обучение может быть комплексным, проводимым на всех уровнях теории и практики обучения и воспитания, развития личности.</w:t>
      </w:r>
    </w:p>
    <w:p w:rsidR="00783136" w:rsidRPr="00783136" w:rsidRDefault="00783136" w:rsidP="00783136">
      <w:pPr>
        <w:pStyle w:val="a7"/>
        <w:jc w:val="both"/>
        <w:rPr>
          <w:rFonts w:ascii="Times New Roman" w:hAnsi="Times New Roman" w:cs="Times New Roman"/>
          <w:sz w:val="24"/>
          <w:szCs w:val="24"/>
        </w:rPr>
      </w:pPr>
      <w:r w:rsidRPr="00783136">
        <w:rPr>
          <w:rFonts w:ascii="Times New Roman" w:hAnsi="Times New Roman" w:cs="Times New Roman"/>
          <w:sz w:val="24"/>
          <w:szCs w:val="24"/>
        </w:rPr>
        <w:tab/>
        <w:t>Современный урок – это интеграция традиций и инноваций. На начальных этапах обучения используют традиционные методы обучения вокального искусства. Постепенн</w:t>
      </w:r>
      <w:r w:rsidR="00CF68C4">
        <w:rPr>
          <w:rFonts w:ascii="Times New Roman" w:hAnsi="Times New Roman" w:cs="Times New Roman"/>
          <w:sz w:val="24"/>
          <w:szCs w:val="24"/>
        </w:rPr>
        <w:t xml:space="preserve">о процесс обучения усложняется. </w:t>
      </w:r>
      <w:r w:rsidR="00CF68C4" w:rsidRPr="0004697F">
        <w:rPr>
          <w:rFonts w:ascii="Times New Roman" w:hAnsi="Times New Roman" w:cs="Times New Roman"/>
          <w:sz w:val="24"/>
          <w:szCs w:val="24"/>
        </w:rPr>
        <w:t>Педагог</w:t>
      </w:r>
      <w:r w:rsidRPr="0004697F">
        <w:rPr>
          <w:rFonts w:ascii="Times New Roman" w:hAnsi="Times New Roman" w:cs="Times New Roman"/>
          <w:sz w:val="24"/>
          <w:szCs w:val="24"/>
        </w:rPr>
        <w:t xml:space="preserve"> вместе</w:t>
      </w:r>
      <w:r w:rsidRPr="00CF68C4">
        <w:rPr>
          <w:rFonts w:ascii="Times New Roman" w:hAnsi="Times New Roman" w:cs="Times New Roman"/>
          <w:sz w:val="24"/>
          <w:szCs w:val="24"/>
        </w:rPr>
        <w:t xml:space="preserve"> с учащимися ведет поис</w:t>
      </w:r>
      <w:r w:rsidR="0004697F">
        <w:rPr>
          <w:rFonts w:ascii="Times New Roman" w:hAnsi="Times New Roman" w:cs="Times New Roman"/>
          <w:sz w:val="24"/>
          <w:szCs w:val="24"/>
        </w:rPr>
        <w:t xml:space="preserve">к и отбор научного, наглядного, </w:t>
      </w:r>
      <w:r w:rsidRPr="00CF68C4">
        <w:rPr>
          <w:rFonts w:ascii="Times New Roman" w:hAnsi="Times New Roman" w:cs="Times New Roman"/>
          <w:sz w:val="24"/>
          <w:szCs w:val="24"/>
        </w:rPr>
        <w:t>музыкального  материала.</w:t>
      </w:r>
    </w:p>
    <w:p w:rsidR="00783136" w:rsidRPr="00783136" w:rsidRDefault="00783136" w:rsidP="00783136">
      <w:pPr>
        <w:pStyle w:val="a7"/>
        <w:jc w:val="both"/>
        <w:rPr>
          <w:rFonts w:ascii="Times New Roman" w:hAnsi="Times New Roman" w:cs="Times New Roman"/>
          <w:sz w:val="24"/>
          <w:szCs w:val="24"/>
        </w:rPr>
      </w:pPr>
      <w:r w:rsidRPr="00783136">
        <w:rPr>
          <w:rFonts w:ascii="Times New Roman" w:hAnsi="Times New Roman" w:cs="Times New Roman"/>
          <w:sz w:val="24"/>
          <w:szCs w:val="24"/>
        </w:rPr>
        <w:tab/>
        <w:t xml:space="preserve"> Обучение сольному пению – сложный учебно – воспитательный процесс, который включает в себя:</w:t>
      </w:r>
    </w:p>
    <w:p w:rsidR="00783136" w:rsidRPr="00783136" w:rsidRDefault="00783136" w:rsidP="00783136">
      <w:pPr>
        <w:pStyle w:val="a7"/>
        <w:jc w:val="both"/>
        <w:rPr>
          <w:rFonts w:ascii="Times New Roman" w:hAnsi="Times New Roman" w:cs="Times New Roman"/>
          <w:sz w:val="24"/>
          <w:szCs w:val="24"/>
        </w:rPr>
      </w:pPr>
      <w:r w:rsidRPr="00783136">
        <w:rPr>
          <w:rFonts w:ascii="Times New Roman" w:hAnsi="Times New Roman" w:cs="Times New Roman"/>
          <w:sz w:val="24"/>
          <w:szCs w:val="24"/>
        </w:rPr>
        <w:t xml:space="preserve">-постановку правильного дыхания,  </w:t>
      </w:r>
    </w:p>
    <w:p w:rsidR="00783136" w:rsidRPr="00783136" w:rsidRDefault="00783136" w:rsidP="00783136">
      <w:pPr>
        <w:pStyle w:val="a7"/>
        <w:jc w:val="both"/>
        <w:rPr>
          <w:rFonts w:ascii="Times New Roman" w:hAnsi="Times New Roman" w:cs="Times New Roman"/>
          <w:sz w:val="24"/>
          <w:szCs w:val="24"/>
        </w:rPr>
      </w:pPr>
      <w:r w:rsidRPr="00783136">
        <w:rPr>
          <w:rFonts w:ascii="Times New Roman" w:hAnsi="Times New Roman" w:cs="Times New Roman"/>
          <w:sz w:val="24"/>
          <w:szCs w:val="24"/>
        </w:rPr>
        <w:t xml:space="preserve">-развитие речи, памяти,  чувство ритма, </w:t>
      </w:r>
    </w:p>
    <w:p w:rsidR="00783136" w:rsidRPr="00783136" w:rsidRDefault="00783136" w:rsidP="00783136">
      <w:pPr>
        <w:pStyle w:val="a7"/>
        <w:jc w:val="both"/>
        <w:rPr>
          <w:rFonts w:ascii="Times New Roman" w:hAnsi="Times New Roman" w:cs="Times New Roman"/>
          <w:sz w:val="24"/>
          <w:szCs w:val="24"/>
        </w:rPr>
      </w:pPr>
      <w:r w:rsidRPr="00783136">
        <w:rPr>
          <w:rFonts w:ascii="Times New Roman" w:hAnsi="Times New Roman" w:cs="Times New Roman"/>
          <w:sz w:val="24"/>
          <w:szCs w:val="24"/>
        </w:rPr>
        <w:t>- работу над музыкальным образом</w:t>
      </w:r>
    </w:p>
    <w:p w:rsidR="00783136" w:rsidRPr="00783136" w:rsidRDefault="00783136" w:rsidP="00783136">
      <w:pPr>
        <w:pStyle w:val="a7"/>
        <w:jc w:val="both"/>
        <w:rPr>
          <w:rFonts w:ascii="Times New Roman" w:hAnsi="Times New Roman" w:cs="Times New Roman"/>
          <w:sz w:val="24"/>
          <w:szCs w:val="24"/>
        </w:rPr>
      </w:pPr>
      <w:r w:rsidRPr="00783136">
        <w:rPr>
          <w:rFonts w:ascii="Times New Roman" w:hAnsi="Times New Roman" w:cs="Times New Roman"/>
          <w:sz w:val="24"/>
          <w:szCs w:val="24"/>
        </w:rPr>
        <w:t>- работу над сценическим движением</w:t>
      </w:r>
    </w:p>
    <w:p w:rsidR="00783136" w:rsidRPr="00783136" w:rsidRDefault="00783136" w:rsidP="00783136">
      <w:pPr>
        <w:pStyle w:val="a7"/>
        <w:jc w:val="both"/>
        <w:rPr>
          <w:rFonts w:ascii="Times New Roman" w:hAnsi="Times New Roman" w:cs="Times New Roman"/>
          <w:sz w:val="24"/>
          <w:szCs w:val="24"/>
        </w:rPr>
      </w:pPr>
      <w:r w:rsidRPr="00783136">
        <w:rPr>
          <w:rFonts w:ascii="Times New Roman" w:hAnsi="Times New Roman" w:cs="Times New Roman"/>
          <w:sz w:val="24"/>
          <w:szCs w:val="24"/>
        </w:rPr>
        <w:t>- работу с микрофоном, фонограммой.</w:t>
      </w:r>
    </w:p>
    <w:p w:rsidR="00783136" w:rsidRPr="00783136" w:rsidRDefault="00783136" w:rsidP="00783136">
      <w:pPr>
        <w:pStyle w:val="a7"/>
        <w:jc w:val="both"/>
        <w:rPr>
          <w:rFonts w:ascii="Times New Roman" w:hAnsi="Times New Roman" w:cs="Times New Roman"/>
          <w:sz w:val="24"/>
          <w:szCs w:val="24"/>
        </w:rPr>
      </w:pPr>
      <w:r w:rsidRPr="00783136">
        <w:rPr>
          <w:rFonts w:ascii="Times New Roman" w:hAnsi="Times New Roman" w:cs="Times New Roman"/>
          <w:sz w:val="24"/>
          <w:szCs w:val="24"/>
        </w:rPr>
        <w:tab/>
        <w:t xml:space="preserve">  Вокал – это то,  к чему пришел певец, освоив дыхательную гимнастику, правила артикуляции, дикции, ритмические упражнения.</w:t>
      </w:r>
    </w:p>
    <w:p w:rsidR="00783136" w:rsidRPr="00783136" w:rsidRDefault="00783136" w:rsidP="00783136">
      <w:pPr>
        <w:pStyle w:val="a7"/>
        <w:jc w:val="both"/>
        <w:rPr>
          <w:rFonts w:ascii="Times New Roman" w:hAnsi="Times New Roman" w:cs="Times New Roman"/>
          <w:sz w:val="24"/>
          <w:szCs w:val="24"/>
        </w:rPr>
      </w:pPr>
      <w:r w:rsidRPr="00783136">
        <w:rPr>
          <w:rFonts w:ascii="Times New Roman" w:hAnsi="Times New Roman" w:cs="Times New Roman"/>
          <w:sz w:val="24"/>
          <w:szCs w:val="24"/>
        </w:rPr>
        <w:tab/>
        <w:t xml:space="preserve">Интонирование отдельных звуков и интервалов через ощущения локализации звуков разной высоты, само по себе интегрированное   обучение. </w:t>
      </w:r>
    </w:p>
    <w:p w:rsidR="00783136" w:rsidRPr="00783136" w:rsidRDefault="00783136" w:rsidP="00783136">
      <w:pPr>
        <w:pStyle w:val="a7"/>
        <w:jc w:val="both"/>
        <w:rPr>
          <w:rFonts w:ascii="Times New Roman" w:hAnsi="Times New Roman" w:cs="Times New Roman"/>
          <w:sz w:val="24"/>
          <w:szCs w:val="24"/>
        </w:rPr>
      </w:pPr>
      <w:r w:rsidRPr="00783136">
        <w:rPr>
          <w:rFonts w:ascii="Times New Roman" w:hAnsi="Times New Roman" w:cs="Times New Roman"/>
          <w:sz w:val="24"/>
          <w:szCs w:val="24"/>
        </w:rPr>
        <w:tab/>
        <w:t xml:space="preserve">Артистизм - особое и необходимое  качество для любого вокалиста. Понимание музыкального образа, исполняемого произведения одно из важных условий успеха любого вокалиста. Работа над сценическим движением,  мимика, жесты юного артиста,  составляют палитру успеха. </w:t>
      </w:r>
    </w:p>
    <w:p w:rsidR="00783136" w:rsidRPr="00783136" w:rsidRDefault="00783136" w:rsidP="00783136">
      <w:pPr>
        <w:pStyle w:val="a7"/>
        <w:jc w:val="both"/>
        <w:rPr>
          <w:rFonts w:ascii="Times New Roman" w:hAnsi="Times New Roman" w:cs="Times New Roman"/>
          <w:sz w:val="24"/>
          <w:szCs w:val="24"/>
        </w:rPr>
      </w:pPr>
      <w:r w:rsidRPr="00783136">
        <w:rPr>
          <w:rFonts w:ascii="Times New Roman" w:hAnsi="Times New Roman" w:cs="Times New Roman"/>
          <w:sz w:val="24"/>
          <w:szCs w:val="24"/>
        </w:rPr>
        <w:tab/>
        <w:t xml:space="preserve"> Работа с микрофоном это основной элемент в работе эстрадного певца. Педагогу необходимо научить ребенка понимать, что микрофон является связующим звеном между реальным акустическим звуком и его представлением слушат</w:t>
      </w:r>
      <w:r w:rsidR="00376289">
        <w:rPr>
          <w:rFonts w:ascii="Times New Roman" w:hAnsi="Times New Roman" w:cs="Times New Roman"/>
          <w:sz w:val="24"/>
          <w:szCs w:val="24"/>
        </w:rPr>
        <w:t xml:space="preserve">елям. Микрофон направляется на </w:t>
      </w:r>
      <w:r w:rsidRPr="00783136">
        <w:rPr>
          <w:rFonts w:ascii="Times New Roman" w:hAnsi="Times New Roman" w:cs="Times New Roman"/>
          <w:sz w:val="24"/>
          <w:szCs w:val="24"/>
        </w:rPr>
        <w:t>рот вокалиста или под небольшим углом (рабочую зону), держится на одном расстоянии во время, всего выступления, что позволяет передавать более качественно оттенки голоса исполнителя.</w:t>
      </w:r>
    </w:p>
    <w:p w:rsidR="00783136" w:rsidRPr="00783136" w:rsidRDefault="00783136" w:rsidP="00783136">
      <w:pPr>
        <w:pStyle w:val="a7"/>
        <w:jc w:val="both"/>
        <w:rPr>
          <w:rFonts w:ascii="Times New Roman" w:hAnsi="Times New Roman" w:cs="Times New Roman"/>
          <w:sz w:val="24"/>
          <w:szCs w:val="24"/>
        </w:rPr>
      </w:pPr>
      <w:r w:rsidRPr="00783136">
        <w:rPr>
          <w:rFonts w:ascii="Times New Roman" w:hAnsi="Times New Roman" w:cs="Times New Roman"/>
          <w:sz w:val="24"/>
          <w:szCs w:val="24"/>
        </w:rPr>
        <w:tab/>
        <w:t xml:space="preserve">Обучение пению это огромный каждодневный труд, педагога и учащегося, требующий большой активности и умственного напряжения. </w:t>
      </w:r>
    </w:p>
    <w:p w:rsidR="00783136" w:rsidRDefault="00783136" w:rsidP="00783136">
      <w:pPr>
        <w:pStyle w:val="a7"/>
        <w:jc w:val="both"/>
        <w:rPr>
          <w:rFonts w:ascii="Times New Roman" w:hAnsi="Times New Roman" w:cs="Times New Roman"/>
          <w:sz w:val="24"/>
          <w:szCs w:val="24"/>
        </w:rPr>
      </w:pPr>
      <w:r w:rsidRPr="00783136">
        <w:rPr>
          <w:rFonts w:ascii="Times New Roman" w:hAnsi="Times New Roman" w:cs="Times New Roman"/>
          <w:sz w:val="24"/>
          <w:szCs w:val="24"/>
        </w:rPr>
        <w:tab/>
        <w:t>Интеграция современных и традиционных методов обучения в наши дни -одно из важных условий успеха  каждого ученика вокалиста.</w:t>
      </w:r>
    </w:p>
    <w:p w:rsidR="00510AB6" w:rsidRDefault="00510AB6" w:rsidP="00783136">
      <w:pPr>
        <w:pStyle w:val="a7"/>
        <w:jc w:val="both"/>
        <w:rPr>
          <w:rFonts w:ascii="Times New Roman" w:hAnsi="Times New Roman" w:cs="Times New Roman"/>
          <w:sz w:val="24"/>
          <w:szCs w:val="24"/>
        </w:rPr>
      </w:pPr>
    </w:p>
    <w:p w:rsidR="00510AB6" w:rsidRDefault="00510AB6" w:rsidP="00783136">
      <w:pPr>
        <w:pStyle w:val="a7"/>
        <w:jc w:val="both"/>
        <w:rPr>
          <w:rFonts w:ascii="Times New Roman" w:hAnsi="Times New Roman" w:cs="Times New Roman"/>
          <w:sz w:val="24"/>
          <w:szCs w:val="24"/>
        </w:rPr>
      </w:pPr>
    </w:p>
    <w:p w:rsidR="00510AB6" w:rsidRDefault="00510AB6" w:rsidP="00783136">
      <w:pPr>
        <w:pStyle w:val="a7"/>
        <w:jc w:val="both"/>
        <w:rPr>
          <w:rFonts w:ascii="Times New Roman" w:hAnsi="Times New Roman" w:cs="Times New Roman"/>
          <w:sz w:val="24"/>
          <w:szCs w:val="24"/>
        </w:rPr>
      </w:pPr>
    </w:p>
    <w:p w:rsidR="00510AB6" w:rsidRPr="00783136" w:rsidRDefault="00510AB6" w:rsidP="00783136">
      <w:pPr>
        <w:pStyle w:val="a7"/>
        <w:jc w:val="both"/>
        <w:rPr>
          <w:rFonts w:ascii="Times New Roman" w:hAnsi="Times New Roman" w:cs="Times New Roman"/>
          <w:sz w:val="24"/>
          <w:szCs w:val="24"/>
        </w:rPr>
      </w:pPr>
    </w:p>
    <w:p w:rsidR="00783136" w:rsidRPr="001D195C" w:rsidRDefault="00783136" w:rsidP="001D195C">
      <w:pPr>
        <w:pStyle w:val="a7"/>
        <w:jc w:val="both"/>
        <w:rPr>
          <w:rFonts w:ascii="Times New Roman" w:hAnsi="Times New Roman" w:cs="Times New Roman"/>
          <w:sz w:val="24"/>
          <w:szCs w:val="24"/>
        </w:rPr>
      </w:pPr>
      <w:r w:rsidRPr="00783136">
        <w:rPr>
          <w:rFonts w:ascii="Times New Roman" w:hAnsi="Times New Roman" w:cs="Times New Roman"/>
          <w:sz w:val="24"/>
          <w:szCs w:val="24"/>
        </w:rPr>
        <w:tab/>
      </w:r>
    </w:p>
    <w:p w:rsidR="00B75B90" w:rsidRPr="00B75B90" w:rsidRDefault="00B75B90" w:rsidP="001F222E">
      <w:pPr>
        <w:pStyle w:val="a7"/>
        <w:jc w:val="center"/>
        <w:rPr>
          <w:rFonts w:ascii="Times New Roman" w:hAnsi="Times New Roman" w:cs="Times New Roman"/>
          <w:b/>
          <w:bCs/>
          <w:sz w:val="24"/>
          <w:szCs w:val="24"/>
        </w:rPr>
      </w:pPr>
      <w:r>
        <w:rPr>
          <w:rFonts w:ascii="Times New Roman" w:hAnsi="Times New Roman" w:cs="Times New Roman"/>
          <w:bCs/>
          <w:noProof/>
          <w:sz w:val="24"/>
          <w:szCs w:val="24"/>
        </w:rPr>
        <w:lastRenderedPageBreak/>
        <w:drawing>
          <wp:anchor distT="0" distB="0" distL="114300" distR="114300" simplePos="0" relativeHeight="251669504" behindDoc="0" locked="0" layoutInCell="1" allowOverlap="1">
            <wp:simplePos x="0" y="0"/>
            <wp:positionH relativeFrom="column">
              <wp:posOffset>18928</wp:posOffset>
            </wp:positionH>
            <wp:positionV relativeFrom="paragraph">
              <wp:posOffset>-284</wp:posOffset>
            </wp:positionV>
            <wp:extent cx="1462297" cy="1459149"/>
            <wp:effectExtent l="19050" t="0" r="4553" b="0"/>
            <wp:wrapSquare wrapText="bothSides"/>
            <wp:docPr id="7" name="Рисунок 7" descr="C:\Users\k2\Downloads\1644105409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2\Downloads\1644105409316.jpg"/>
                    <pic:cNvPicPr>
                      <a:picLocks noChangeAspect="1" noChangeArrowheads="1"/>
                    </pic:cNvPicPr>
                  </pic:nvPicPr>
                  <pic:blipFill>
                    <a:blip r:embed="rId18" cstate="print"/>
                    <a:srcRect/>
                    <a:stretch>
                      <a:fillRect/>
                    </a:stretch>
                  </pic:blipFill>
                  <pic:spPr bwMode="auto">
                    <a:xfrm>
                      <a:off x="0" y="0"/>
                      <a:ext cx="1462297" cy="1459149"/>
                    </a:xfrm>
                    <a:prstGeom prst="rect">
                      <a:avLst/>
                    </a:prstGeom>
                    <a:noFill/>
                    <a:ln w="9525">
                      <a:noFill/>
                      <a:miter lim="800000"/>
                      <a:headEnd/>
                      <a:tailEnd/>
                    </a:ln>
                  </pic:spPr>
                </pic:pic>
              </a:graphicData>
            </a:graphic>
          </wp:anchor>
        </w:drawing>
      </w:r>
      <w:r w:rsidRPr="00B75B90">
        <w:rPr>
          <w:rFonts w:ascii="Times New Roman" w:hAnsi="Times New Roman" w:cs="Times New Roman"/>
          <w:b/>
          <w:bCs/>
          <w:sz w:val="24"/>
          <w:szCs w:val="24"/>
        </w:rPr>
        <w:t>Ярусова Наталья Сергеевна</w:t>
      </w:r>
    </w:p>
    <w:p w:rsidR="00783136" w:rsidRPr="00B75B90" w:rsidRDefault="00783136" w:rsidP="00B75B90">
      <w:pPr>
        <w:pStyle w:val="a7"/>
        <w:jc w:val="center"/>
        <w:rPr>
          <w:rFonts w:ascii="Times New Roman" w:hAnsi="Times New Roman" w:cs="Times New Roman"/>
          <w:bCs/>
          <w:sz w:val="24"/>
          <w:szCs w:val="24"/>
        </w:rPr>
      </w:pPr>
      <w:r w:rsidRPr="00B75B90">
        <w:rPr>
          <w:rFonts w:ascii="Times New Roman" w:hAnsi="Times New Roman" w:cs="Times New Roman"/>
          <w:bCs/>
          <w:sz w:val="24"/>
          <w:szCs w:val="24"/>
        </w:rPr>
        <w:t xml:space="preserve">педагог дополнительного образования </w:t>
      </w:r>
    </w:p>
    <w:p w:rsidR="00B75B90" w:rsidRPr="00B75B90" w:rsidRDefault="00B75B90" w:rsidP="00B75B90">
      <w:pPr>
        <w:pStyle w:val="a7"/>
        <w:jc w:val="both"/>
        <w:rPr>
          <w:rFonts w:ascii="Times New Roman" w:hAnsi="Times New Roman" w:cs="Times New Roman"/>
          <w:bCs/>
          <w:sz w:val="24"/>
          <w:szCs w:val="24"/>
        </w:rPr>
      </w:pPr>
    </w:p>
    <w:p w:rsidR="00B75B90" w:rsidRDefault="00783136" w:rsidP="00B75B90">
      <w:pPr>
        <w:pStyle w:val="a7"/>
        <w:jc w:val="center"/>
        <w:rPr>
          <w:rFonts w:ascii="Times New Roman" w:hAnsi="Times New Roman" w:cs="Times New Roman"/>
          <w:bCs/>
          <w:sz w:val="24"/>
          <w:szCs w:val="24"/>
        </w:rPr>
      </w:pPr>
      <w:r w:rsidRPr="00B75B90">
        <w:rPr>
          <w:rFonts w:ascii="Times New Roman" w:hAnsi="Times New Roman" w:cs="Times New Roman"/>
          <w:bCs/>
          <w:sz w:val="24"/>
          <w:szCs w:val="24"/>
        </w:rPr>
        <w:t>Муниципальное автономное образовательное учреждение дополнительного образования город Краснодар «Центр детского творчества и искусств «Родник»</w:t>
      </w:r>
    </w:p>
    <w:p w:rsidR="00B75B90" w:rsidRDefault="00B75B90" w:rsidP="00B75B90">
      <w:pPr>
        <w:pStyle w:val="a7"/>
        <w:jc w:val="center"/>
        <w:rPr>
          <w:rFonts w:ascii="Times New Roman" w:hAnsi="Times New Roman" w:cs="Times New Roman"/>
          <w:b/>
          <w:bCs/>
          <w:sz w:val="24"/>
          <w:szCs w:val="24"/>
        </w:rPr>
      </w:pPr>
    </w:p>
    <w:p w:rsidR="002526AE" w:rsidRPr="00B75B90" w:rsidRDefault="002526AE" w:rsidP="00B75B90">
      <w:pPr>
        <w:pStyle w:val="a7"/>
        <w:jc w:val="center"/>
        <w:rPr>
          <w:rFonts w:ascii="Times New Roman" w:hAnsi="Times New Roman" w:cs="Times New Roman"/>
          <w:b/>
          <w:sz w:val="24"/>
          <w:szCs w:val="24"/>
        </w:rPr>
      </w:pPr>
      <w:r w:rsidRPr="00B75B90">
        <w:rPr>
          <w:rFonts w:ascii="Times New Roman" w:hAnsi="Times New Roman" w:cs="Times New Roman"/>
          <w:b/>
          <w:bCs/>
          <w:sz w:val="24"/>
          <w:szCs w:val="24"/>
        </w:rPr>
        <w:t>«Синтез музыки, поэзии и изобразительного искусствана занятиях по фортепиано»</w:t>
      </w:r>
    </w:p>
    <w:p w:rsidR="00B75B90" w:rsidRDefault="00B75B90" w:rsidP="002526AE">
      <w:pPr>
        <w:pStyle w:val="a7"/>
        <w:jc w:val="both"/>
        <w:rPr>
          <w:rFonts w:ascii="Times New Roman" w:hAnsi="Times New Roman" w:cs="Times New Roman"/>
          <w:sz w:val="24"/>
          <w:szCs w:val="24"/>
        </w:rPr>
      </w:pPr>
    </w:p>
    <w:p w:rsidR="00B75B90" w:rsidRPr="00B75B90" w:rsidRDefault="00B75B90" w:rsidP="00B75B90">
      <w:pPr>
        <w:pStyle w:val="a7"/>
        <w:ind w:firstLine="708"/>
        <w:jc w:val="both"/>
        <w:rPr>
          <w:rFonts w:ascii="Times New Roman" w:hAnsi="Times New Roman" w:cs="Times New Roman"/>
          <w:sz w:val="24"/>
          <w:szCs w:val="24"/>
        </w:rPr>
      </w:pPr>
      <w:r>
        <w:rPr>
          <w:rFonts w:ascii="Times New Roman" w:hAnsi="Times New Roman" w:cs="Times New Roman"/>
          <w:sz w:val="24"/>
          <w:szCs w:val="24"/>
        </w:rPr>
        <w:t xml:space="preserve">Использование синтеза разных видов искусств на занятиях по фортепиано </w:t>
      </w:r>
      <w:r w:rsidRPr="00B75B90">
        <w:rPr>
          <w:rFonts w:ascii="Times New Roman" w:hAnsi="Times New Roman" w:cs="Times New Roman"/>
          <w:sz w:val="24"/>
          <w:szCs w:val="24"/>
        </w:rPr>
        <w:t xml:space="preserve">позволяют повысить результативность обучения, расширить интеллектуальный кругозор учащихся, сделать детей более эмоциональными и тонкими, повысить мотивацию к образовательному процессу, совершенствовать творческое развитие учащихся. </w:t>
      </w:r>
      <w:r>
        <w:rPr>
          <w:rFonts w:ascii="Times New Roman" w:hAnsi="Times New Roman" w:cs="Times New Roman"/>
          <w:sz w:val="24"/>
          <w:szCs w:val="24"/>
        </w:rPr>
        <w:t>По</w:t>
      </w:r>
      <w:r w:rsidRPr="00B75B90">
        <w:rPr>
          <w:rFonts w:ascii="Times New Roman" w:hAnsi="Times New Roman" w:cs="Times New Roman"/>
          <w:sz w:val="24"/>
          <w:szCs w:val="24"/>
        </w:rPr>
        <w:t>лихудожественный подход как метод обучения и творческого развития учащегося, прежде всего, реализуется в максимально</w:t>
      </w:r>
      <w:r>
        <w:rPr>
          <w:rFonts w:ascii="Times New Roman" w:hAnsi="Times New Roman" w:cs="Times New Roman"/>
          <w:sz w:val="24"/>
          <w:szCs w:val="24"/>
        </w:rPr>
        <w:t xml:space="preserve">м раскрытии воображения учащегося. А реализация принципа синтеза искусств </w:t>
      </w:r>
      <w:r w:rsidRPr="00B75B90">
        <w:rPr>
          <w:rFonts w:ascii="Times New Roman" w:hAnsi="Times New Roman" w:cs="Times New Roman"/>
          <w:sz w:val="24"/>
          <w:szCs w:val="24"/>
        </w:rPr>
        <w:t>способствует пробуждению интереса к самостоятельному поиску средств выразительности в разных видах искусств, выявляет умение самостоятельно и творчески реагировать на звучащую музыку, выявляет интерес к изучаемому материалу и желание работать на уроке с помощью других видов искусств. Многие факторы полихудожественного подхода были учтены в процессе индивидуального урока: воображение, реализация принципа синтеза искусств, активное участие</w:t>
      </w:r>
      <w:r w:rsidR="0067473D">
        <w:rPr>
          <w:rFonts w:ascii="Times New Roman" w:hAnsi="Times New Roman" w:cs="Times New Roman"/>
          <w:sz w:val="24"/>
          <w:szCs w:val="24"/>
        </w:rPr>
        <w:t xml:space="preserve"> учащихся, их</w:t>
      </w:r>
      <w:r w:rsidRPr="00B75B90">
        <w:rPr>
          <w:rFonts w:ascii="Times New Roman" w:hAnsi="Times New Roman" w:cs="Times New Roman"/>
          <w:sz w:val="24"/>
          <w:szCs w:val="24"/>
        </w:rPr>
        <w:t xml:space="preserve"> заинтересованное отношение к происходящему, простота и доступность используемых средств. При всех обозначенных параметрах урок фортепиано обладает также и воспитательным потенциалом: способствует раскрытию чувственного уровня познания учащихся и проявлению их эмоционального отклика на произведения разных видов искусств (музыка, живопись, литература). Таким образом, приоритетным направлением в образовательном процессе становится развитие творческого потенциала учащихся, способность научить их</w:t>
      </w:r>
      <w:r w:rsidR="0067473D">
        <w:rPr>
          <w:rFonts w:ascii="Times New Roman" w:hAnsi="Times New Roman" w:cs="Times New Roman"/>
          <w:sz w:val="24"/>
          <w:szCs w:val="24"/>
        </w:rPr>
        <w:t xml:space="preserve"> творчески мыслить и действовать.</w:t>
      </w:r>
    </w:p>
    <w:p w:rsidR="002526AE" w:rsidRPr="002526AE" w:rsidRDefault="0067473D" w:rsidP="0067473D">
      <w:pPr>
        <w:pStyle w:val="a7"/>
        <w:ind w:firstLine="708"/>
        <w:jc w:val="both"/>
        <w:rPr>
          <w:rFonts w:ascii="Times New Roman" w:hAnsi="Times New Roman" w:cs="Times New Roman"/>
          <w:sz w:val="24"/>
          <w:szCs w:val="24"/>
        </w:rPr>
      </w:pPr>
      <w:r>
        <w:rPr>
          <w:rFonts w:ascii="Times New Roman" w:hAnsi="Times New Roman" w:cs="Times New Roman"/>
          <w:sz w:val="24"/>
          <w:szCs w:val="24"/>
        </w:rPr>
        <w:t xml:space="preserve">Продемонстрируем реализацию интегрированного подхода на уроках </w:t>
      </w:r>
      <w:r w:rsidR="00CF68C4" w:rsidRPr="00376289">
        <w:rPr>
          <w:rFonts w:ascii="Times New Roman" w:hAnsi="Times New Roman" w:cs="Times New Roman"/>
          <w:sz w:val="24"/>
          <w:szCs w:val="24"/>
        </w:rPr>
        <w:t>по фортепиа</w:t>
      </w:r>
      <w:r w:rsidRPr="00376289">
        <w:rPr>
          <w:rFonts w:ascii="Times New Roman" w:hAnsi="Times New Roman" w:cs="Times New Roman"/>
          <w:sz w:val="24"/>
          <w:szCs w:val="24"/>
        </w:rPr>
        <w:t>но на примере изучения пьесы П.Чайковского«</w:t>
      </w:r>
      <w:r w:rsidR="002526AE" w:rsidRPr="00376289">
        <w:rPr>
          <w:rFonts w:ascii="Times New Roman" w:hAnsi="Times New Roman" w:cs="Times New Roman"/>
          <w:sz w:val="24"/>
          <w:szCs w:val="24"/>
        </w:rPr>
        <w:t xml:space="preserve"> У камелька</w:t>
      </w:r>
      <w:r w:rsidRPr="00376289">
        <w:rPr>
          <w:rFonts w:ascii="Times New Roman" w:hAnsi="Times New Roman" w:cs="Times New Roman"/>
          <w:sz w:val="24"/>
          <w:szCs w:val="24"/>
        </w:rPr>
        <w:t>».</w:t>
      </w:r>
    </w:p>
    <w:p w:rsidR="0067473D" w:rsidRDefault="0067473D" w:rsidP="0067473D">
      <w:pPr>
        <w:pStyle w:val="a7"/>
        <w:ind w:firstLine="708"/>
        <w:jc w:val="both"/>
        <w:rPr>
          <w:rFonts w:ascii="Times New Roman" w:hAnsi="Times New Roman" w:cs="Times New Roman"/>
          <w:sz w:val="24"/>
          <w:szCs w:val="24"/>
        </w:rPr>
      </w:pPr>
      <w:r>
        <w:rPr>
          <w:rFonts w:ascii="Times New Roman" w:hAnsi="Times New Roman" w:cs="Times New Roman"/>
          <w:sz w:val="24"/>
          <w:szCs w:val="24"/>
        </w:rPr>
        <w:t>Перед разбором пьесы  ребенку зачитывается стихотворение А. Пушкина:</w:t>
      </w:r>
    </w:p>
    <w:p w:rsidR="002526AE" w:rsidRPr="002526AE" w:rsidRDefault="002526AE" w:rsidP="0067473D">
      <w:pPr>
        <w:pStyle w:val="a7"/>
        <w:jc w:val="center"/>
        <w:rPr>
          <w:rFonts w:ascii="Times New Roman" w:hAnsi="Times New Roman" w:cs="Times New Roman"/>
          <w:sz w:val="24"/>
          <w:szCs w:val="24"/>
        </w:rPr>
      </w:pPr>
      <w:r w:rsidRPr="002526AE">
        <w:rPr>
          <w:rFonts w:ascii="Times New Roman" w:hAnsi="Times New Roman" w:cs="Times New Roman"/>
          <w:sz w:val="24"/>
          <w:szCs w:val="24"/>
        </w:rPr>
        <w:t>И мирной неги уголок</w:t>
      </w:r>
    </w:p>
    <w:p w:rsidR="002526AE" w:rsidRPr="002526AE" w:rsidRDefault="002526AE" w:rsidP="0067473D">
      <w:pPr>
        <w:pStyle w:val="a7"/>
        <w:jc w:val="center"/>
        <w:rPr>
          <w:rFonts w:ascii="Times New Roman" w:hAnsi="Times New Roman" w:cs="Times New Roman"/>
          <w:sz w:val="24"/>
          <w:szCs w:val="24"/>
        </w:rPr>
      </w:pPr>
      <w:r w:rsidRPr="002526AE">
        <w:rPr>
          <w:rFonts w:ascii="Times New Roman" w:hAnsi="Times New Roman" w:cs="Times New Roman"/>
          <w:sz w:val="24"/>
          <w:szCs w:val="24"/>
        </w:rPr>
        <w:t>Ночь сумраком одела</w:t>
      </w:r>
    </w:p>
    <w:p w:rsidR="002526AE" w:rsidRPr="002526AE" w:rsidRDefault="002526AE" w:rsidP="0067473D">
      <w:pPr>
        <w:pStyle w:val="a7"/>
        <w:jc w:val="center"/>
        <w:rPr>
          <w:rFonts w:ascii="Times New Roman" w:hAnsi="Times New Roman" w:cs="Times New Roman"/>
          <w:sz w:val="24"/>
          <w:szCs w:val="24"/>
        </w:rPr>
      </w:pPr>
      <w:r w:rsidRPr="002526AE">
        <w:rPr>
          <w:rFonts w:ascii="Times New Roman" w:hAnsi="Times New Roman" w:cs="Times New Roman"/>
          <w:sz w:val="24"/>
          <w:szCs w:val="24"/>
        </w:rPr>
        <w:t>В камине гаснет огонек</w:t>
      </w:r>
    </w:p>
    <w:p w:rsidR="002526AE" w:rsidRPr="002526AE" w:rsidRDefault="002526AE" w:rsidP="0067473D">
      <w:pPr>
        <w:pStyle w:val="a7"/>
        <w:jc w:val="center"/>
        <w:rPr>
          <w:rFonts w:ascii="Times New Roman" w:hAnsi="Times New Roman" w:cs="Times New Roman"/>
          <w:sz w:val="24"/>
          <w:szCs w:val="24"/>
        </w:rPr>
      </w:pPr>
      <w:r w:rsidRPr="002526AE">
        <w:rPr>
          <w:rFonts w:ascii="Times New Roman" w:hAnsi="Times New Roman" w:cs="Times New Roman"/>
          <w:sz w:val="24"/>
          <w:szCs w:val="24"/>
        </w:rPr>
        <w:t>И свечка нагорела</w:t>
      </w:r>
    </w:p>
    <w:p w:rsidR="0067473D" w:rsidRDefault="0067473D" w:rsidP="0067473D">
      <w:pPr>
        <w:pStyle w:val="a7"/>
        <w:ind w:firstLine="708"/>
        <w:jc w:val="both"/>
        <w:rPr>
          <w:rFonts w:ascii="Times New Roman" w:hAnsi="Times New Roman" w:cs="Times New Roman"/>
          <w:sz w:val="24"/>
          <w:szCs w:val="24"/>
        </w:rPr>
      </w:pPr>
      <w:r>
        <w:rPr>
          <w:rFonts w:ascii="Times New Roman" w:hAnsi="Times New Roman" w:cs="Times New Roman"/>
          <w:sz w:val="24"/>
          <w:szCs w:val="24"/>
        </w:rPr>
        <w:t>Далее проводится анализ самой пьесы: форма пьесы- сложная 3-</w:t>
      </w:r>
      <w:r w:rsidR="002526AE" w:rsidRPr="002526AE">
        <w:rPr>
          <w:rFonts w:ascii="Times New Roman" w:hAnsi="Times New Roman" w:cs="Times New Roman"/>
          <w:sz w:val="24"/>
          <w:szCs w:val="24"/>
        </w:rPr>
        <w:t>х частная.</w:t>
      </w:r>
      <w:r w:rsidR="009A0D82">
        <w:rPr>
          <w:rFonts w:ascii="Times New Roman" w:hAnsi="Times New Roman" w:cs="Times New Roman"/>
          <w:sz w:val="24"/>
          <w:szCs w:val="24"/>
        </w:rPr>
        <w:t xml:space="preserve"> </w:t>
      </w:r>
      <w:r w:rsidR="002526AE" w:rsidRPr="002526AE">
        <w:rPr>
          <w:rFonts w:ascii="Times New Roman" w:hAnsi="Times New Roman" w:cs="Times New Roman"/>
          <w:sz w:val="24"/>
          <w:szCs w:val="24"/>
        </w:rPr>
        <w:t>Музыка создает настроение покоя,</w:t>
      </w:r>
      <w:r w:rsidR="009A0D82">
        <w:rPr>
          <w:rFonts w:ascii="Times New Roman" w:hAnsi="Times New Roman" w:cs="Times New Roman"/>
          <w:sz w:val="24"/>
          <w:szCs w:val="24"/>
        </w:rPr>
        <w:t xml:space="preserve"> </w:t>
      </w:r>
      <w:r w:rsidR="002526AE" w:rsidRPr="002526AE">
        <w:rPr>
          <w:rFonts w:ascii="Times New Roman" w:hAnsi="Times New Roman" w:cs="Times New Roman"/>
          <w:sz w:val="24"/>
          <w:szCs w:val="24"/>
        </w:rPr>
        <w:t>умиротворенности и уюта,</w:t>
      </w:r>
      <w:r w:rsidR="009A0D82">
        <w:rPr>
          <w:rFonts w:ascii="Times New Roman" w:hAnsi="Times New Roman" w:cs="Times New Roman"/>
          <w:sz w:val="24"/>
          <w:szCs w:val="24"/>
        </w:rPr>
        <w:t xml:space="preserve"> </w:t>
      </w:r>
      <w:r w:rsidR="002526AE" w:rsidRPr="002526AE">
        <w:rPr>
          <w:rFonts w:ascii="Times New Roman" w:hAnsi="Times New Roman" w:cs="Times New Roman"/>
          <w:sz w:val="24"/>
          <w:szCs w:val="24"/>
        </w:rPr>
        <w:t>интимности обстановки.</w:t>
      </w:r>
      <w:r w:rsidR="009A0D82">
        <w:rPr>
          <w:rFonts w:ascii="Times New Roman" w:hAnsi="Times New Roman" w:cs="Times New Roman"/>
          <w:sz w:val="24"/>
          <w:szCs w:val="24"/>
        </w:rPr>
        <w:t xml:space="preserve"> </w:t>
      </w:r>
      <w:r w:rsidR="002526AE" w:rsidRPr="002526AE">
        <w:rPr>
          <w:rFonts w:ascii="Times New Roman" w:hAnsi="Times New Roman" w:cs="Times New Roman"/>
          <w:sz w:val="24"/>
          <w:szCs w:val="24"/>
        </w:rPr>
        <w:t>Мелодию легко напеть,</w:t>
      </w:r>
      <w:r w:rsidR="009A0D82">
        <w:rPr>
          <w:rFonts w:ascii="Times New Roman" w:hAnsi="Times New Roman" w:cs="Times New Roman"/>
          <w:sz w:val="24"/>
          <w:szCs w:val="24"/>
        </w:rPr>
        <w:t xml:space="preserve"> </w:t>
      </w:r>
      <w:r w:rsidR="002526AE" w:rsidRPr="002526AE">
        <w:rPr>
          <w:rFonts w:ascii="Times New Roman" w:hAnsi="Times New Roman" w:cs="Times New Roman"/>
          <w:sz w:val="24"/>
          <w:szCs w:val="24"/>
        </w:rPr>
        <w:t>она покоится на мягком аккомпанементе,</w:t>
      </w:r>
      <w:r w:rsidR="009A0D82">
        <w:rPr>
          <w:rFonts w:ascii="Times New Roman" w:hAnsi="Times New Roman" w:cs="Times New Roman"/>
          <w:sz w:val="24"/>
          <w:szCs w:val="24"/>
        </w:rPr>
        <w:t xml:space="preserve"> </w:t>
      </w:r>
      <w:r w:rsidR="002526AE" w:rsidRPr="002526AE">
        <w:rPr>
          <w:rFonts w:ascii="Times New Roman" w:hAnsi="Times New Roman" w:cs="Times New Roman"/>
          <w:sz w:val="24"/>
          <w:szCs w:val="24"/>
        </w:rPr>
        <w:t>голоса которого,</w:t>
      </w:r>
      <w:r w:rsidR="009A0D82">
        <w:rPr>
          <w:rFonts w:ascii="Times New Roman" w:hAnsi="Times New Roman" w:cs="Times New Roman"/>
          <w:sz w:val="24"/>
          <w:szCs w:val="24"/>
        </w:rPr>
        <w:t xml:space="preserve"> </w:t>
      </w:r>
      <w:r w:rsidR="002526AE" w:rsidRPr="002526AE">
        <w:rPr>
          <w:rFonts w:ascii="Times New Roman" w:hAnsi="Times New Roman" w:cs="Times New Roman"/>
          <w:sz w:val="24"/>
          <w:szCs w:val="24"/>
        </w:rPr>
        <w:t>в свою очередь,</w:t>
      </w:r>
      <w:r w:rsidR="009A0D82">
        <w:rPr>
          <w:rFonts w:ascii="Times New Roman" w:hAnsi="Times New Roman" w:cs="Times New Roman"/>
          <w:sz w:val="24"/>
          <w:szCs w:val="24"/>
        </w:rPr>
        <w:t xml:space="preserve"> </w:t>
      </w:r>
      <w:r w:rsidR="002526AE" w:rsidRPr="002526AE">
        <w:rPr>
          <w:rFonts w:ascii="Times New Roman" w:hAnsi="Times New Roman" w:cs="Times New Roman"/>
          <w:sz w:val="24"/>
          <w:szCs w:val="24"/>
        </w:rPr>
        <w:t>тоже очень мелодичны и вызывают предс</w:t>
      </w:r>
      <w:r w:rsidR="009F1E5F">
        <w:rPr>
          <w:rFonts w:ascii="Times New Roman" w:hAnsi="Times New Roman" w:cs="Times New Roman"/>
          <w:sz w:val="24"/>
          <w:szCs w:val="24"/>
        </w:rPr>
        <w:t>тавление о</w:t>
      </w:r>
      <w:r w:rsidR="002526AE" w:rsidRPr="002526AE">
        <w:rPr>
          <w:rFonts w:ascii="Times New Roman" w:hAnsi="Times New Roman" w:cs="Times New Roman"/>
          <w:sz w:val="24"/>
          <w:szCs w:val="24"/>
        </w:rPr>
        <w:t xml:space="preserve"> струнном по природе звучании</w:t>
      </w:r>
      <w:r>
        <w:rPr>
          <w:rFonts w:ascii="Times New Roman" w:hAnsi="Times New Roman" w:cs="Times New Roman"/>
          <w:sz w:val="24"/>
          <w:szCs w:val="24"/>
        </w:rPr>
        <w:t xml:space="preserve"> интонаций, в которых слышится </w:t>
      </w:r>
      <w:r w:rsidR="002526AE" w:rsidRPr="002526AE">
        <w:rPr>
          <w:rFonts w:ascii="Times New Roman" w:hAnsi="Times New Roman" w:cs="Times New Roman"/>
          <w:sz w:val="24"/>
          <w:szCs w:val="24"/>
        </w:rPr>
        <w:t>гибкое ведение смычка,</w:t>
      </w:r>
      <w:r w:rsidR="009A0D82">
        <w:rPr>
          <w:rFonts w:ascii="Times New Roman" w:hAnsi="Times New Roman" w:cs="Times New Roman"/>
          <w:sz w:val="24"/>
          <w:szCs w:val="24"/>
        </w:rPr>
        <w:t xml:space="preserve"> </w:t>
      </w:r>
      <w:r w:rsidR="002526AE" w:rsidRPr="002526AE">
        <w:rPr>
          <w:rFonts w:ascii="Times New Roman" w:hAnsi="Times New Roman" w:cs="Times New Roman"/>
          <w:sz w:val="24"/>
          <w:szCs w:val="24"/>
        </w:rPr>
        <w:t>разнообразие в степени его нажима</w:t>
      </w:r>
      <w:r>
        <w:rPr>
          <w:rFonts w:ascii="Times New Roman" w:hAnsi="Times New Roman" w:cs="Times New Roman"/>
          <w:sz w:val="24"/>
          <w:szCs w:val="24"/>
        </w:rPr>
        <w:t>. В</w:t>
      </w:r>
      <w:r w:rsidR="002526AE" w:rsidRPr="002526AE">
        <w:rPr>
          <w:rFonts w:ascii="Times New Roman" w:hAnsi="Times New Roman" w:cs="Times New Roman"/>
          <w:sz w:val="24"/>
          <w:szCs w:val="24"/>
        </w:rPr>
        <w:t>се это наилучшим образом может передать мельчайшие колебания и оттенки интонации.</w:t>
      </w:r>
      <w:r w:rsidR="009A0D82">
        <w:rPr>
          <w:rFonts w:ascii="Times New Roman" w:hAnsi="Times New Roman" w:cs="Times New Roman"/>
          <w:sz w:val="24"/>
          <w:szCs w:val="24"/>
        </w:rPr>
        <w:t xml:space="preserve"> </w:t>
      </w:r>
      <w:r w:rsidR="002526AE" w:rsidRPr="002526AE">
        <w:rPr>
          <w:rFonts w:ascii="Times New Roman" w:hAnsi="Times New Roman" w:cs="Times New Roman"/>
          <w:sz w:val="24"/>
          <w:szCs w:val="24"/>
        </w:rPr>
        <w:t xml:space="preserve">Эта аналогия может подвигнуть пианиста к поиску подобных эффектов на </w:t>
      </w:r>
      <w:r w:rsidR="002526AE" w:rsidRPr="00376289">
        <w:rPr>
          <w:rFonts w:ascii="Times New Roman" w:hAnsi="Times New Roman" w:cs="Times New Roman"/>
          <w:sz w:val="24"/>
          <w:szCs w:val="24"/>
        </w:rPr>
        <w:t>фортепиано.</w:t>
      </w:r>
    </w:p>
    <w:p w:rsidR="002526AE" w:rsidRPr="00E054AE" w:rsidRDefault="002526AE" w:rsidP="00E054AE">
      <w:pPr>
        <w:pStyle w:val="a7"/>
        <w:ind w:firstLine="708"/>
        <w:jc w:val="both"/>
        <w:rPr>
          <w:rFonts w:ascii="Times New Roman" w:hAnsi="Times New Roman" w:cs="Times New Roman"/>
          <w:sz w:val="24"/>
          <w:szCs w:val="24"/>
        </w:rPr>
      </w:pPr>
      <w:r w:rsidRPr="002526AE">
        <w:rPr>
          <w:rFonts w:ascii="Times New Roman" w:hAnsi="Times New Roman" w:cs="Times New Roman"/>
          <w:sz w:val="24"/>
          <w:szCs w:val="24"/>
        </w:rPr>
        <w:t>Камельком назывался камин,</w:t>
      </w:r>
      <w:r w:rsidR="009A0D82">
        <w:rPr>
          <w:rFonts w:ascii="Times New Roman" w:hAnsi="Times New Roman" w:cs="Times New Roman"/>
          <w:sz w:val="24"/>
          <w:szCs w:val="24"/>
        </w:rPr>
        <w:t xml:space="preserve"> </w:t>
      </w:r>
      <w:r w:rsidRPr="002526AE">
        <w:rPr>
          <w:rFonts w:ascii="Times New Roman" w:hAnsi="Times New Roman" w:cs="Times New Roman"/>
          <w:sz w:val="24"/>
          <w:szCs w:val="24"/>
        </w:rPr>
        <w:t>который был в каждой усадьбе и собирал около себя всю семью зимними вечерами.</w:t>
      </w:r>
      <w:r w:rsidR="009A0D82">
        <w:rPr>
          <w:rFonts w:ascii="Times New Roman" w:hAnsi="Times New Roman" w:cs="Times New Roman"/>
          <w:sz w:val="24"/>
          <w:szCs w:val="24"/>
        </w:rPr>
        <w:t xml:space="preserve"> </w:t>
      </w:r>
      <w:r w:rsidRPr="002526AE">
        <w:rPr>
          <w:rFonts w:ascii="Times New Roman" w:hAnsi="Times New Roman" w:cs="Times New Roman"/>
          <w:sz w:val="24"/>
          <w:szCs w:val="24"/>
        </w:rPr>
        <w:t xml:space="preserve">Спокойная и умиротворенная музыка </w:t>
      </w:r>
      <w:r w:rsidR="0067473D">
        <w:rPr>
          <w:rFonts w:ascii="Times New Roman" w:hAnsi="Times New Roman" w:cs="Times New Roman"/>
          <w:sz w:val="24"/>
          <w:szCs w:val="24"/>
        </w:rPr>
        <w:t xml:space="preserve">как бы </w:t>
      </w:r>
      <w:r w:rsidRPr="002526AE">
        <w:rPr>
          <w:rFonts w:ascii="Times New Roman" w:hAnsi="Times New Roman" w:cs="Times New Roman"/>
          <w:sz w:val="24"/>
          <w:szCs w:val="24"/>
        </w:rPr>
        <w:t>передает неторопливую речь</w:t>
      </w:r>
      <w:r w:rsidR="0067473D">
        <w:rPr>
          <w:rFonts w:ascii="Times New Roman" w:hAnsi="Times New Roman" w:cs="Times New Roman"/>
          <w:sz w:val="24"/>
          <w:szCs w:val="24"/>
        </w:rPr>
        <w:t xml:space="preserve"> домочадцев</w:t>
      </w:r>
      <w:r w:rsidRPr="002526AE">
        <w:rPr>
          <w:rFonts w:ascii="Times New Roman" w:hAnsi="Times New Roman" w:cs="Times New Roman"/>
          <w:sz w:val="24"/>
          <w:szCs w:val="24"/>
        </w:rPr>
        <w:t>.</w:t>
      </w:r>
      <w:r w:rsidR="009A0D82">
        <w:rPr>
          <w:rFonts w:ascii="Times New Roman" w:hAnsi="Times New Roman" w:cs="Times New Roman"/>
          <w:sz w:val="24"/>
          <w:szCs w:val="24"/>
        </w:rPr>
        <w:t xml:space="preserve"> </w:t>
      </w:r>
      <w:r w:rsidRPr="002526AE">
        <w:rPr>
          <w:rFonts w:ascii="Times New Roman" w:hAnsi="Times New Roman" w:cs="Times New Roman"/>
          <w:sz w:val="24"/>
          <w:szCs w:val="24"/>
        </w:rPr>
        <w:t>Слушая эту пьесу можно представить,</w:t>
      </w:r>
      <w:r w:rsidR="009A0D82">
        <w:rPr>
          <w:rFonts w:ascii="Times New Roman" w:hAnsi="Times New Roman" w:cs="Times New Roman"/>
          <w:sz w:val="24"/>
          <w:szCs w:val="24"/>
        </w:rPr>
        <w:t xml:space="preserve"> </w:t>
      </w:r>
      <w:r w:rsidRPr="002526AE">
        <w:rPr>
          <w:rFonts w:ascii="Times New Roman" w:hAnsi="Times New Roman" w:cs="Times New Roman"/>
          <w:sz w:val="24"/>
          <w:szCs w:val="24"/>
        </w:rPr>
        <w:t>как люди,</w:t>
      </w:r>
      <w:r w:rsidR="009A0D82">
        <w:rPr>
          <w:rFonts w:ascii="Times New Roman" w:hAnsi="Times New Roman" w:cs="Times New Roman"/>
          <w:sz w:val="24"/>
          <w:szCs w:val="24"/>
        </w:rPr>
        <w:t xml:space="preserve"> </w:t>
      </w:r>
      <w:r w:rsidRPr="002526AE">
        <w:rPr>
          <w:rFonts w:ascii="Times New Roman" w:hAnsi="Times New Roman" w:cs="Times New Roman"/>
          <w:sz w:val="24"/>
          <w:szCs w:val="24"/>
        </w:rPr>
        <w:t>сидящие около камина,</w:t>
      </w:r>
      <w:r w:rsidR="009A0D82">
        <w:rPr>
          <w:rFonts w:ascii="Times New Roman" w:hAnsi="Times New Roman" w:cs="Times New Roman"/>
          <w:sz w:val="24"/>
          <w:szCs w:val="24"/>
        </w:rPr>
        <w:t xml:space="preserve"> </w:t>
      </w:r>
      <w:r w:rsidRPr="002526AE">
        <w:rPr>
          <w:rFonts w:ascii="Times New Roman" w:hAnsi="Times New Roman" w:cs="Times New Roman"/>
          <w:sz w:val="24"/>
          <w:szCs w:val="24"/>
        </w:rPr>
        <w:t>задумчиво смотрят на пламя огня и беседуют.</w:t>
      </w:r>
      <w:r w:rsidR="009A0D82">
        <w:rPr>
          <w:rFonts w:ascii="Times New Roman" w:hAnsi="Times New Roman" w:cs="Times New Roman"/>
          <w:sz w:val="24"/>
          <w:szCs w:val="24"/>
        </w:rPr>
        <w:t xml:space="preserve"> </w:t>
      </w:r>
      <w:r w:rsidR="00E054AE">
        <w:rPr>
          <w:rFonts w:ascii="Times New Roman" w:hAnsi="Times New Roman" w:cs="Times New Roman"/>
          <w:sz w:val="24"/>
          <w:szCs w:val="24"/>
        </w:rPr>
        <w:t>В</w:t>
      </w:r>
      <w:r w:rsidR="009F1E5F">
        <w:rPr>
          <w:rFonts w:ascii="Times New Roman" w:hAnsi="Times New Roman" w:cs="Times New Roman"/>
          <w:sz w:val="24"/>
          <w:szCs w:val="24"/>
        </w:rPr>
        <w:t>о время</w:t>
      </w:r>
      <w:r w:rsidR="00E054AE">
        <w:rPr>
          <w:rFonts w:ascii="Times New Roman" w:hAnsi="Times New Roman" w:cs="Times New Roman"/>
          <w:sz w:val="24"/>
          <w:szCs w:val="24"/>
        </w:rPr>
        <w:t xml:space="preserve"> беседы на </w:t>
      </w:r>
      <w:r w:rsidRPr="00E054AE">
        <w:rPr>
          <w:rFonts w:ascii="Times New Roman" w:hAnsi="Times New Roman" w:cs="Times New Roman"/>
          <w:sz w:val="24"/>
          <w:szCs w:val="24"/>
        </w:rPr>
        <w:t xml:space="preserve">уроке </w:t>
      </w:r>
      <w:r w:rsidR="00E054AE">
        <w:rPr>
          <w:rFonts w:ascii="Times New Roman" w:hAnsi="Times New Roman" w:cs="Times New Roman"/>
          <w:sz w:val="24"/>
          <w:szCs w:val="24"/>
        </w:rPr>
        <w:t>определяется ведущая</w:t>
      </w:r>
      <w:r w:rsidRPr="00E054AE">
        <w:rPr>
          <w:rFonts w:ascii="Times New Roman" w:hAnsi="Times New Roman" w:cs="Times New Roman"/>
          <w:sz w:val="24"/>
          <w:szCs w:val="24"/>
        </w:rPr>
        <w:t xml:space="preserve"> линия</w:t>
      </w:r>
      <w:r w:rsidR="00E054AE">
        <w:rPr>
          <w:rFonts w:ascii="Times New Roman" w:hAnsi="Times New Roman" w:cs="Times New Roman"/>
          <w:sz w:val="24"/>
          <w:szCs w:val="24"/>
        </w:rPr>
        <w:t xml:space="preserve"> музыкального произведения </w:t>
      </w:r>
      <w:r w:rsidRPr="00E054AE">
        <w:rPr>
          <w:rFonts w:ascii="Times New Roman" w:hAnsi="Times New Roman" w:cs="Times New Roman"/>
          <w:sz w:val="24"/>
          <w:szCs w:val="24"/>
        </w:rPr>
        <w:t>-тема зимы.</w:t>
      </w:r>
      <w:r w:rsidR="009A0D82">
        <w:rPr>
          <w:rFonts w:ascii="Times New Roman" w:hAnsi="Times New Roman" w:cs="Times New Roman"/>
          <w:sz w:val="24"/>
          <w:szCs w:val="24"/>
        </w:rPr>
        <w:t xml:space="preserve"> </w:t>
      </w:r>
      <w:r w:rsidRPr="00E054AE">
        <w:rPr>
          <w:rFonts w:ascii="Times New Roman" w:hAnsi="Times New Roman" w:cs="Times New Roman"/>
          <w:sz w:val="24"/>
          <w:szCs w:val="24"/>
        </w:rPr>
        <w:t>Беседуем об этом времени года,</w:t>
      </w:r>
      <w:r w:rsidR="009A0D82">
        <w:rPr>
          <w:rFonts w:ascii="Times New Roman" w:hAnsi="Times New Roman" w:cs="Times New Roman"/>
          <w:sz w:val="24"/>
          <w:szCs w:val="24"/>
        </w:rPr>
        <w:t xml:space="preserve"> </w:t>
      </w:r>
      <w:r w:rsidRPr="00E054AE">
        <w:rPr>
          <w:rFonts w:ascii="Times New Roman" w:hAnsi="Times New Roman" w:cs="Times New Roman"/>
          <w:sz w:val="24"/>
          <w:szCs w:val="24"/>
        </w:rPr>
        <w:t xml:space="preserve">вспоминаем </w:t>
      </w:r>
      <w:r w:rsidR="00E054AE">
        <w:rPr>
          <w:rFonts w:ascii="Times New Roman" w:hAnsi="Times New Roman" w:cs="Times New Roman"/>
          <w:sz w:val="24"/>
          <w:szCs w:val="24"/>
        </w:rPr>
        <w:t xml:space="preserve">художественные произведения </w:t>
      </w:r>
      <w:r w:rsidR="009F1E5F">
        <w:rPr>
          <w:rFonts w:ascii="Times New Roman" w:hAnsi="Times New Roman" w:cs="Times New Roman"/>
          <w:sz w:val="24"/>
          <w:szCs w:val="24"/>
        </w:rPr>
        <w:t xml:space="preserve">из других </w:t>
      </w:r>
      <w:r w:rsidRPr="00E054AE">
        <w:rPr>
          <w:rFonts w:ascii="Times New Roman" w:hAnsi="Times New Roman" w:cs="Times New Roman"/>
          <w:sz w:val="24"/>
          <w:szCs w:val="24"/>
        </w:rPr>
        <w:t xml:space="preserve"> видов искусства.</w:t>
      </w:r>
    </w:p>
    <w:p w:rsidR="002526AE" w:rsidRDefault="0067473D" w:rsidP="00E054AE">
      <w:pPr>
        <w:pStyle w:val="a7"/>
        <w:ind w:firstLine="708"/>
        <w:jc w:val="both"/>
        <w:rPr>
          <w:rFonts w:ascii="Times New Roman" w:hAnsi="Times New Roman" w:cs="Times New Roman"/>
          <w:sz w:val="24"/>
          <w:szCs w:val="24"/>
        </w:rPr>
      </w:pPr>
      <w:r>
        <w:rPr>
          <w:rFonts w:ascii="Times New Roman" w:hAnsi="Times New Roman" w:cs="Times New Roman"/>
          <w:sz w:val="24"/>
          <w:szCs w:val="24"/>
        </w:rPr>
        <w:t>Далее демонстрируется репр</w:t>
      </w:r>
      <w:r w:rsidR="00376289">
        <w:rPr>
          <w:rFonts w:ascii="Times New Roman" w:hAnsi="Times New Roman" w:cs="Times New Roman"/>
          <w:sz w:val="24"/>
          <w:szCs w:val="24"/>
        </w:rPr>
        <w:t xml:space="preserve">одукция картины </w:t>
      </w:r>
      <w:r>
        <w:rPr>
          <w:rFonts w:ascii="Times New Roman" w:hAnsi="Times New Roman" w:cs="Times New Roman"/>
          <w:sz w:val="24"/>
          <w:szCs w:val="24"/>
        </w:rPr>
        <w:t>«Первый снег» художника Аркадия</w:t>
      </w:r>
      <w:r w:rsidR="009A0D82">
        <w:rPr>
          <w:rFonts w:ascii="Times New Roman" w:hAnsi="Times New Roman" w:cs="Times New Roman"/>
          <w:sz w:val="24"/>
          <w:szCs w:val="24"/>
        </w:rPr>
        <w:t xml:space="preserve"> </w:t>
      </w:r>
      <w:r w:rsidR="002526AE" w:rsidRPr="002526AE">
        <w:rPr>
          <w:rFonts w:ascii="Times New Roman" w:hAnsi="Times New Roman" w:cs="Times New Roman"/>
          <w:sz w:val="24"/>
          <w:szCs w:val="24"/>
        </w:rPr>
        <w:t>Пластов</w:t>
      </w:r>
      <w:r>
        <w:rPr>
          <w:rFonts w:ascii="Times New Roman" w:hAnsi="Times New Roman" w:cs="Times New Roman"/>
          <w:sz w:val="24"/>
          <w:szCs w:val="24"/>
        </w:rPr>
        <w:t>а.</w:t>
      </w:r>
      <w:r w:rsidR="009A0D82">
        <w:rPr>
          <w:rFonts w:ascii="Times New Roman" w:hAnsi="Times New Roman" w:cs="Times New Roman"/>
          <w:sz w:val="24"/>
          <w:szCs w:val="24"/>
        </w:rPr>
        <w:t xml:space="preserve"> </w:t>
      </w:r>
      <w:r w:rsidR="002526AE" w:rsidRPr="002526AE">
        <w:rPr>
          <w:rFonts w:ascii="Times New Roman" w:hAnsi="Times New Roman" w:cs="Times New Roman"/>
          <w:sz w:val="24"/>
          <w:szCs w:val="24"/>
        </w:rPr>
        <w:t>Картина изображает мальчика и девочку,</w:t>
      </w:r>
      <w:r w:rsidR="009A0D82">
        <w:rPr>
          <w:rFonts w:ascii="Times New Roman" w:hAnsi="Times New Roman" w:cs="Times New Roman"/>
          <w:sz w:val="24"/>
          <w:szCs w:val="24"/>
        </w:rPr>
        <w:t xml:space="preserve"> </w:t>
      </w:r>
      <w:r w:rsidR="002526AE" w:rsidRPr="002526AE">
        <w:rPr>
          <w:rFonts w:ascii="Times New Roman" w:hAnsi="Times New Roman" w:cs="Times New Roman"/>
          <w:sz w:val="24"/>
          <w:szCs w:val="24"/>
        </w:rPr>
        <w:t>вышедших на крыльцо деревенского дома,</w:t>
      </w:r>
      <w:r w:rsidR="009A0D82">
        <w:rPr>
          <w:rFonts w:ascii="Times New Roman" w:hAnsi="Times New Roman" w:cs="Times New Roman"/>
          <w:sz w:val="24"/>
          <w:szCs w:val="24"/>
        </w:rPr>
        <w:t xml:space="preserve"> </w:t>
      </w:r>
      <w:r w:rsidR="002526AE" w:rsidRPr="002526AE">
        <w:rPr>
          <w:rFonts w:ascii="Times New Roman" w:hAnsi="Times New Roman" w:cs="Times New Roman"/>
          <w:sz w:val="24"/>
          <w:szCs w:val="24"/>
        </w:rPr>
        <w:t>чтобы посмотреть на первый снег.</w:t>
      </w:r>
      <w:r w:rsidR="009A0D82">
        <w:rPr>
          <w:rFonts w:ascii="Times New Roman" w:hAnsi="Times New Roman" w:cs="Times New Roman"/>
          <w:sz w:val="24"/>
          <w:szCs w:val="24"/>
        </w:rPr>
        <w:t xml:space="preserve"> </w:t>
      </w:r>
      <w:r w:rsidR="002526AE" w:rsidRPr="002526AE">
        <w:rPr>
          <w:rFonts w:ascii="Times New Roman" w:hAnsi="Times New Roman" w:cs="Times New Roman"/>
          <w:sz w:val="24"/>
          <w:szCs w:val="24"/>
        </w:rPr>
        <w:t>Художник сумел передать свежесть зимнего дня,</w:t>
      </w:r>
      <w:r w:rsidR="009A0D82">
        <w:rPr>
          <w:rFonts w:ascii="Times New Roman" w:hAnsi="Times New Roman" w:cs="Times New Roman"/>
          <w:sz w:val="24"/>
          <w:szCs w:val="24"/>
        </w:rPr>
        <w:t xml:space="preserve"> </w:t>
      </w:r>
      <w:r w:rsidR="002526AE" w:rsidRPr="002526AE">
        <w:rPr>
          <w:rFonts w:ascii="Times New Roman" w:hAnsi="Times New Roman" w:cs="Times New Roman"/>
          <w:sz w:val="24"/>
          <w:szCs w:val="24"/>
        </w:rPr>
        <w:t>очарование деревенских детей,</w:t>
      </w:r>
      <w:r w:rsidR="009A0D82">
        <w:rPr>
          <w:rFonts w:ascii="Times New Roman" w:hAnsi="Times New Roman" w:cs="Times New Roman"/>
          <w:sz w:val="24"/>
          <w:szCs w:val="24"/>
        </w:rPr>
        <w:t xml:space="preserve"> </w:t>
      </w:r>
      <w:r w:rsidR="002526AE" w:rsidRPr="002526AE">
        <w:rPr>
          <w:rFonts w:ascii="Times New Roman" w:hAnsi="Times New Roman" w:cs="Times New Roman"/>
          <w:sz w:val="24"/>
          <w:szCs w:val="24"/>
        </w:rPr>
        <w:t>их живой интерес к окружающему миру и наивное восхищение его красотой.</w:t>
      </w:r>
      <w:r w:rsidR="009A0D82">
        <w:rPr>
          <w:rFonts w:ascii="Times New Roman" w:hAnsi="Times New Roman" w:cs="Times New Roman"/>
          <w:sz w:val="24"/>
          <w:szCs w:val="24"/>
        </w:rPr>
        <w:t xml:space="preserve"> </w:t>
      </w:r>
      <w:r w:rsidR="002526AE" w:rsidRPr="002526AE">
        <w:rPr>
          <w:rFonts w:ascii="Times New Roman" w:hAnsi="Times New Roman" w:cs="Times New Roman"/>
          <w:sz w:val="24"/>
          <w:szCs w:val="24"/>
        </w:rPr>
        <w:t>Отечественные искусствоведы отмечали глубокое понимание автором полотна русской природы и особенностей детской души.</w:t>
      </w:r>
    </w:p>
    <w:p w:rsidR="002526AE" w:rsidRPr="002526AE" w:rsidRDefault="0067473D" w:rsidP="002526AE">
      <w:pPr>
        <w:pStyle w:val="a7"/>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Проникнуться «зимним настроением» пьесы помогает и </w:t>
      </w:r>
      <w:r w:rsidR="00E054AE">
        <w:rPr>
          <w:rFonts w:ascii="Times New Roman" w:hAnsi="Times New Roman" w:cs="Times New Roman"/>
          <w:sz w:val="24"/>
          <w:szCs w:val="24"/>
        </w:rPr>
        <w:t xml:space="preserve">стихотворение </w:t>
      </w:r>
      <w:r w:rsidR="002526AE" w:rsidRPr="002526AE">
        <w:rPr>
          <w:rFonts w:ascii="Times New Roman" w:hAnsi="Times New Roman" w:cs="Times New Roman"/>
          <w:sz w:val="24"/>
          <w:szCs w:val="24"/>
        </w:rPr>
        <w:t>А.С.Пушкин</w:t>
      </w:r>
      <w:r w:rsidR="00E054AE">
        <w:rPr>
          <w:rFonts w:ascii="Times New Roman" w:hAnsi="Times New Roman" w:cs="Times New Roman"/>
          <w:sz w:val="24"/>
          <w:szCs w:val="24"/>
        </w:rPr>
        <w:t xml:space="preserve">а </w:t>
      </w:r>
      <w:r w:rsidR="002526AE" w:rsidRPr="002526AE">
        <w:rPr>
          <w:rFonts w:ascii="Times New Roman" w:hAnsi="Times New Roman" w:cs="Times New Roman"/>
          <w:sz w:val="24"/>
          <w:szCs w:val="24"/>
        </w:rPr>
        <w:t>«Зимний вечер»</w:t>
      </w:r>
      <w:r w:rsidR="00E054AE">
        <w:rPr>
          <w:rFonts w:ascii="Times New Roman" w:hAnsi="Times New Roman" w:cs="Times New Roman"/>
          <w:sz w:val="24"/>
          <w:szCs w:val="24"/>
        </w:rPr>
        <w:t>:</w:t>
      </w:r>
    </w:p>
    <w:p w:rsidR="00E054AE" w:rsidRDefault="00E054AE" w:rsidP="00E054AE">
      <w:pPr>
        <w:pStyle w:val="a7"/>
        <w:jc w:val="center"/>
        <w:rPr>
          <w:rFonts w:ascii="Times New Roman" w:hAnsi="Times New Roman" w:cs="Times New Roman"/>
          <w:sz w:val="24"/>
          <w:szCs w:val="24"/>
        </w:rPr>
      </w:pPr>
    </w:p>
    <w:p w:rsidR="002526AE" w:rsidRPr="002526AE" w:rsidRDefault="002526AE" w:rsidP="00E054AE">
      <w:pPr>
        <w:pStyle w:val="a7"/>
        <w:jc w:val="center"/>
        <w:rPr>
          <w:rFonts w:ascii="Times New Roman" w:hAnsi="Times New Roman" w:cs="Times New Roman"/>
          <w:sz w:val="24"/>
          <w:szCs w:val="24"/>
        </w:rPr>
      </w:pPr>
      <w:r w:rsidRPr="002526AE">
        <w:rPr>
          <w:rFonts w:ascii="Times New Roman" w:hAnsi="Times New Roman" w:cs="Times New Roman"/>
          <w:sz w:val="24"/>
          <w:szCs w:val="24"/>
        </w:rPr>
        <w:t>Буря мглою небо кроет,</w:t>
      </w:r>
    </w:p>
    <w:p w:rsidR="002526AE" w:rsidRPr="002526AE" w:rsidRDefault="002526AE" w:rsidP="00E054AE">
      <w:pPr>
        <w:pStyle w:val="a7"/>
        <w:jc w:val="center"/>
        <w:rPr>
          <w:rFonts w:ascii="Times New Roman" w:hAnsi="Times New Roman" w:cs="Times New Roman"/>
          <w:sz w:val="24"/>
          <w:szCs w:val="24"/>
        </w:rPr>
      </w:pPr>
      <w:r w:rsidRPr="002526AE">
        <w:rPr>
          <w:rFonts w:ascii="Times New Roman" w:hAnsi="Times New Roman" w:cs="Times New Roman"/>
          <w:sz w:val="24"/>
          <w:szCs w:val="24"/>
        </w:rPr>
        <w:t>Вихри снежные крутя;</w:t>
      </w:r>
    </w:p>
    <w:p w:rsidR="002526AE" w:rsidRPr="002526AE" w:rsidRDefault="002526AE" w:rsidP="00E054AE">
      <w:pPr>
        <w:pStyle w:val="a7"/>
        <w:jc w:val="center"/>
        <w:rPr>
          <w:rFonts w:ascii="Times New Roman" w:hAnsi="Times New Roman" w:cs="Times New Roman"/>
          <w:sz w:val="24"/>
          <w:szCs w:val="24"/>
        </w:rPr>
      </w:pPr>
      <w:r w:rsidRPr="002526AE">
        <w:rPr>
          <w:rFonts w:ascii="Times New Roman" w:hAnsi="Times New Roman" w:cs="Times New Roman"/>
          <w:sz w:val="24"/>
          <w:szCs w:val="24"/>
        </w:rPr>
        <w:t>То,</w:t>
      </w:r>
      <w:r w:rsidR="009A0D82">
        <w:rPr>
          <w:rFonts w:ascii="Times New Roman" w:hAnsi="Times New Roman" w:cs="Times New Roman"/>
          <w:sz w:val="24"/>
          <w:szCs w:val="24"/>
        </w:rPr>
        <w:t xml:space="preserve"> </w:t>
      </w:r>
      <w:r w:rsidRPr="002526AE">
        <w:rPr>
          <w:rFonts w:ascii="Times New Roman" w:hAnsi="Times New Roman" w:cs="Times New Roman"/>
          <w:sz w:val="24"/>
          <w:szCs w:val="24"/>
        </w:rPr>
        <w:t>как зверь,</w:t>
      </w:r>
      <w:r w:rsidR="009A0D82">
        <w:rPr>
          <w:rFonts w:ascii="Times New Roman" w:hAnsi="Times New Roman" w:cs="Times New Roman"/>
          <w:sz w:val="24"/>
          <w:szCs w:val="24"/>
        </w:rPr>
        <w:t xml:space="preserve"> </w:t>
      </w:r>
      <w:r w:rsidRPr="002526AE">
        <w:rPr>
          <w:rFonts w:ascii="Times New Roman" w:hAnsi="Times New Roman" w:cs="Times New Roman"/>
          <w:sz w:val="24"/>
          <w:szCs w:val="24"/>
        </w:rPr>
        <w:t>она завоет,</w:t>
      </w:r>
    </w:p>
    <w:p w:rsidR="002526AE" w:rsidRPr="002526AE" w:rsidRDefault="002526AE" w:rsidP="00E054AE">
      <w:pPr>
        <w:pStyle w:val="a7"/>
        <w:jc w:val="center"/>
        <w:rPr>
          <w:rFonts w:ascii="Times New Roman" w:hAnsi="Times New Roman" w:cs="Times New Roman"/>
          <w:sz w:val="24"/>
          <w:szCs w:val="24"/>
        </w:rPr>
      </w:pPr>
      <w:r w:rsidRPr="002526AE">
        <w:rPr>
          <w:rFonts w:ascii="Times New Roman" w:hAnsi="Times New Roman" w:cs="Times New Roman"/>
          <w:sz w:val="24"/>
          <w:szCs w:val="24"/>
        </w:rPr>
        <w:t>То заплачет,</w:t>
      </w:r>
      <w:r w:rsidR="009A0D82">
        <w:rPr>
          <w:rFonts w:ascii="Times New Roman" w:hAnsi="Times New Roman" w:cs="Times New Roman"/>
          <w:sz w:val="24"/>
          <w:szCs w:val="24"/>
        </w:rPr>
        <w:t xml:space="preserve"> </w:t>
      </w:r>
      <w:r w:rsidRPr="002526AE">
        <w:rPr>
          <w:rFonts w:ascii="Times New Roman" w:hAnsi="Times New Roman" w:cs="Times New Roman"/>
          <w:sz w:val="24"/>
          <w:szCs w:val="24"/>
        </w:rPr>
        <w:t>как дитя,</w:t>
      </w:r>
    </w:p>
    <w:p w:rsidR="002526AE" w:rsidRPr="002526AE" w:rsidRDefault="002526AE" w:rsidP="00E054AE">
      <w:pPr>
        <w:pStyle w:val="a7"/>
        <w:jc w:val="center"/>
        <w:rPr>
          <w:rFonts w:ascii="Times New Roman" w:hAnsi="Times New Roman" w:cs="Times New Roman"/>
          <w:sz w:val="24"/>
          <w:szCs w:val="24"/>
        </w:rPr>
      </w:pPr>
      <w:r w:rsidRPr="002526AE">
        <w:rPr>
          <w:rFonts w:ascii="Times New Roman" w:hAnsi="Times New Roman" w:cs="Times New Roman"/>
          <w:sz w:val="24"/>
          <w:szCs w:val="24"/>
        </w:rPr>
        <w:t>То по кровле обветшалой</w:t>
      </w:r>
    </w:p>
    <w:p w:rsidR="002526AE" w:rsidRPr="002526AE" w:rsidRDefault="002526AE" w:rsidP="00E054AE">
      <w:pPr>
        <w:pStyle w:val="a7"/>
        <w:jc w:val="center"/>
        <w:rPr>
          <w:rFonts w:ascii="Times New Roman" w:hAnsi="Times New Roman" w:cs="Times New Roman"/>
          <w:sz w:val="24"/>
          <w:szCs w:val="24"/>
        </w:rPr>
      </w:pPr>
      <w:r w:rsidRPr="002526AE">
        <w:rPr>
          <w:rFonts w:ascii="Times New Roman" w:hAnsi="Times New Roman" w:cs="Times New Roman"/>
          <w:sz w:val="24"/>
          <w:szCs w:val="24"/>
        </w:rPr>
        <w:t>Вдруг соломой зашумит,</w:t>
      </w:r>
    </w:p>
    <w:p w:rsidR="002526AE" w:rsidRPr="002526AE" w:rsidRDefault="002526AE" w:rsidP="00E054AE">
      <w:pPr>
        <w:pStyle w:val="a7"/>
        <w:jc w:val="center"/>
        <w:rPr>
          <w:rFonts w:ascii="Times New Roman" w:hAnsi="Times New Roman" w:cs="Times New Roman"/>
          <w:sz w:val="24"/>
          <w:szCs w:val="24"/>
        </w:rPr>
      </w:pPr>
      <w:r w:rsidRPr="002526AE">
        <w:rPr>
          <w:rFonts w:ascii="Times New Roman" w:hAnsi="Times New Roman" w:cs="Times New Roman"/>
          <w:sz w:val="24"/>
          <w:szCs w:val="24"/>
        </w:rPr>
        <w:t>То,</w:t>
      </w:r>
      <w:r w:rsidR="009A0D82">
        <w:rPr>
          <w:rFonts w:ascii="Times New Roman" w:hAnsi="Times New Roman" w:cs="Times New Roman"/>
          <w:sz w:val="24"/>
          <w:szCs w:val="24"/>
        </w:rPr>
        <w:t xml:space="preserve"> </w:t>
      </w:r>
      <w:r w:rsidRPr="002526AE">
        <w:rPr>
          <w:rFonts w:ascii="Times New Roman" w:hAnsi="Times New Roman" w:cs="Times New Roman"/>
          <w:sz w:val="24"/>
          <w:szCs w:val="24"/>
        </w:rPr>
        <w:t>как путник запоздалый,</w:t>
      </w:r>
    </w:p>
    <w:p w:rsidR="002526AE" w:rsidRPr="002526AE" w:rsidRDefault="002526AE" w:rsidP="00E054AE">
      <w:pPr>
        <w:pStyle w:val="a7"/>
        <w:jc w:val="center"/>
        <w:rPr>
          <w:rFonts w:ascii="Times New Roman" w:hAnsi="Times New Roman" w:cs="Times New Roman"/>
          <w:sz w:val="24"/>
          <w:szCs w:val="24"/>
        </w:rPr>
      </w:pPr>
      <w:r w:rsidRPr="002526AE">
        <w:rPr>
          <w:rFonts w:ascii="Times New Roman" w:hAnsi="Times New Roman" w:cs="Times New Roman"/>
          <w:sz w:val="24"/>
          <w:szCs w:val="24"/>
        </w:rPr>
        <w:t>К нам в окошко застучит.</w:t>
      </w:r>
    </w:p>
    <w:p w:rsidR="002526AE" w:rsidRPr="002526AE" w:rsidRDefault="002526AE" w:rsidP="00E054AE">
      <w:pPr>
        <w:pStyle w:val="a7"/>
        <w:jc w:val="center"/>
        <w:rPr>
          <w:rFonts w:ascii="Times New Roman" w:hAnsi="Times New Roman" w:cs="Times New Roman"/>
          <w:sz w:val="24"/>
          <w:szCs w:val="24"/>
        </w:rPr>
      </w:pPr>
      <w:r w:rsidRPr="002526AE">
        <w:rPr>
          <w:rFonts w:ascii="Times New Roman" w:hAnsi="Times New Roman" w:cs="Times New Roman"/>
          <w:sz w:val="24"/>
          <w:szCs w:val="24"/>
        </w:rPr>
        <w:t>Наша ветхая лачужка</w:t>
      </w:r>
    </w:p>
    <w:p w:rsidR="002526AE" w:rsidRPr="002526AE" w:rsidRDefault="002526AE" w:rsidP="00E054AE">
      <w:pPr>
        <w:pStyle w:val="a7"/>
        <w:jc w:val="center"/>
        <w:rPr>
          <w:rFonts w:ascii="Times New Roman" w:hAnsi="Times New Roman" w:cs="Times New Roman"/>
          <w:sz w:val="24"/>
          <w:szCs w:val="24"/>
        </w:rPr>
      </w:pPr>
      <w:r w:rsidRPr="002526AE">
        <w:rPr>
          <w:rFonts w:ascii="Times New Roman" w:hAnsi="Times New Roman" w:cs="Times New Roman"/>
          <w:sz w:val="24"/>
          <w:szCs w:val="24"/>
        </w:rPr>
        <w:t>И печальна и темна.</w:t>
      </w:r>
    </w:p>
    <w:p w:rsidR="002526AE" w:rsidRPr="002526AE" w:rsidRDefault="002526AE" w:rsidP="00E054AE">
      <w:pPr>
        <w:pStyle w:val="a7"/>
        <w:jc w:val="center"/>
        <w:rPr>
          <w:rFonts w:ascii="Times New Roman" w:hAnsi="Times New Roman" w:cs="Times New Roman"/>
          <w:sz w:val="24"/>
          <w:szCs w:val="24"/>
        </w:rPr>
      </w:pPr>
      <w:r w:rsidRPr="002526AE">
        <w:rPr>
          <w:rFonts w:ascii="Times New Roman" w:hAnsi="Times New Roman" w:cs="Times New Roman"/>
          <w:sz w:val="24"/>
          <w:szCs w:val="24"/>
        </w:rPr>
        <w:t>Что же ты,</w:t>
      </w:r>
      <w:r w:rsidR="009A0D82">
        <w:rPr>
          <w:rFonts w:ascii="Times New Roman" w:hAnsi="Times New Roman" w:cs="Times New Roman"/>
          <w:sz w:val="24"/>
          <w:szCs w:val="24"/>
        </w:rPr>
        <w:t xml:space="preserve"> </w:t>
      </w:r>
      <w:r w:rsidRPr="002526AE">
        <w:rPr>
          <w:rFonts w:ascii="Times New Roman" w:hAnsi="Times New Roman" w:cs="Times New Roman"/>
          <w:sz w:val="24"/>
          <w:szCs w:val="24"/>
        </w:rPr>
        <w:t>моя старушка,</w:t>
      </w:r>
    </w:p>
    <w:p w:rsidR="002526AE" w:rsidRPr="002526AE" w:rsidRDefault="002526AE" w:rsidP="00E054AE">
      <w:pPr>
        <w:pStyle w:val="a7"/>
        <w:jc w:val="center"/>
        <w:rPr>
          <w:rFonts w:ascii="Times New Roman" w:hAnsi="Times New Roman" w:cs="Times New Roman"/>
          <w:sz w:val="24"/>
          <w:szCs w:val="24"/>
        </w:rPr>
      </w:pPr>
      <w:r w:rsidRPr="002526AE">
        <w:rPr>
          <w:rFonts w:ascii="Times New Roman" w:hAnsi="Times New Roman" w:cs="Times New Roman"/>
          <w:sz w:val="24"/>
          <w:szCs w:val="24"/>
        </w:rPr>
        <w:t>Приумолкла у окна?</w:t>
      </w:r>
    </w:p>
    <w:p w:rsidR="002526AE" w:rsidRPr="002526AE" w:rsidRDefault="002526AE" w:rsidP="00E054AE">
      <w:pPr>
        <w:pStyle w:val="a7"/>
        <w:jc w:val="center"/>
        <w:rPr>
          <w:rFonts w:ascii="Times New Roman" w:hAnsi="Times New Roman" w:cs="Times New Roman"/>
          <w:sz w:val="24"/>
          <w:szCs w:val="24"/>
        </w:rPr>
      </w:pPr>
      <w:r w:rsidRPr="002526AE">
        <w:rPr>
          <w:rFonts w:ascii="Times New Roman" w:hAnsi="Times New Roman" w:cs="Times New Roman"/>
          <w:sz w:val="24"/>
          <w:szCs w:val="24"/>
        </w:rPr>
        <w:t>Или бури завываньем</w:t>
      </w:r>
    </w:p>
    <w:p w:rsidR="002526AE" w:rsidRPr="002526AE" w:rsidRDefault="002526AE" w:rsidP="00E054AE">
      <w:pPr>
        <w:pStyle w:val="a7"/>
        <w:jc w:val="center"/>
        <w:rPr>
          <w:rFonts w:ascii="Times New Roman" w:hAnsi="Times New Roman" w:cs="Times New Roman"/>
          <w:sz w:val="24"/>
          <w:szCs w:val="24"/>
        </w:rPr>
      </w:pPr>
      <w:r w:rsidRPr="002526AE">
        <w:rPr>
          <w:rFonts w:ascii="Times New Roman" w:hAnsi="Times New Roman" w:cs="Times New Roman"/>
          <w:sz w:val="24"/>
          <w:szCs w:val="24"/>
        </w:rPr>
        <w:t>Ты,</w:t>
      </w:r>
      <w:r w:rsidR="009A0D82">
        <w:rPr>
          <w:rFonts w:ascii="Times New Roman" w:hAnsi="Times New Roman" w:cs="Times New Roman"/>
          <w:sz w:val="24"/>
          <w:szCs w:val="24"/>
        </w:rPr>
        <w:t xml:space="preserve"> </w:t>
      </w:r>
      <w:r w:rsidRPr="002526AE">
        <w:rPr>
          <w:rFonts w:ascii="Times New Roman" w:hAnsi="Times New Roman" w:cs="Times New Roman"/>
          <w:sz w:val="24"/>
          <w:szCs w:val="24"/>
        </w:rPr>
        <w:t>мой друг,</w:t>
      </w:r>
      <w:r w:rsidR="009A0D82">
        <w:rPr>
          <w:rFonts w:ascii="Times New Roman" w:hAnsi="Times New Roman" w:cs="Times New Roman"/>
          <w:sz w:val="24"/>
          <w:szCs w:val="24"/>
        </w:rPr>
        <w:t xml:space="preserve"> </w:t>
      </w:r>
      <w:r w:rsidRPr="002526AE">
        <w:rPr>
          <w:rFonts w:ascii="Times New Roman" w:hAnsi="Times New Roman" w:cs="Times New Roman"/>
          <w:sz w:val="24"/>
          <w:szCs w:val="24"/>
        </w:rPr>
        <w:t>утомлена,</w:t>
      </w:r>
    </w:p>
    <w:p w:rsidR="002526AE" w:rsidRPr="002526AE" w:rsidRDefault="002526AE" w:rsidP="00E054AE">
      <w:pPr>
        <w:pStyle w:val="a7"/>
        <w:jc w:val="center"/>
        <w:rPr>
          <w:rFonts w:ascii="Times New Roman" w:hAnsi="Times New Roman" w:cs="Times New Roman"/>
          <w:sz w:val="24"/>
          <w:szCs w:val="24"/>
        </w:rPr>
      </w:pPr>
      <w:r w:rsidRPr="002526AE">
        <w:rPr>
          <w:rFonts w:ascii="Times New Roman" w:hAnsi="Times New Roman" w:cs="Times New Roman"/>
          <w:sz w:val="24"/>
          <w:szCs w:val="24"/>
        </w:rPr>
        <w:t>Или дремлешь под жужжаньем</w:t>
      </w:r>
    </w:p>
    <w:p w:rsidR="002526AE" w:rsidRDefault="002526AE" w:rsidP="00E054AE">
      <w:pPr>
        <w:pStyle w:val="a7"/>
        <w:jc w:val="center"/>
        <w:rPr>
          <w:rFonts w:ascii="Times New Roman" w:hAnsi="Times New Roman" w:cs="Times New Roman"/>
          <w:sz w:val="24"/>
          <w:szCs w:val="24"/>
        </w:rPr>
      </w:pPr>
      <w:r w:rsidRPr="002526AE">
        <w:rPr>
          <w:rFonts w:ascii="Times New Roman" w:hAnsi="Times New Roman" w:cs="Times New Roman"/>
          <w:sz w:val="24"/>
          <w:szCs w:val="24"/>
        </w:rPr>
        <w:t>Своего веретена?</w:t>
      </w:r>
    </w:p>
    <w:p w:rsidR="00E054AE" w:rsidRPr="002526AE" w:rsidRDefault="00E054AE" w:rsidP="00E054AE">
      <w:pPr>
        <w:pStyle w:val="a7"/>
        <w:jc w:val="both"/>
        <w:rPr>
          <w:rFonts w:ascii="Times New Roman" w:hAnsi="Times New Roman" w:cs="Times New Roman"/>
          <w:sz w:val="24"/>
          <w:szCs w:val="24"/>
        </w:rPr>
      </w:pPr>
      <w:r>
        <w:rPr>
          <w:rFonts w:ascii="Times New Roman" w:hAnsi="Times New Roman" w:cs="Times New Roman"/>
          <w:sz w:val="24"/>
          <w:szCs w:val="24"/>
        </w:rPr>
        <w:tab/>
        <w:t>Кто знает, может быть, именно свист зимней стужи слушают у камелька люди…</w:t>
      </w:r>
    </w:p>
    <w:p w:rsidR="002526AE" w:rsidRPr="002526AE" w:rsidRDefault="002526AE" w:rsidP="00E054AE">
      <w:pPr>
        <w:pStyle w:val="a7"/>
        <w:ind w:firstLine="708"/>
        <w:jc w:val="both"/>
        <w:rPr>
          <w:rFonts w:ascii="Times New Roman" w:hAnsi="Times New Roman" w:cs="Times New Roman"/>
          <w:sz w:val="24"/>
          <w:szCs w:val="24"/>
        </w:rPr>
      </w:pPr>
      <w:r w:rsidRPr="002526AE">
        <w:rPr>
          <w:rFonts w:ascii="Times New Roman" w:hAnsi="Times New Roman" w:cs="Times New Roman"/>
          <w:sz w:val="24"/>
          <w:szCs w:val="24"/>
        </w:rPr>
        <w:t>Ученица выучила наизусть</w:t>
      </w:r>
      <w:r w:rsidR="00E054AE">
        <w:rPr>
          <w:rFonts w:ascii="Times New Roman" w:hAnsi="Times New Roman" w:cs="Times New Roman"/>
          <w:sz w:val="24"/>
          <w:szCs w:val="24"/>
        </w:rPr>
        <w:t xml:space="preserve"> это стихотворение</w:t>
      </w:r>
      <w:r w:rsidRPr="002526AE">
        <w:rPr>
          <w:rFonts w:ascii="Times New Roman" w:hAnsi="Times New Roman" w:cs="Times New Roman"/>
          <w:sz w:val="24"/>
          <w:szCs w:val="24"/>
        </w:rPr>
        <w:t>,</w:t>
      </w:r>
      <w:r w:rsidR="00E054AE">
        <w:rPr>
          <w:rFonts w:ascii="Times New Roman" w:hAnsi="Times New Roman" w:cs="Times New Roman"/>
          <w:sz w:val="24"/>
          <w:szCs w:val="24"/>
        </w:rPr>
        <w:t xml:space="preserve"> а на занятии мы обсудили,</w:t>
      </w:r>
      <w:r w:rsidRPr="002526AE">
        <w:rPr>
          <w:rFonts w:ascii="Times New Roman" w:hAnsi="Times New Roman" w:cs="Times New Roman"/>
          <w:sz w:val="24"/>
          <w:szCs w:val="24"/>
        </w:rPr>
        <w:t xml:space="preserve"> о чем</w:t>
      </w:r>
      <w:r w:rsidR="00E054AE">
        <w:rPr>
          <w:rFonts w:ascii="Times New Roman" w:hAnsi="Times New Roman" w:cs="Times New Roman"/>
          <w:sz w:val="24"/>
          <w:szCs w:val="24"/>
        </w:rPr>
        <w:t xml:space="preserve"> оно повествует, его </w:t>
      </w:r>
      <w:r w:rsidRPr="002526AE">
        <w:rPr>
          <w:rFonts w:ascii="Times New Roman" w:hAnsi="Times New Roman" w:cs="Times New Roman"/>
          <w:sz w:val="24"/>
          <w:szCs w:val="24"/>
        </w:rPr>
        <w:t xml:space="preserve"> настроение.</w:t>
      </w:r>
    </w:p>
    <w:p w:rsidR="002526AE" w:rsidRPr="002526AE" w:rsidRDefault="00E054AE" w:rsidP="00606A3B">
      <w:pPr>
        <w:pStyle w:val="a7"/>
        <w:ind w:firstLine="708"/>
        <w:jc w:val="both"/>
        <w:rPr>
          <w:rFonts w:ascii="Times New Roman" w:hAnsi="Times New Roman" w:cs="Times New Roman"/>
          <w:sz w:val="24"/>
          <w:szCs w:val="24"/>
        </w:rPr>
      </w:pPr>
      <w:r>
        <w:rPr>
          <w:rFonts w:ascii="Times New Roman" w:hAnsi="Times New Roman" w:cs="Times New Roman"/>
          <w:sz w:val="24"/>
          <w:szCs w:val="24"/>
        </w:rPr>
        <w:t>Таким образом, исполь</w:t>
      </w:r>
      <w:r w:rsidRPr="00376289">
        <w:rPr>
          <w:rFonts w:ascii="Times New Roman" w:hAnsi="Times New Roman" w:cs="Times New Roman"/>
          <w:sz w:val="24"/>
          <w:szCs w:val="24"/>
        </w:rPr>
        <w:t>зование интегрированного подход</w:t>
      </w:r>
      <w:r w:rsidR="00CF68C4" w:rsidRPr="00376289">
        <w:rPr>
          <w:rFonts w:ascii="Times New Roman" w:hAnsi="Times New Roman" w:cs="Times New Roman"/>
          <w:sz w:val="24"/>
          <w:szCs w:val="24"/>
        </w:rPr>
        <w:t>а на занятии позволило</w:t>
      </w:r>
      <w:r w:rsidRPr="00376289">
        <w:rPr>
          <w:rFonts w:ascii="Times New Roman" w:hAnsi="Times New Roman" w:cs="Times New Roman"/>
          <w:sz w:val="24"/>
          <w:szCs w:val="24"/>
        </w:rPr>
        <w:t xml:space="preserve"> расширить кругозор учащегося, создать</w:t>
      </w:r>
      <w:r>
        <w:rPr>
          <w:rFonts w:ascii="Times New Roman" w:hAnsi="Times New Roman" w:cs="Times New Roman"/>
          <w:sz w:val="24"/>
          <w:szCs w:val="24"/>
        </w:rPr>
        <w:t xml:space="preserve"> условия для его художественного </w:t>
      </w:r>
      <w:r w:rsidR="002526AE" w:rsidRPr="002526AE">
        <w:rPr>
          <w:rFonts w:ascii="Times New Roman" w:hAnsi="Times New Roman" w:cs="Times New Roman"/>
          <w:sz w:val="24"/>
          <w:szCs w:val="24"/>
        </w:rPr>
        <w:t>развития</w:t>
      </w:r>
      <w:r>
        <w:rPr>
          <w:rFonts w:ascii="Times New Roman" w:hAnsi="Times New Roman" w:cs="Times New Roman"/>
          <w:sz w:val="24"/>
          <w:szCs w:val="24"/>
        </w:rPr>
        <w:t xml:space="preserve">, а также снять утомляемость </w:t>
      </w:r>
      <w:r w:rsidR="002526AE" w:rsidRPr="002526AE">
        <w:rPr>
          <w:rFonts w:ascii="Times New Roman" w:hAnsi="Times New Roman" w:cs="Times New Roman"/>
          <w:sz w:val="24"/>
          <w:szCs w:val="24"/>
        </w:rPr>
        <w:t>за счет переключения на различные виды деятельности</w:t>
      </w:r>
      <w:r>
        <w:rPr>
          <w:rFonts w:ascii="Times New Roman" w:hAnsi="Times New Roman" w:cs="Times New Roman"/>
          <w:sz w:val="24"/>
          <w:szCs w:val="24"/>
        </w:rPr>
        <w:t xml:space="preserve">, формировать его </w:t>
      </w:r>
      <w:r w:rsidR="002526AE" w:rsidRPr="002526AE">
        <w:rPr>
          <w:rFonts w:ascii="Times New Roman" w:hAnsi="Times New Roman" w:cs="Times New Roman"/>
          <w:sz w:val="24"/>
          <w:szCs w:val="24"/>
        </w:rPr>
        <w:t>познавательный интерес</w:t>
      </w:r>
      <w:r>
        <w:rPr>
          <w:rFonts w:ascii="Times New Roman" w:hAnsi="Times New Roman" w:cs="Times New Roman"/>
          <w:sz w:val="24"/>
          <w:szCs w:val="24"/>
        </w:rPr>
        <w:t>, создать у ребенка целостное представление о мире. Все вышеп</w:t>
      </w:r>
      <w:r w:rsidR="00606A3B">
        <w:rPr>
          <w:rFonts w:ascii="Times New Roman" w:hAnsi="Times New Roman" w:cs="Times New Roman"/>
          <w:sz w:val="24"/>
          <w:szCs w:val="24"/>
        </w:rPr>
        <w:t>е</w:t>
      </w:r>
      <w:r>
        <w:rPr>
          <w:rFonts w:ascii="Times New Roman" w:hAnsi="Times New Roman" w:cs="Times New Roman"/>
          <w:sz w:val="24"/>
          <w:szCs w:val="24"/>
        </w:rPr>
        <w:t>речисленное</w:t>
      </w:r>
      <w:r w:rsidR="00376289">
        <w:rPr>
          <w:rFonts w:ascii="Times New Roman" w:hAnsi="Times New Roman" w:cs="Times New Roman"/>
          <w:sz w:val="24"/>
          <w:szCs w:val="24"/>
        </w:rPr>
        <w:t xml:space="preserve"> отразилось на</w:t>
      </w:r>
      <w:r w:rsidR="00606A3B">
        <w:rPr>
          <w:rFonts w:ascii="Times New Roman" w:hAnsi="Times New Roman" w:cs="Times New Roman"/>
          <w:sz w:val="24"/>
          <w:szCs w:val="24"/>
        </w:rPr>
        <w:t>повышении</w:t>
      </w:r>
      <w:r w:rsidR="002526AE" w:rsidRPr="002526AE">
        <w:rPr>
          <w:rFonts w:ascii="Times New Roman" w:hAnsi="Times New Roman" w:cs="Times New Roman"/>
          <w:sz w:val="24"/>
          <w:szCs w:val="24"/>
        </w:rPr>
        <w:t xml:space="preserve"> качества образования</w:t>
      </w:r>
      <w:r w:rsidR="00606A3B">
        <w:rPr>
          <w:rFonts w:ascii="Times New Roman" w:hAnsi="Times New Roman" w:cs="Times New Roman"/>
          <w:sz w:val="24"/>
          <w:szCs w:val="24"/>
        </w:rPr>
        <w:t xml:space="preserve">, повышении </w:t>
      </w:r>
      <w:r w:rsidR="002526AE" w:rsidRPr="002526AE">
        <w:rPr>
          <w:rFonts w:ascii="Times New Roman" w:hAnsi="Times New Roman" w:cs="Times New Roman"/>
          <w:sz w:val="24"/>
          <w:szCs w:val="24"/>
        </w:rPr>
        <w:t xml:space="preserve">мотивации </w:t>
      </w:r>
      <w:r w:rsidR="00606A3B">
        <w:rPr>
          <w:rFonts w:ascii="Times New Roman" w:hAnsi="Times New Roman" w:cs="Times New Roman"/>
          <w:sz w:val="24"/>
          <w:szCs w:val="24"/>
        </w:rPr>
        <w:t>к обучению</w:t>
      </w:r>
      <w:r w:rsidR="002526AE" w:rsidRPr="002526AE">
        <w:rPr>
          <w:rFonts w:ascii="Times New Roman" w:hAnsi="Times New Roman" w:cs="Times New Roman"/>
          <w:sz w:val="24"/>
          <w:szCs w:val="24"/>
        </w:rPr>
        <w:t>.</w:t>
      </w:r>
    </w:p>
    <w:p w:rsidR="00783136" w:rsidRPr="002526AE" w:rsidRDefault="00783136" w:rsidP="00606A3B">
      <w:pPr>
        <w:pStyle w:val="a7"/>
        <w:jc w:val="both"/>
        <w:rPr>
          <w:rFonts w:ascii="Times New Roman" w:hAnsi="Times New Roman" w:cs="Times New Roman"/>
          <w:sz w:val="24"/>
          <w:szCs w:val="24"/>
        </w:rPr>
      </w:pPr>
    </w:p>
    <w:p w:rsidR="00783136" w:rsidRPr="002526AE" w:rsidRDefault="00783136" w:rsidP="002526AE">
      <w:pPr>
        <w:pStyle w:val="a7"/>
        <w:jc w:val="both"/>
        <w:rPr>
          <w:rFonts w:ascii="Times New Roman" w:hAnsi="Times New Roman" w:cs="Times New Roman"/>
          <w:sz w:val="24"/>
          <w:szCs w:val="24"/>
        </w:rPr>
      </w:pPr>
    </w:p>
    <w:p w:rsidR="00783136" w:rsidRPr="002526AE" w:rsidRDefault="00783136" w:rsidP="002526AE">
      <w:pPr>
        <w:pStyle w:val="a7"/>
        <w:jc w:val="both"/>
        <w:rPr>
          <w:rFonts w:ascii="Times New Roman" w:hAnsi="Times New Roman" w:cs="Times New Roman"/>
          <w:sz w:val="24"/>
          <w:szCs w:val="24"/>
        </w:rPr>
      </w:pPr>
    </w:p>
    <w:p w:rsidR="00783136" w:rsidRPr="002526AE" w:rsidRDefault="00783136" w:rsidP="002526AE">
      <w:pPr>
        <w:pStyle w:val="a7"/>
        <w:jc w:val="both"/>
        <w:rPr>
          <w:rFonts w:ascii="Times New Roman" w:hAnsi="Times New Roman" w:cs="Times New Roman"/>
          <w:sz w:val="24"/>
          <w:szCs w:val="24"/>
        </w:rPr>
      </w:pPr>
    </w:p>
    <w:p w:rsidR="00783136" w:rsidRPr="002526AE" w:rsidRDefault="00783136" w:rsidP="002526AE">
      <w:pPr>
        <w:pStyle w:val="a7"/>
        <w:jc w:val="both"/>
        <w:rPr>
          <w:rFonts w:ascii="Times New Roman" w:hAnsi="Times New Roman" w:cs="Times New Roman"/>
          <w:sz w:val="24"/>
          <w:szCs w:val="24"/>
        </w:rPr>
      </w:pPr>
    </w:p>
    <w:p w:rsidR="00783136" w:rsidRPr="002526AE" w:rsidRDefault="00783136" w:rsidP="002526AE">
      <w:pPr>
        <w:pStyle w:val="a7"/>
        <w:jc w:val="both"/>
        <w:rPr>
          <w:rFonts w:ascii="Times New Roman" w:hAnsi="Times New Roman" w:cs="Times New Roman"/>
          <w:sz w:val="24"/>
          <w:szCs w:val="24"/>
        </w:rPr>
      </w:pPr>
    </w:p>
    <w:p w:rsidR="00783136" w:rsidRPr="002526AE" w:rsidRDefault="00783136" w:rsidP="002526AE">
      <w:pPr>
        <w:pStyle w:val="a7"/>
        <w:jc w:val="both"/>
        <w:rPr>
          <w:rFonts w:ascii="Times New Roman" w:hAnsi="Times New Roman" w:cs="Times New Roman"/>
          <w:sz w:val="24"/>
          <w:szCs w:val="24"/>
        </w:rPr>
      </w:pPr>
    </w:p>
    <w:p w:rsidR="00783136" w:rsidRPr="002526AE" w:rsidRDefault="00783136" w:rsidP="002526AE">
      <w:pPr>
        <w:pStyle w:val="a7"/>
        <w:jc w:val="both"/>
        <w:rPr>
          <w:rFonts w:ascii="Times New Roman" w:hAnsi="Times New Roman" w:cs="Times New Roman"/>
          <w:b/>
          <w:sz w:val="24"/>
          <w:szCs w:val="24"/>
        </w:rPr>
      </w:pPr>
    </w:p>
    <w:p w:rsidR="00783136" w:rsidRPr="002526AE" w:rsidRDefault="00783136" w:rsidP="002526AE">
      <w:pPr>
        <w:pStyle w:val="a7"/>
        <w:jc w:val="both"/>
        <w:rPr>
          <w:rFonts w:ascii="Times New Roman" w:hAnsi="Times New Roman" w:cs="Times New Roman"/>
          <w:b/>
          <w:sz w:val="24"/>
          <w:szCs w:val="24"/>
        </w:rPr>
      </w:pPr>
    </w:p>
    <w:p w:rsidR="00783136" w:rsidRPr="002526AE" w:rsidRDefault="00783136" w:rsidP="002526AE">
      <w:pPr>
        <w:pStyle w:val="a7"/>
        <w:jc w:val="both"/>
        <w:rPr>
          <w:rFonts w:ascii="Times New Roman" w:hAnsi="Times New Roman" w:cs="Times New Roman"/>
          <w:b/>
          <w:sz w:val="24"/>
          <w:szCs w:val="24"/>
        </w:rPr>
      </w:pPr>
    </w:p>
    <w:p w:rsidR="00783136" w:rsidRPr="002526AE" w:rsidRDefault="00783136" w:rsidP="002526AE">
      <w:pPr>
        <w:pStyle w:val="a7"/>
        <w:jc w:val="both"/>
        <w:rPr>
          <w:rFonts w:ascii="Times New Roman" w:hAnsi="Times New Roman" w:cs="Times New Roman"/>
          <w:b/>
          <w:sz w:val="24"/>
          <w:szCs w:val="24"/>
        </w:rPr>
      </w:pPr>
    </w:p>
    <w:p w:rsidR="00783136" w:rsidRPr="002526AE" w:rsidRDefault="00783136" w:rsidP="002526AE">
      <w:pPr>
        <w:pStyle w:val="a7"/>
        <w:jc w:val="both"/>
        <w:rPr>
          <w:rFonts w:ascii="Times New Roman" w:hAnsi="Times New Roman" w:cs="Times New Roman"/>
          <w:b/>
          <w:sz w:val="24"/>
          <w:szCs w:val="24"/>
        </w:rPr>
      </w:pPr>
    </w:p>
    <w:p w:rsidR="00783136" w:rsidRPr="002526AE" w:rsidRDefault="00783136" w:rsidP="002526AE">
      <w:pPr>
        <w:pStyle w:val="a7"/>
        <w:jc w:val="both"/>
        <w:rPr>
          <w:rFonts w:ascii="Times New Roman" w:hAnsi="Times New Roman" w:cs="Times New Roman"/>
          <w:b/>
          <w:sz w:val="24"/>
          <w:szCs w:val="24"/>
        </w:rPr>
      </w:pPr>
    </w:p>
    <w:p w:rsidR="00783136" w:rsidRPr="002526AE" w:rsidRDefault="00783136" w:rsidP="002526AE">
      <w:pPr>
        <w:pStyle w:val="a7"/>
        <w:jc w:val="both"/>
        <w:rPr>
          <w:rFonts w:ascii="Times New Roman" w:hAnsi="Times New Roman" w:cs="Times New Roman"/>
          <w:b/>
          <w:sz w:val="24"/>
          <w:szCs w:val="24"/>
        </w:rPr>
      </w:pPr>
    </w:p>
    <w:p w:rsidR="00783136" w:rsidRDefault="00783136" w:rsidP="00783136">
      <w:pPr>
        <w:jc w:val="center"/>
        <w:rPr>
          <w:b/>
        </w:rPr>
      </w:pPr>
    </w:p>
    <w:p w:rsidR="001D195C" w:rsidRDefault="001D195C" w:rsidP="00783136">
      <w:pPr>
        <w:jc w:val="center"/>
        <w:rPr>
          <w:b/>
        </w:rPr>
      </w:pPr>
    </w:p>
    <w:p w:rsidR="00783136" w:rsidRDefault="00783136" w:rsidP="00783136">
      <w:pPr>
        <w:jc w:val="center"/>
        <w:rPr>
          <w:b/>
        </w:rPr>
      </w:pPr>
    </w:p>
    <w:p w:rsidR="00783136" w:rsidRDefault="00783136" w:rsidP="00783136">
      <w:pPr>
        <w:jc w:val="center"/>
        <w:rPr>
          <w:b/>
        </w:rPr>
      </w:pPr>
    </w:p>
    <w:p w:rsidR="00783136" w:rsidRDefault="00783136" w:rsidP="001F222E">
      <w:pPr>
        <w:rPr>
          <w:b/>
        </w:rPr>
      </w:pPr>
    </w:p>
    <w:p w:rsidR="001F222E" w:rsidRDefault="001F222E" w:rsidP="001F222E">
      <w:pPr>
        <w:rPr>
          <w:b/>
        </w:rPr>
      </w:pPr>
    </w:p>
    <w:p w:rsidR="00606A3B" w:rsidRPr="00606A3B" w:rsidRDefault="00606A3B" w:rsidP="00606A3B">
      <w:pPr>
        <w:pStyle w:val="a7"/>
        <w:jc w:val="center"/>
        <w:rPr>
          <w:rFonts w:ascii="Times New Roman" w:hAnsi="Times New Roman" w:cs="Times New Roman"/>
          <w:b/>
          <w:sz w:val="24"/>
          <w:szCs w:val="24"/>
          <w:u w:val="single"/>
        </w:rPr>
      </w:pPr>
      <w:r w:rsidRPr="00606A3B">
        <w:rPr>
          <w:rFonts w:ascii="Times New Roman" w:hAnsi="Times New Roman" w:cs="Times New Roman"/>
          <w:b/>
          <w:noProof/>
          <w:sz w:val="24"/>
          <w:szCs w:val="24"/>
          <w:u w:val="single"/>
        </w:rPr>
        <w:lastRenderedPageBreak/>
        <w:drawing>
          <wp:anchor distT="0" distB="0" distL="114300" distR="114300" simplePos="0" relativeHeight="251670528" behindDoc="0" locked="0" layoutInCell="1" allowOverlap="1">
            <wp:simplePos x="0" y="0"/>
            <wp:positionH relativeFrom="column">
              <wp:posOffset>18928</wp:posOffset>
            </wp:positionH>
            <wp:positionV relativeFrom="paragraph">
              <wp:posOffset>-122</wp:posOffset>
            </wp:positionV>
            <wp:extent cx="1449827" cy="1750979"/>
            <wp:effectExtent l="19050" t="0" r="0" b="0"/>
            <wp:wrapSquare wrapText="bothSides"/>
            <wp:docPr id="8" name="Рисунок 8" descr="C:\Users\k2\Desktop\со старого компа\МСИП\мсип 2 год\выступления\родник\можа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2\Desktop\со старого компа\МСИП\мсип 2 год\выступления\родник\можайская.jpg"/>
                    <pic:cNvPicPr>
                      <a:picLocks noChangeAspect="1" noChangeArrowheads="1"/>
                    </pic:cNvPicPr>
                  </pic:nvPicPr>
                  <pic:blipFill>
                    <a:blip r:embed="rId19" cstate="print"/>
                    <a:srcRect/>
                    <a:stretch>
                      <a:fillRect/>
                    </a:stretch>
                  </pic:blipFill>
                  <pic:spPr bwMode="auto">
                    <a:xfrm>
                      <a:off x="0" y="0"/>
                      <a:ext cx="1449827" cy="1750979"/>
                    </a:xfrm>
                    <a:prstGeom prst="rect">
                      <a:avLst/>
                    </a:prstGeom>
                    <a:noFill/>
                    <a:ln w="9525">
                      <a:noFill/>
                      <a:miter lim="800000"/>
                      <a:headEnd/>
                      <a:tailEnd/>
                    </a:ln>
                  </pic:spPr>
                </pic:pic>
              </a:graphicData>
            </a:graphic>
          </wp:anchor>
        </w:drawing>
      </w:r>
      <w:r w:rsidRPr="00606A3B">
        <w:rPr>
          <w:rFonts w:ascii="Times New Roman" w:hAnsi="Times New Roman" w:cs="Times New Roman"/>
          <w:b/>
          <w:sz w:val="24"/>
          <w:szCs w:val="24"/>
          <w:u w:val="single"/>
        </w:rPr>
        <w:t>Можайская Юлия Владимировна</w:t>
      </w:r>
    </w:p>
    <w:p w:rsidR="00606A3B" w:rsidRDefault="00606A3B" w:rsidP="00606A3B">
      <w:pPr>
        <w:pStyle w:val="a7"/>
        <w:jc w:val="center"/>
        <w:rPr>
          <w:rFonts w:ascii="Times New Roman" w:hAnsi="Times New Roman" w:cs="Times New Roman"/>
          <w:sz w:val="24"/>
          <w:szCs w:val="24"/>
        </w:rPr>
      </w:pPr>
      <w:r w:rsidRPr="00606A3B">
        <w:rPr>
          <w:rFonts w:ascii="Times New Roman" w:hAnsi="Times New Roman" w:cs="Times New Roman"/>
          <w:sz w:val="24"/>
          <w:szCs w:val="24"/>
        </w:rPr>
        <w:t>педагог дополнительного образования</w:t>
      </w:r>
    </w:p>
    <w:p w:rsidR="00606A3B" w:rsidRDefault="00606A3B" w:rsidP="00606A3B">
      <w:pPr>
        <w:pStyle w:val="a7"/>
        <w:jc w:val="center"/>
        <w:rPr>
          <w:rFonts w:ascii="Times New Roman" w:hAnsi="Times New Roman" w:cs="Times New Roman"/>
          <w:bCs/>
          <w:sz w:val="24"/>
          <w:szCs w:val="24"/>
        </w:rPr>
      </w:pPr>
    </w:p>
    <w:p w:rsidR="00606A3B" w:rsidRPr="00606A3B" w:rsidRDefault="00606A3B" w:rsidP="00606A3B">
      <w:pPr>
        <w:pStyle w:val="a7"/>
        <w:jc w:val="center"/>
        <w:rPr>
          <w:rFonts w:ascii="Times New Roman" w:hAnsi="Times New Roman" w:cs="Times New Roman"/>
          <w:bCs/>
          <w:sz w:val="24"/>
          <w:szCs w:val="24"/>
        </w:rPr>
      </w:pPr>
      <w:r w:rsidRPr="00606A3B">
        <w:rPr>
          <w:rFonts w:ascii="Times New Roman" w:hAnsi="Times New Roman" w:cs="Times New Roman"/>
          <w:bCs/>
          <w:sz w:val="24"/>
          <w:szCs w:val="24"/>
        </w:rPr>
        <w:t>Муниципальное автономное образовательное учреждение дополнительного образования город Краснодар  «Центр детского творчества и искусств «Родник»</w:t>
      </w:r>
    </w:p>
    <w:p w:rsidR="00606A3B" w:rsidRDefault="00606A3B" w:rsidP="00606A3B">
      <w:pPr>
        <w:pStyle w:val="a7"/>
        <w:jc w:val="center"/>
        <w:rPr>
          <w:rFonts w:ascii="Times New Roman" w:hAnsi="Times New Roman" w:cs="Times New Roman"/>
          <w:b/>
          <w:sz w:val="24"/>
          <w:szCs w:val="24"/>
        </w:rPr>
      </w:pPr>
    </w:p>
    <w:p w:rsidR="00606A3B" w:rsidRPr="00606A3B" w:rsidRDefault="00606A3B" w:rsidP="00606A3B">
      <w:pPr>
        <w:pStyle w:val="a7"/>
        <w:jc w:val="center"/>
        <w:rPr>
          <w:rFonts w:ascii="Times New Roman" w:hAnsi="Times New Roman" w:cs="Times New Roman"/>
          <w:b/>
          <w:sz w:val="24"/>
          <w:szCs w:val="24"/>
        </w:rPr>
      </w:pPr>
      <w:r w:rsidRPr="00606A3B">
        <w:rPr>
          <w:rFonts w:ascii="Times New Roman" w:hAnsi="Times New Roman" w:cs="Times New Roman"/>
          <w:b/>
          <w:sz w:val="24"/>
          <w:szCs w:val="24"/>
        </w:rPr>
        <w:t>«Путешествие  в страну сказок: опыт применения сказок на музыкальных занятиях»</w:t>
      </w:r>
    </w:p>
    <w:p w:rsidR="00606A3B" w:rsidRPr="00606A3B" w:rsidRDefault="00606A3B" w:rsidP="00606A3B">
      <w:pPr>
        <w:pStyle w:val="a7"/>
        <w:jc w:val="both"/>
        <w:rPr>
          <w:rFonts w:ascii="Times New Roman" w:hAnsi="Times New Roman" w:cs="Times New Roman"/>
          <w:sz w:val="24"/>
          <w:szCs w:val="24"/>
        </w:rPr>
      </w:pPr>
      <w:r w:rsidRPr="00606A3B">
        <w:rPr>
          <w:rFonts w:ascii="Times New Roman" w:hAnsi="Times New Roman" w:cs="Times New Roman"/>
          <w:sz w:val="24"/>
          <w:szCs w:val="24"/>
        </w:rPr>
        <w:t xml:space="preserve">Актуальность применения сказок на музыкальном занятии, связана с тем, что сегодня стали незаслуженно забываться наиболее эффективные и проверенные способы и средства воспитания детей. Сказки представляют собой одно из самых древних средств нравственного, этического воспитания, а еще они помогают формировать поведенческие стереотипы будущих членов взрослого общества. Сказка учит человека жить, вселяет в него оптимизм, веру в торжество добра и справедливости. За фантастикой и вымыслом скрываются реальные человеческие отношения. Отсюда и идет огромное воспитательное значение сказки. </w:t>
      </w:r>
    </w:p>
    <w:p w:rsidR="00606A3B" w:rsidRPr="00606A3B" w:rsidRDefault="00606A3B" w:rsidP="00606A3B">
      <w:pPr>
        <w:pStyle w:val="a7"/>
        <w:ind w:firstLine="708"/>
        <w:jc w:val="both"/>
        <w:rPr>
          <w:rFonts w:ascii="Times New Roman" w:hAnsi="Times New Roman" w:cs="Times New Roman"/>
          <w:sz w:val="24"/>
          <w:szCs w:val="24"/>
        </w:rPr>
      </w:pPr>
      <w:r>
        <w:rPr>
          <w:rFonts w:ascii="Times New Roman" w:hAnsi="Times New Roman" w:cs="Times New Roman"/>
          <w:sz w:val="24"/>
          <w:szCs w:val="24"/>
        </w:rPr>
        <w:t>С</w:t>
      </w:r>
      <w:r w:rsidRPr="00606A3B">
        <w:rPr>
          <w:rFonts w:ascii="Times New Roman" w:hAnsi="Times New Roman" w:cs="Times New Roman"/>
          <w:sz w:val="24"/>
          <w:szCs w:val="24"/>
        </w:rPr>
        <w:t>оздать оптимальные условия для развития речевых навыков детей; творческих способностей дошкольников средствами музыкальной и театральной деятельности</w:t>
      </w:r>
      <w:r>
        <w:rPr>
          <w:rFonts w:ascii="Times New Roman" w:hAnsi="Times New Roman" w:cs="Times New Roman"/>
          <w:sz w:val="24"/>
          <w:szCs w:val="24"/>
        </w:rPr>
        <w:t xml:space="preserve"> является основным при выборе интегрированного подхода на уроке в качестве ведущего.  </w:t>
      </w:r>
      <w:r w:rsidRPr="000E6DB0">
        <w:rPr>
          <w:rFonts w:ascii="Times New Roman" w:hAnsi="Times New Roman" w:cs="Times New Roman"/>
          <w:sz w:val="24"/>
          <w:szCs w:val="24"/>
        </w:rPr>
        <w:t>Интеграционный подход</w:t>
      </w:r>
      <w:r w:rsidRPr="00606A3B">
        <w:rPr>
          <w:rFonts w:ascii="Times New Roman" w:hAnsi="Times New Roman" w:cs="Times New Roman"/>
          <w:sz w:val="24"/>
          <w:szCs w:val="24"/>
        </w:rPr>
        <w:t xml:space="preserve"> позволяет развивать в единстве познавательную активность, творческие способности, навыки общения, эмоциональную отзывчивость ребенка, повышает степень включённости дошкольника в книжную культуру.</w:t>
      </w:r>
    </w:p>
    <w:p w:rsidR="00606A3B" w:rsidRPr="00606A3B" w:rsidRDefault="00606A3B" w:rsidP="00606A3B">
      <w:pPr>
        <w:pStyle w:val="a7"/>
        <w:ind w:firstLine="708"/>
        <w:jc w:val="both"/>
        <w:rPr>
          <w:rFonts w:ascii="Times New Roman" w:hAnsi="Times New Roman" w:cs="Times New Roman"/>
          <w:sz w:val="24"/>
          <w:szCs w:val="24"/>
        </w:rPr>
      </w:pPr>
      <w:r w:rsidRPr="00606A3B">
        <w:rPr>
          <w:rFonts w:ascii="Times New Roman" w:hAnsi="Times New Roman" w:cs="Times New Roman"/>
          <w:sz w:val="24"/>
          <w:szCs w:val="24"/>
        </w:rPr>
        <w:t xml:space="preserve">На музыкальном занятии по </w:t>
      </w:r>
      <w:r w:rsidR="00CF68C4" w:rsidRPr="000E6DB0">
        <w:rPr>
          <w:rFonts w:ascii="Times New Roman" w:hAnsi="Times New Roman" w:cs="Times New Roman"/>
          <w:sz w:val="24"/>
          <w:szCs w:val="24"/>
        </w:rPr>
        <w:t>программе</w:t>
      </w:r>
      <w:r w:rsidRPr="000E6DB0">
        <w:rPr>
          <w:rFonts w:ascii="Times New Roman" w:hAnsi="Times New Roman" w:cs="Times New Roman"/>
          <w:sz w:val="24"/>
          <w:szCs w:val="24"/>
        </w:rPr>
        <w:t xml:space="preserve"> «Домисолька» с учащимися 5 лет мы отправились в путешествие по сказкам. Вспомнили с ребятами героев сказок: Бабу Ягу, </w:t>
      </w:r>
      <w:r w:rsidR="00CF68C4" w:rsidRPr="000E6DB0">
        <w:rPr>
          <w:rFonts w:ascii="Times New Roman" w:hAnsi="Times New Roman" w:cs="Times New Roman"/>
          <w:sz w:val="24"/>
          <w:szCs w:val="24"/>
        </w:rPr>
        <w:t>Серого В</w:t>
      </w:r>
      <w:r w:rsidRPr="000E6DB0">
        <w:rPr>
          <w:rFonts w:ascii="Times New Roman" w:hAnsi="Times New Roman" w:cs="Times New Roman"/>
          <w:sz w:val="24"/>
          <w:szCs w:val="24"/>
        </w:rPr>
        <w:t xml:space="preserve">олка, </w:t>
      </w:r>
      <w:r w:rsidR="004178C0" w:rsidRPr="000E6DB0">
        <w:rPr>
          <w:rFonts w:ascii="Times New Roman" w:hAnsi="Times New Roman" w:cs="Times New Roman"/>
          <w:sz w:val="24"/>
          <w:szCs w:val="24"/>
        </w:rPr>
        <w:t>Кащ</w:t>
      </w:r>
      <w:r w:rsidRPr="000E6DB0">
        <w:rPr>
          <w:rFonts w:ascii="Times New Roman" w:hAnsi="Times New Roman" w:cs="Times New Roman"/>
          <w:sz w:val="24"/>
          <w:szCs w:val="24"/>
        </w:rPr>
        <w:t>ея Бессмертного, Колобка, Красную Шапочку и т.д. Поговорили о характере и образе каждого</w:t>
      </w:r>
      <w:r w:rsidRPr="00606A3B">
        <w:rPr>
          <w:rFonts w:ascii="Times New Roman" w:hAnsi="Times New Roman" w:cs="Times New Roman"/>
          <w:sz w:val="24"/>
          <w:szCs w:val="24"/>
        </w:rPr>
        <w:t xml:space="preserve"> персонажа, выяснили кто добрый, кто злой. Поиграли в игру «Угадай чей голос? (на слух ребята должны были определить  высоту звучания голоса: низкий, средний, высокий). В процессе слушания музыкальных фрагментов попытались подобрать</w:t>
      </w:r>
      <w:r>
        <w:rPr>
          <w:rFonts w:ascii="Times New Roman" w:hAnsi="Times New Roman" w:cs="Times New Roman"/>
          <w:sz w:val="24"/>
          <w:szCs w:val="24"/>
        </w:rPr>
        <w:t>,</w:t>
      </w:r>
      <w:r w:rsidRPr="00606A3B">
        <w:rPr>
          <w:rFonts w:ascii="Times New Roman" w:hAnsi="Times New Roman" w:cs="Times New Roman"/>
          <w:sz w:val="24"/>
          <w:szCs w:val="24"/>
        </w:rPr>
        <w:t xml:space="preserve"> какая музыкальная пьеса подходит для каждого персонажа и характеризует его образ. Через пластическое интонирование передали образ и повадки сказочных персонажей.На этапе закрепления материала была проведена  викторина, закрепляющая полученные знания на занятии. Итогом занятия стало исполнение песни Г.Струве «Колобок», в которой ребята постарались музыкально и </w:t>
      </w:r>
      <w:r>
        <w:rPr>
          <w:rFonts w:ascii="Times New Roman" w:hAnsi="Times New Roman" w:cs="Times New Roman"/>
          <w:sz w:val="24"/>
          <w:szCs w:val="24"/>
        </w:rPr>
        <w:t xml:space="preserve">театрализовано </w:t>
      </w:r>
      <w:r w:rsidRPr="00606A3B">
        <w:rPr>
          <w:rFonts w:ascii="Times New Roman" w:hAnsi="Times New Roman" w:cs="Times New Roman"/>
          <w:sz w:val="24"/>
          <w:szCs w:val="24"/>
        </w:rPr>
        <w:t>исполнить  песенку про Колобка.</w:t>
      </w:r>
    </w:p>
    <w:p w:rsidR="00606A3B" w:rsidRPr="00606A3B" w:rsidRDefault="00877404" w:rsidP="00877404">
      <w:pPr>
        <w:pStyle w:val="a7"/>
        <w:ind w:firstLine="708"/>
        <w:jc w:val="both"/>
        <w:rPr>
          <w:rFonts w:ascii="Times New Roman" w:hAnsi="Times New Roman" w:cs="Times New Roman"/>
          <w:b/>
          <w:sz w:val="24"/>
          <w:szCs w:val="24"/>
        </w:rPr>
      </w:pPr>
      <w:r w:rsidRPr="00877404">
        <w:rPr>
          <w:rFonts w:ascii="Times New Roman" w:hAnsi="Times New Roman" w:cs="Times New Roman"/>
          <w:sz w:val="24"/>
          <w:szCs w:val="24"/>
        </w:rPr>
        <w:t>Таким образом, и</w:t>
      </w:r>
      <w:r w:rsidR="00606A3B" w:rsidRPr="00877404">
        <w:rPr>
          <w:rFonts w:ascii="Times New Roman" w:hAnsi="Times New Roman" w:cs="Times New Roman"/>
          <w:sz w:val="24"/>
          <w:szCs w:val="24"/>
        </w:rPr>
        <w:t>спользование</w:t>
      </w:r>
      <w:r w:rsidR="00606A3B" w:rsidRPr="00606A3B">
        <w:rPr>
          <w:rFonts w:ascii="Times New Roman" w:hAnsi="Times New Roman" w:cs="Times New Roman"/>
          <w:sz w:val="24"/>
          <w:szCs w:val="24"/>
        </w:rPr>
        <w:t xml:space="preserve"> сказок в познавательной деятельности на музыкальных занятиях помогает эффективно решать проблему воспитания интереса к художественной литературе, развивать музыкальные и творческие способности, нравственно-эстетические чувства,</w:t>
      </w:r>
      <w:r>
        <w:rPr>
          <w:rFonts w:ascii="Times New Roman" w:hAnsi="Times New Roman" w:cs="Times New Roman"/>
          <w:sz w:val="24"/>
          <w:szCs w:val="24"/>
        </w:rPr>
        <w:t xml:space="preserve"> воспитывать волевые качества, поскольку </w:t>
      </w:r>
      <w:r w:rsidR="00606A3B" w:rsidRPr="00606A3B">
        <w:rPr>
          <w:rFonts w:ascii="Times New Roman" w:hAnsi="Times New Roman" w:cs="Times New Roman"/>
          <w:sz w:val="24"/>
          <w:szCs w:val="24"/>
        </w:rPr>
        <w:t>педагогические, психологические возможности сказки неограниченны и многогранны. С помощью сказки и творчества педагогов формируется личность ребенка, его культура, положительное отношение к миру.</w:t>
      </w:r>
    </w:p>
    <w:p w:rsidR="00783136" w:rsidRDefault="00783136" w:rsidP="00606A3B"/>
    <w:p w:rsidR="00783136" w:rsidRDefault="00783136" w:rsidP="00783136">
      <w:pPr>
        <w:jc w:val="center"/>
        <w:rPr>
          <w:b/>
        </w:rPr>
      </w:pPr>
    </w:p>
    <w:p w:rsidR="00783136" w:rsidRDefault="00783136" w:rsidP="00783136">
      <w:pPr>
        <w:jc w:val="center"/>
        <w:rPr>
          <w:b/>
        </w:rPr>
      </w:pPr>
    </w:p>
    <w:p w:rsidR="00783136" w:rsidRDefault="00783136" w:rsidP="00783136">
      <w:pPr>
        <w:ind w:left="48"/>
        <w:jc w:val="center"/>
      </w:pPr>
    </w:p>
    <w:p w:rsidR="00565E02" w:rsidRDefault="00565E02" w:rsidP="001F572D">
      <w:pPr>
        <w:jc w:val="both"/>
        <w:rPr>
          <w:rFonts w:ascii="Times New Roman" w:hAnsi="Times New Roman" w:cs="Times New Roman"/>
          <w:sz w:val="24"/>
          <w:szCs w:val="24"/>
        </w:rPr>
      </w:pPr>
    </w:p>
    <w:p w:rsidR="00565E02" w:rsidRDefault="00565E02" w:rsidP="001F572D">
      <w:pPr>
        <w:jc w:val="both"/>
        <w:rPr>
          <w:rFonts w:ascii="Times New Roman" w:hAnsi="Times New Roman" w:cs="Times New Roman"/>
          <w:sz w:val="24"/>
          <w:szCs w:val="24"/>
        </w:rPr>
      </w:pPr>
    </w:p>
    <w:p w:rsidR="00565E02" w:rsidRDefault="00565E02" w:rsidP="001F572D">
      <w:pPr>
        <w:jc w:val="both"/>
        <w:rPr>
          <w:rFonts w:ascii="Times New Roman" w:hAnsi="Times New Roman" w:cs="Times New Roman"/>
          <w:sz w:val="24"/>
          <w:szCs w:val="24"/>
        </w:rPr>
      </w:pPr>
    </w:p>
    <w:p w:rsidR="00565E02" w:rsidRDefault="00565E02" w:rsidP="001F572D">
      <w:pPr>
        <w:jc w:val="both"/>
        <w:rPr>
          <w:rFonts w:ascii="Times New Roman" w:hAnsi="Times New Roman" w:cs="Times New Roman"/>
          <w:sz w:val="24"/>
          <w:szCs w:val="24"/>
        </w:rPr>
      </w:pPr>
    </w:p>
    <w:p w:rsidR="00E60811" w:rsidRDefault="00E60811" w:rsidP="001F572D">
      <w:pPr>
        <w:jc w:val="both"/>
        <w:rPr>
          <w:rFonts w:ascii="Times New Roman" w:hAnsi="Times New Roman" w:cs="Times New Roman"/>
          <w:sz w:val="24"/>
          <w:szCs w:val="24"/>
        </w:rPr>
      </w:pPr>
    </w:p>
    <w:p w:rsidR="00877404" w:rsidRPr="00877404" w:rsidRDefault="00877404" w:rsidP="00877404">
      <w:pPr>
        <w:jc w:val="center"/>
        <w:rPr>
          <w:b/>
          <w:u w:val="single"/>
        </w:rPr>
      </w:pPr>
      <w:r w:rsidRPr="00877404">
        <w:rPr>
          <w:rFonts w:ascii="Times New Roman" w:hAnsi="Times New Roman" w:cs="Times New Roman"/>
          <w:b/>
          <w:noProof/>
          <w:sz w:val="28"/>
          <w:szCs w:val="28"/>
          <w:u w:val="single"/>
        </w:rPr>
        <w:lastRenderedPageBreak/>
        <w:drawing>
          <wp:anchor distT="0" distB="0" distL="114300" distR="114300" simplePos="0" relativeHeight="251671552" behindDoc="0" locked="0" layoutInCell="1" allowOverlap="1">
            <wp:simplePos x="0" y="0"/>
            <wp:positionH relativeFrom="column">
              <wp:posOffset>86995</wp:posOffset>
            </wp:positionH>
            <wp:positionV relativeFrom="paragraph">
              <wp:posOffset>-635</wp:posOffset>
            </wp:positionV>
            <wp:extent cx="1323340" cy="2007870"/>
            <wp:effectExtent l="19050" t="0" r="0" b="0"/>
            <wp:wrapSquare wrapText="bothSides"/>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23340" cy="2007870"/>
                    </a:xfrm>
                    <a:prstGeom prst="rect">
                      <a:avLst/>
                    </a:prstGeom>
                    <a:noFill/>
                  </pic:spPr>
                </pic:pic>
              </a:graphicData>
            </a:graphic>
          </wp:anchor>
        </w:drawing>
      </w:r>
      <w:r w:rsidRPr="00877404">
        <w:rPr>
          <w:rFonts w:ascii="Times New Roman" w:hAnsi="Times New Roman" w:cs="Times New Roman"/>
          <w:b/>
          <w:sz w:val="28"/>
          <w:szCs w:val="28"/>
          <w:u w:val="single"/>
        </w:rPr>
        <w:t>Богатырева Татьяна Григорьевна</w:t>
      </w:r>
    </w:p>
    <w:p w:rsidR="00877404" w:rsidRDefault="00877404" w:rsidP="00877404">
      <w:pPr>
        <w:pStyle w:val="a7"/>
        <w:jc w:val="center"/>
        <w:rPr>
          <w:rFonts w:ascii="Times New Roman" w:hAnsi="Times New Roman" w:cs="Times New Roman"/>
          <w:sz w:val="24"/>
          <w:szCs w:val="24"/>
        </w:rPr>
      </w:pPr>
      <w:r w:rsidRPr="00877404">
        <w:rPr>
          <w:rFonts w:ascii="Times New Roman" w:hAnsi="Times New Roman" w:cs="Times New Roman"/>
          <w:sz w:val="24"/>
          <w:szCs w:val="24"/>
        </w:rPr>
        <w:t>педагог дополнительного образования</w:t>
      </w:r>
    </w:p>
    <w:p w:rsidR="00877404" w:rsidRPr="00877404" w:rsidRDefault="00877404" w:rsidP="00877404">
      <w:pPr>
        <w:pStyle w:val="a7"/>
        <w:jc w:val="center"/>
        <w:rPr>
          <w:rFonts w:ascii="Times New Roman" w:hAnsi="Times New Roman" w:cs="Times New Roman"/>
          <w:sz w:val="24"/>
          <w:szCs w:val="24"/>
        </w:rPr>
      </w:pPr>
    </w:p>
    <w:p w:rsidR="00877404" w:rsidRDefault="00877404" w:rsidP="00877404">
      <w:pPr>
        <w:pStyle w:val="a7"/>
        <w:jc w:val="center"/>
        <w:rPr>
          <w:rFonts w:ascii="Times New Roman" w:hAnsi="Times New Roman" w:cs="Times New Roman"/>
          <w:bCs/>
          <w:sz w:val="24"/>
          <w:szCs w:val="24"/>
        </w:rPr>
      </w:pPr>
      <w:r w:rsidRPr="00877404">
        <w:rPr>
          <w:rFonts w:ascii="Times New Roman" w:hAnsi="Times New Roman" w:cs="Times New Roman"/>
          <w:bCs/>
          <w:sz w:val="24"/>
          <w:szCs w:val="24"/>
        </w:rPr>
        <w:t>Муниципальное автономное образовательное учреждение дополнительного образования город Краснодар  «Центр детского творчества и искусств «Родник»</w:t>
      </w:r>
    </w:p>
    <w:p w:rsidR="00877404" w:rsidRPr="00877404" w:rsidRDefault="00877404" w:rsidP="00877404">
      <w:pPr>
        <w:pStyle w:val="a7"/>
        <w:jc w:val="center"/>
        <w:rPr>
          <w:rFonts w:ascii="Times New Roman" w:hAnsi="Times New Roman" w:cs="Times New Roman"/>
          <w:bCs/>
          <w:sz w:val="24"/>
          <w:szCs w:val="24"/>
        </w:rPr>
      </w:pPr>
    </w:p>
    <w:p w:rsidR="00877404" w:rsidRPr="00877404" w:rsidRDefault="00877404" w:rsidP="00877404">
      <w:pPr>
        <w:pStyle w:val="a7"/>
        <w:jc w:val="center"/>
        <w:rPr>
          <w:rFonts w:ascii="Times New Roman" w:hAnsi="Times New Roman" w:cs="Times New Roman"/>
          <w:b/>
          <w:sz w:val="24"/>
          <w:szCs w:val="24"/>
        </w:rPr>
      </w:pPr>
      <w:r w:rsidRPr="00877404">
        <w:rPr>
          <w:rFonts w:ascii="Times New Roman" w:hAnsi="Times New Roman" w:cs="Times New Roman"/>
          <w:b/>
          <w:sz w:val="24"/>
          <w:szCs w:val="24"/>
        </w:rPr>
        <w:t>«Путешествие в страну сказок: интегрированный подход на занятиях по развитию речи»</w:t>
      </w:r>
    </w:p>
    <w:p w:rsidR="00877404" w:rsidRPr="00877404" w:rsidRDefault="00877404" w:rsidP="00877404">
      <w:pPr>
        <w:pStyle w:val="a7"/>
        <w:jc w:val="both"/>
        <w:rPr>
          <w:rFonts w:ascii="Times New Roman" w:hAnsi="Times New Roman" w:cs="Times New Roman"/>
          <w:b/>
          <w:sz w:val="24"/>
          <w:szCs w:val="24"/>
        </w:rPr>
      </w:pPr>
    </w:p>
    <w:p w:rsidR="00877404" w:rsidRDefault="00877404" w:rsidP="00877404">
      <w:pPr>
        <w:pStyle w:val="a7"/>
        <w:jc w:val="both"/>
        <w:rPr>
          <w:rFonts w:ascii="Times New Roman" w:hAnsi="Times New Roman" w:cs="Times New Roman"/>
          <w:sz w:val="24"/>
          <w:szCs w:val="24"/>
        </w:rPr>
      </w:pPr>
    </w:p>
    <w:p w:rsidR="00877404" w:rsidRDefault="00877404" w:rsidP="00877404">
      <w:pPr>
        <w:pStyle w:val="a7"/>
        <w:jc w:val="both"/>
        <w:rPr>
          <w:rFonts w:ascii="Times New Roman" w:hAnsi="Times New Roman" w:cs="Times New Roman"/>
          <w:sz w:val="24"/>
          <w:szCs w:val="24"/>
        </w:rPr>
      </w:pPr>
      <w:r w:rsidRPr="00877404">
        <w:rPr>
          <w:rFonts w:ascii="Times New Roman" w:hAnsi="Times New Roman" w:cs="Times New Roman"/>
          <w:sz w:val="24"/>
          <w:szCs w:val="24"/>
        </w:rPr>
        <w:t>С проникновением в детскую жизнь различных гаджетов, нехваткой времени у родителей на общение с детьми из-за занятости наблюдается тенденция к снижению уровня речевого развития детей, их интереса к чтению, скудеют показатели памяти и мышления. Всё это диктует необходимость и значимость проведения занятий по развитию речи с интеграцией различных образовательных областей, призванных повысить познавательную активность детей, эмоциональную потребность в общении и творческом самовыражении, пробудить интерес к чтению художественной литературы. Поскольку сказка является тем литературным жанром, который наиболее близок детям 5-6 лет, то через знакомство со сказками легче достичь планируемого результата.</w:t>
      </w:r>
    </w:p>
    <w:p w:rsidR="00877404" w:rsidRPr="00877404" w:rsidRDefault="00877404" w:rsidP="00877404">
      <w:pPr>
        <w:pStyle w:val="a7"/>
        <w:ind w:firstLine="708"/>
        <w:jc w:val="both"/>
        <w:rPr>
          <w:rFonts w:ascii="Times New Roman" w:hAnsi="Times New Roman" w:cs="Times New Roman"/>
          <w:sz w:val="24"/>
          <w:szCs w:val="24"/>
        </w:rPr>
      </w:pPr>
      <w:r>
        <w:rPr>
          <w:rFonts w:ascii="Times New Roman" w:hAnsi="Times New Roman" w:cs="Times New Roman"/>
          <w:sz w:val="24"/>
          <w:szCs w:val="24"/>
        </w:rPr>
        <w:t>Приведем пример использования интегрированного подхода на занятиях</w:t>
      </w:r>
      <w:r w:rsidRPr="00877404">
        <w:rPr>
          <w:rFonts w:ascii="Times New Roman" w:hAnsi="Times New Roman" w:cs="Times New Roman"/>
          <w:sz w:val="24"/>
          <w:szCs w:val="24"/>
        </w:rPr>
        <w:t xml:space="preserve"> по развитию речи в групп</w:t>
      </w:r>
      <w:r>
        <w:rPr>
          <w:rFonts w:ascii="Times New Roman" w:hAnsi="Times New Roman" w:cs="Times New Roman"/>
          <w:sz w:val="24"/>
          <w:szCs w:val="24"/>
        </w:rPr>
        <w:t>е  детей</w:t>
      </w:r>
      <w:r w:rsidRPr="00877404">
        <w:rPr>
          <w:rFonts w:ascii="Times New Roman" w:hAnsi="Times New Roman" w:cs="Times New Roman"/>
          <w:sz w:val="24"/>
          <w:szCs w:val="24"/>
        </w:rPr>
        <w:t xml:space="preserve">   «Всезнайки» (5-6 лет)</w:t>
      </w:r>
      <w:r>
        <w:rPr>
          <w:rFonts w:ascii="Times New Roman" w:hAnsi="Times New Roman" w:cs="Times New Roman"/>
          <w:sz w:val="24"/>
          <w:szCs w:val="24"/>
        </w:rPr>
        <w:t>.</w:t>
      </w:r>
    </w:p>
    <w:p w:rsidR="00877404" w:rsidRPr="00877404" w:rsidRDefault="00877404" w:rsidP="00877404">
      <w:pPr>
        <w:pStyle w:val="a7"/>
        <w:ind w:firstLine="708"/>
        <w:jc w:val="both"/>
        <w:rPr>
          <w:rFonts w:ascii="Times New Roman" w:hAnsi="Times New Roman" w:cs="Times New Roman"/>
          <w:b/>
          <w:sz w:val="24"/>
          <w:szCs w:val="24"/>
        </w:rPr>
      </w:pPr>
      <w:r w:rsidRPr="00877404">
        <w:rPr>
          <w:rFonts w:ascii="Times New Roman" w:hAnsi="Times New Roman" w:cs="Times New Roman"/>
          <w:b/>
          <w:sz w:val="24"/>
          <w:szCs w:val="24"/>
        </w:rPr>
        <w:t>Цель занятия:</w:t>
      </w:r>
      <w:r w:rsidRPr="00877404">
        <w:rPr>
          <w:rFonts w:ascii="Times New Roman" w:hAnsi="Times New Roman" w:cs="Times New Roman"/>
          <w:sz w:val="24"/>
          <w:szCs w:val="24"/>
        </w:rPr>
        <w:t xml:space="preserve"> формирование у детей интереса к русским народным и литературным сказкам через интеграцию образовательных областей: речевое развитие, познавательное развитие, социально-коммуникативное, музыкальное и художественно-эстетическое развитие.</w:t>
      </w:r>
    </w:p>
    <w:p w:rsidR="00877404" w:rsidRPr="00877404" w:rsidRDefault="00877404" w:rsidP="00877404">
      <w:pPr>
        <w:pStyle w:val="a7"/>
        <w:jc w:val="both"/>
        <w:rPr>
          <w:rFonts w:ascii="Times New Roman" w:hAnsi="Times New Roman" w:cs="Times New Roman"/>
          <w:b/>
          <w:sz w:val="24"/>
          <w:szCs w:val="24"/>
        </w:rPr>
      </w:pPr>
      <w:r w:rsidRPr="00877404">
        <w:rPr>
          <w:rFonts w:ascii="Times New Roman" w:hAnsi="Times New Roman" w:cs="Times New Roman"/>
          <w:b/>
          <w:sz w:val="24"/>
          <w:szCs w:val="24"/>
        </w:rPr>
        <w:t>Описание опыта</w:t>
      </w:r>
      <w:r>
        <w:rPr>
          <w:rFonts w:ascii="Times New Roman" w:hAnsi="Times New Roman" w:cs="Times New Roman"/>
          <w:b/>
          <w:sz w:val="24"/>
          <w:szCs w:val="24"/>
        </w:rPr>
        <w:t>:</w:t>
      </w:r>
    </w:p>
    <w:p w:rsidR="00877404" w:rsidRPr="00877404" w:rsidRDefault="00877404" w:rsidP="00877404">
      <w:pPr>
        <w:pStyle w:val="a7"/>
        <w:ind w:firstLine="708"/>
        <w:jc w:val="both"/>
        <w:rPr>
          <w:rFonts w:ascii="Times New Roman" w:hAnsi="Times New Roman" w:cs="Times New Roman"/>
          <w:sz w:val="24"/>
          <w:szCs w:val="24"/>
        </w:rPr>
      </w:pPr>
      <w:r w:rsidRPr="00877404">
        <w:rPr>
          <w:rFonts w:ascii="Times New Roman" w:hAnsi="Times New Roman" w:cs="Times New Roman"/>
          <w:sz w:val="24"/>
          <w:szCs w:val="24"/>
        </w:rPr>
        <w:t xml:space="preserve">Занятие началось со «Сказочной разминки», проведенной в форме стихотворных загадок (презентация </w:t>
      </w:r>
      <w:r w:rsidRPr="00877404">
        <w:rPr>
          <w:rFonts w:ascii="Times New Roman" w:hAnsi="Times New Roman" w:cs="Times New Roman"/>
          <w:sz w:val="24"/>
          <w:szCs w:val="24"/>
          <w:lang w:val="en-US"/>
        </w:rPr>
        <w:t>PowerPoint</w:t>
      </w:r>
      <w:r w:rsidR="000E6DB0">
        <w:rPr>
          <w:rFonts w:ascii="Times New Roman" w:hAnsi="Times New Roman" w:cs="Times New Roman"/>
          <w:sz w:val="24"/>
          <w:szCs w:val="24"/>
        </w:rPr>
        <w:t>)</w:t>
      </w:r>
      <w:r w:rsidRPr="00877404">
        <w:rPr>
          <w:rFonts w:ascii="Times New Roman" w:hAnsi="Times New Roman" w:cs="Times New Roman"/>
          <w:sz w:val="24"/>
          <w:szCs w:val="24"/>
        </w:rPr>
        <w:t>, в ходе которой дети вспомнили известные им русские народные сказки, героями которых являются как животные, так и волшебные персонаж</w:t>
      </w:r>
      <w:r>
        <w:rPr>
          <w:rFonts w:ascii="Times New Roman" w:hAnsi="Times New Roman" w:cs="Times New Roman"/>
          <w:sz w:val="24"/>
          <w:szCs w:val="24"/>
        </w:rPr>
        <w:t>и (Баба-Яга, Кащей Бессмертный</w:t>
      </w:r>
      <w:r w:rsidRPr="00877404">
        <w:rPr>
          <w:rFonts w:ascii="Times New Roman" w:hAnsi="Times New Roman" w:cs="Times New Roman"/>
          <w:sz w:val="24"/>
          <w:szCs w:val="24"/>
        </w:rPr>
        <w:t>), а также сказки К.И. Чуковского и зарубежных писателей (Ш. Перро, Г.Х. Андерсена). Ребята увлеченно участвовали в драматизации сказки «Колобок». В игре «Угадай героя» детям было предложено дать характеристику герою полюбившейся сказки, рассказать о его характере. Один ребёнок рассказывал о герое, не называя его, а другой – угадывал сказочного героя по описанию.</w:t>
      </w:r>
    </w:p>
    <w:p w:rsidR="00877404" w:rsidRPr="00877404" w:rsidRDefault="000E6DB0" w:rsidP="00877404">
      <w:pPr>
        <w:pStyle w:val="a7"/>
        <w:ind w:firstLine="708"/>
        <w:jc w:val="both"/>
        <w:rPr>
          <w:rFonts w:ascii="Times New Roman" w:hAnsi="Times New Roman" w:cs="Times New Roman"/>
          <w:sz w:val="24"/>
          <w:szCs w:val="24"/>
        </w:rPr>
      </w:pPr>
      <w:r>
        <w:rPr>
          <w:rFonts w:ascii="Times New Roman" w:hAnsi="Times New Roman" w:cs="Times New Roman"/>
          <w:sz w:val="24"/>
          <w:szCs w:val="24"/>
        </w:rPr>
        <w:t xml:space="preserve">Учащиеся </w:t>
      </w:r>
      <w:r w:rsidR="00877404" w:rsidRPr="00877404">
        <w:rPr>
          <w:rFonts w:ascii="Times New Roman" w:hAnsi="Times New Roman" w:cs="Times New Roman"/>
          <w:sz w:val="24"/>
          <w:szCs w:val="24"/>
        </w:rPr>
        <w:t>вспомнили сказки, в названиях которых присутствуют числа («Три поросёнка», «Два мороза», «О мёртвой царевне и семи богатырях», «Белоснежка и семь гномов», «Маша и три медведя»,  «Двенадцать месяцев», «Цветик-семицветик», «Волк и семеро козлят»). Весёлая считалочка с элементами пальчиковой гимнастики помогла д</w:t>
      </w:r>
      <w:r>
        <w:rPr>
          <w:rFonts w:ascii="Times New Roman" w:hAnsi="Times New Roman" w:cs="Times New Roman"/>
          <w:sz w:val="24"/>
          <w:szCs w:val="24"/>
        </w:rPr>
        <w:t>етям повторить</w:t>
      </w:r>
      <w:r w:rsidR="00877404" w:rsidRPr="00877404">
        <w:rPr>
          <w:rFonts w:ascii="Times New Roman" w:hAnsi="Times New Roman" w:cs="Times New Roman"/>
          <w:sz w:val="24"/>
          <w:szCs w:val="24"/>
        </w:rPr>
        <w:t xml:space="preserve"> счёт до десяти. Двум командам предстояло собрать пазл и назвать получившуюся сказку.</w:t>
      </w:r>
    </w:p>
    <w:p w:rsidR="00877404" w:rsidRPr="00877404" w:rsidRDefault="00877404" w:rsidP="00877404">
      <w:pPr>
        <w:pStyle w:val="a7"/>
        <w:ind w:firstLine="708"/>
        <w:jc w:val="both"/>
        <w:rPr>
          <w:rFonts w:ascii="Times New Roman" w:hAnsi="Times New Roman" w:cs="Times New Roman"/>
          <w:sz w:val="24"/>
          <w:szCs w:val="24"/>
        </w:rPr>
      </w:pPr>
      <w:r w:rsidRPr="00877404">
        <w:rPr>
          <w:rFonts w:ascii="Times New Roman" w:hAnsi="Times New Roman" w:cs="Times New Roman"/>
          <w:sz w:val="24"/>
          <w:szCs w:val="24"/>
        </w:rPr>
        <w:t>Далее детям было предложено создать художественный образ без слов, используя только пластику тела. Ребята изобразили отрывок из сказки К.И. Чуковского «Тараканище» («Ехали медведи на велосипеде, а за ними кот задом наперёд…»). После чего им предстояло прослушать «Маленькое рондо» из «Сюиты путешествий» С.Слонимского. Перед прослушиванием дети попытались предугадать характер музыки (весёлая, озорная, радостная), темп, в котором музыка будет звучать (оживлённый). Узнали, что слово «рондо» означает круг, хоровод. А это значит, что основная тема в пьесе звучит не менее 3 раз, она будто движется по кругу. После прослушивания дети поделились впечатлениями о музыке и ответили на вопрос: «Удалось ли композитору передать настроение зверей?» А также описали словами их настроение.</w:t>
      </w:r>
    </w:p>
    <w:p w:rsidR="00877404" w:rsidRPr="00877404" w:rsidRDefault="00877404" w:rsidP="00877404">
      <w:pPr>
        <w:pStyle w:val="a7"/>
        <w:ind w:firstLine="708"/>
        <w:jc w:val="both"/>
        <w:rPr>
          <w:rFonts w:ascii="Times New Roman" w:hAnsi="Times New Roman" w:cs="Times New Roman"/>
          <w:sz w:val="24"/>
          <w:szCs w:val="24"/>
        </w:rPr>
      </w:pPr>
      <w:r w:rsidRPr="00877404">
        <w:rPr>
          <w:rFonts w:ascii="Times New Roman" w:hAnsi="Times New Roman" w:cs="Times New Roman"/>
          <w:sz w:val="24"/>
          <w:szCs w:val="24"/>
        </w:rPr>
        <w:t xml:space="preserve">После веселых загадок дети вспоминают образ Бабы-Яги, описывают её характер и повадки, необычный способ передвижения. Далее прослушивают колоритную миниатюру «Баба-Яга» из «Детского альбома» П.И. Чайковского. Во время слушания музыки ребята закрывают глаза и представляют яркий образ Бабы-Яги и её фантастический полёт. После прослушивания произведения учащиеся делятся мыслями о том, как композитору удалось изобразить характер Бабы-Яги («колючая </w:t>
      </w:r>
      <w:r w:rsidRPr="00877404">
        <w:rPr>
          <w:rFonts w:ascii="Times New Roman" w:hAnsi="Times New Roman" w:cs="Times New Roman"/>
          <w:sz w:val="24"/>
          <w:szCs w:val="24"/>
        </w:rPr>
        <w:lastRenderedPageBreak/>
        <w:t xml:space="preserve">мелодия», острые звуки, отрывистые ноты, резкие аккорды, зловещий настрой и т.д.). После обсуждения дети под веселую музыку выполняют физкультминутку «Баба-Яга». </w:t>
      </w:r>
    </w:p>
    <w:p w:rsidR="00877404" w:rsidRPr="00877404" w:rsidRDefault="00877404" w:rsidP="00877404">
      <w:pPr>
        <w:pStyle w:val="a7"/>
        <w:jc w:val="both"/>
        <w:rPr>
          <w:rFonts w:ascii="Times New Roman" w:hAnsi="Times New Roman" w:cs="Times New Roman"/>
          <w:sz w:val="24"/>
          <w:szCs w:val="24"/>
        </w:rPr>
      </w:pPr>
      <w:r w:rsidRPr="00877404">
        <w:rPr>
          <w:rFonts w:ascii="Times New Roman" w:hAnsi="Times New Roman" w:cs="Times New Roman"/>
          <w:sz w:val="24"/>
          <w:szCs w:val="24"/>
        </w:rPr>
        <w:t xml:space="preserve">    Итогом занятия стала выставка детских рисунков, на которых ребята попытались изобразить любимых сказочных персонажей.</w:t>
      </w:r>
    </w:p>
    <w:p w:rsidR="00877404" w:rsidRPr="00877404" w:rsidRDefault="00877404" w:rsidP="00877404">
      <w:pPr>
        <w:pStyle w:val="a7"/>
        <w:jc w:val="both"/>
        <w:rPr>
          <w:rFonts w:ascii="Times New Roman" w:hAnsi="Times New Roman" w:cs="Times New Roman"/>
          <w:noProof/>
          <w:sz w:val="24"/>
          <w:szCs w:val="24"/>
        </w:rPr>
      </w:pPr>
      <w:r w:rsidRPr="00877404">
        <w:rPr>
          <w:rFonts w:ascii="Times New Roman" w:hAnsi="Times New Roman" w:cs="Times New Roman"/>
          <w:noProof/>
          <w:sz w:val="24"/>
          <w:szCs w:val="24"/>
        </w:rPr>
        <w:drawing>
          <wp:inline distT="0" distB="0" distL="0" distR="0">
            <wp:extent cx="1704975" cy="2324150"/>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2395" cy="2347897"/>
                    </a:xfrm>
                    <a:prstGeom prst="rect">
                      <a:avLst/>
                    </a:prstGeom>
                    <a:noFill/>
                  </pic:spPr>
                </pic:pic>
              </a:graphicData>
            </a:graphic>
          </wp:inline>
        </w:drawing>
      </w:r>
      <w:r w:rsidRPr="00877404">
        <w:rPr>
          <w:rFonts w:ascii="Times New Roman" w:hAnsi="Times New Roman" w:cs="Times New Roman"/>
          <w:noProof/>
          <w:sz w:val="24"/>
          <w:szCs w:val="24"/>
        </w:rPr>
        <w:drawing>
          <wp:inline distT="0" distB="0" distL="0" distR="0">
            <wp:extent cx="1904022" cy="2324911"/>
            <wp:effectExtent l="19050" t="0" r="978"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15212" cy="2338574"/>
                    </a:xfrm>
                    <a:prstGeom prst="rect">
                      <a:avLst/>
                    </a:prstGeom>
                    <a:noFill/>
                  </pic:spPr>
                </pic:pic>
              </a:graphicData>
            </a:graphic>
          </wp:inline>
        </w:drawing>
      </w:r>
      <w:r w:rsidRPr="00877404">
        <w:rPr>
          <w:rFonts w:ascii="Times New Roman" w:hAnsi="Times New Roman" w:cs="Times New Roman"/>
          <w:noProof/>
          <w:sz w:val="24"/>
          <w:szCs w:val="24"/>
        </w:rPr>
        <w:drawing>
          <wp:inline distT="0" distB="0" distL="0" distR="0">
            <wp:extent cx="2081822" cy="2223411"/>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78341" cy="2219694"/>
                    </a:xfrm>
                    <a:prstGeom prst="rect">
                      <a:avLst/>
                    </a:prstGeom>
                    <a:noFill/>
                  </pic:spPr>
                </pic:pic>
              </a:graphicData>
            </a:graphic>
          </wp:inline>
        </w:drawing>
      </w:r>
    </w:p>
    <w:p w:rsidR="00877404" w:rsidRPr="00877404" w:rsidRDefault="00877404" w:rsidP="00877404">
      <w:pPr>
        <w:pStyle w:val="a7"/>
        <w:jc w:val="both"/>
        <w:rPr>
          <w:rFonts w:ascii="Times New Roman" w:hAnsi="Times New Roman" w:cs="Times New Roman"/>
          <w:sz w:val="24"/>
          <w:szCs w:val="24"/>
        </w:rPr>
      </w:pPr>
    </w:p>
    <w:p w:rsidR="00877404" w:rsidRPr="00877404" w:rsidRDefault="00877404" w:rsidP="00877404">
      <w:pPr>
        <w:pStyle w:val="a7"/>
        <w:jc w:val="both"/>
        <w:rPr>
          <w:rFonts w:ascii="Times New Roman" w:hAnsi="Times New Roman" w:cs="Times New Roman"/>
          <w:sz w:val="24"/>
          <w:szCs w:val="24"/>
        </w:rPr>
      </w:pPr>
      <w:r w:rsidRPr="00877404">
        <w:rPr>
          <w:rFonts w:ascii="Times New Roman" w:hAnsi="Times New Roman" w:cs="Times New Roman"/>
          <w:b/>
          <w:sz w:val="24"/>
          <w:szCs w:val="24"/>
        </w:rPr>
        <w:t>Вывод:</w:t>
      </w:r>
    </w:p>
    <w:p w:rsidR="00877404" w:rsidRDefault="00877404" w:rsidP="00877404">
      <w:pPr>
        <w:pStyle w:val="a7"/>
        <w:ind w:firstLine="708"/>
        <w:jc w:val="both"/>
        <w:rPr>
          <w:rFonts w:ascii="Times New Roman" w:hAnsi="Times New Roman" w:cs="Times New Roman"/>
          <w:sz w:val="24"/>
          <w:szCs w:val="24"/>
        </w:rPr>
      </w:pPr>
      <w:r w:rsidRPr="00877404">
        <w:rPr>
          <w:rFonts w:ascii="Times New Roman" w:hAnsi="Times New Roman" w:cs="Times New Roman"/>
          <w:sz w:val="24"/>
          <w:szCs w:val="24"/>
        </w:rPr>
        <w:t>Интеграция</w:t>
      </w:r>
      <w:r w:rsidR="009A0D82">
        <w:rPr>
          <w:rFonts w:ascii="Times New Roman" w:hAnsi="Times New Roman" w:cs="Times New Roman"/>
          <w:sz w:val="24"/>
          <w:szCs w:val="24"/>
        </w:rPr>
        <w:t xml:space="preserve"> </w:t>
      </w:r>
      <w:r w:rsidRPr="00877404">
        <w:rPr>
          <w:rFonts w:ascii="Times New Roman" w:hAnsi="Times New Roman" w:cs="Times New Roman"/>
          <w:sz w:val="24"/>
          <w:szCs w:val="24"/>
        </w:rPr>
        <w:t>различных образовательных областей  на занятиях по развитию речи позволяет не только формировать у детей интерес к чтению художественной литературы, но и в увлекательной  форме развивать их разносторонне; делает процесс образования и воспитания увлекательным, результативным, побуждающим детей к познавательной активности, стимулирующим творчество, фантазию, артистические способности, потребность к самовыражению;  способствует развитию воображения, памяти, изобразительных навыков, ритмических и музыкальных способностей. В результате чего реализуются цели и задачи дополнительного образования детей.</w:t>
      </w: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877404" w:rsidRDefault="00877404" w:rsidP="00877404">
      <w:pPr>
        <w:pStyle w:val="a7"/>
        <w:ind w:firstLine="708"/>
        <w:jc w:val="both"/>
        <w:rPr>
          <w:rFonts w:ascii="Times New Roman" w:hAnsi="Times New Roman" w:cs="Times New Roman"/>
          <w:sz w:val="24"/>
          <w:szCs w:val="24"/>
        </w:rPr>
      </w:pPr>
    </w:p>
    <w:p w:rsidR="00490727" w:rsidRPr="00490727" w:rsidRDefault="00490727" w:rsidP="00490727">
      <w:pPr>
        <w:pStyle w:val="a7"/>
        <w:ind w:firstLine="708"/>
        <w:jc w:val="center"/>
        <w:rPr>
          <w:rFonts w:ascii="Times New Roman" w:hAnsi="Times New Roman" w:cs="Times New Roman"/>
          <w:b/>
          <w:sz w:val="24"/>
          <w:szCs w:val="24"/>
          <w:u w:val="single"/>
        </w:rPr>
      </w:pPr>
      <w:r w:rsidRPr="00490727">
        <w:rPr>
          <w:rFonts w:ascii="Times New Roman" w:hAnsi="Times New Roman" w:cs="Times New Roman"/>
          <w:b/>
          <w:noProof/>
          <w:sz w:val="24"/>
          <w:szCs w:val="24"/>
          <w:u w:val="single"/>
        </w:rPr>
        <w:lastRenderedPageBreak/>
        <w:drawing>
          <wp:anchor distT="0" distB="0" distL="114300" distR="114300" simplePos="0" relativeHeight="251673600" behindDoc="1" locked="0" layoutInCell="1" allowOverlap="1">
            <wp:simplePos x="0" y="0"/>
            <wp:positionH relativeFrom="column">
              <wp:posOffset>18415</wp:posOffset>
            </wp:positionH>
            <wp:positionV relativeFrom="paragraph">
              <wp:posOffset>-635</wp:posOffset>
            </wp:positionV>
            <wp:extent cx="1109345" cy="1663065"/>
            <wp:effectExtent l="19050" t="0" r="0" b="0"/>
            <wp:wrapTight wrapText="bothSides">
              <wp:wrapPolygon edited="0">
                <wp:start x="-371" y="0"/>
                <wp:lineTo x="-371" y="21278"/>
                <wp:lineTo x="21513" y="21278"/>
                <wp:lineTo x="21513" y="0"/>
                <wp:lineTo x="-371" y="0"/>
              </wp:wrapPolygon>
            </wp:wrapTight>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109345" cy="1663065"/>
                    </a:xfrm>
                    <a:prstGeom prst="rect">
                      <a:avLst/>
                    </a:prstGeom>
                    <a:noFill/>
                    <a:ln w="9525">
                      <a:noFill/>
                      <a:miter lim="800000"/>
                      <a:headEnd/>
                      <a:tailEnd/>
                    </a:ln>
                  </pic:spPr>
                </pic:pic>
              </a:graphicData>
            </a:graphic>
          </wp:anchor>
        </w:drawing>
      </w:r>
      <w:r w:rsidRPr="00490727">
        <w:rPr>
          <w:rFonts w:ascii="Times New Roman" w:hAnsi="Times New Roman" w:cs="Times New Roman"/>
          <w:b/>
          <w:sz w:val="24"/>
          <w:szCs w:val="24"/>
          <w:u w:val="single"/>
        </w:rPr>
        <w:t>Покотило Татьяна Васильевна</w:t>
      </w:r>
    </w:p>
    <w:p w:rsidR="00490727" w:rsidRDefault="00490727" w:rsidP="00490727">
      <w:pPr>
        <w:pStyle w:val="a7"/>
        <w:ind w:firstLine="708"/>
        <w:jc w:val="center"/>
        <w:rPr>
          <w:rFonts w:ascii="Times New Roman" w:hAnsi="Times New Roman" w:cs="Times New Roman"/>
          <w:sz w:val="24"/>
          <w:szCs w:val="24"/>
        </w:rPr>
      </w:pPr>
      <w:r>
        <w:rPr>
          <w:rFonts w:ascii="Times New Roman" w:hAnsi="Times New Roman" w:cs="Times New Roman"/>
          <w:sz w:val="24"/>
          <w:szCs w:val="24"/>
        </w:rPr>
        <w:t>п</w:t>
      </w:r>
      <w:r w:rsidRPr="00490727">
        <w:rPr>
          <w:rFonts w:ascii="Times New Roman" w:hAnsi="Times New Roman" w:cs="Times New Roman"/>
          <w:sz w:val="24"/>
          <w:szCs w:val="24"/>
        </w:rPr>
        <w:t>едагог дополнительного образования</w:t>
      </w:r>
    </w:p>
    <w:p w:rsidR="00490727" w:rsidRDefault="00490727" w:rsidP="00490727">
      <w:pPr>
        <w:pStyle w:val="a7"/>
        <w:ind w:firstLine="708"/>
        <w:jc w:val="center"/>
        <w:rPr>
          <w:rFonts w:ascii="Times New Roman" w:hAnsi="Times New Roman" w:cs="Times New Roman"/>
          <w:sz w:val="24"/>
          <w:szCs w:val="24"/>
        </w:rPr>
      </w:pPr>
    </w:p>
    <w:p w:rsidR="00490727" w:rsidRPr="00490727" w:rsidRDefault="00877404" w:rsidP="00490727">
      <w:pPr>
        <w:pStyle w:val="a7"/>
        <w:ind w:firstLine="708"/>
        <w:rPr>
          <w:rFonts w:ascii="Times New Roman" w:hAnsi="Times New Roman" w:cs="Times New Roman"/>
          <w:bCs/>
          <w:sz w:val="24"/>
          <w:szCs w:val="24"/>
        </w:rPr>
      </w:pPr>
      <w:r w:rsidRPr="00490727">
        <w:rPr>
          <w:rFonts w:ascii="Times New Roman" w:hAnsi="Times New Roman" w:cs="Times New Roman"/>
          <w:bCs/>
          <w:sz w:val="24"/>
          <w:szCs w:val="24"/>
        </w:rPr>
        <w:t>Муниципальное автономное образовательное учреждение дополнительного образования город Краснодар  «Центр детского творчества и искусств «Родник»</w:t>
      </w:r>
    </w:p>
    <w:p w:rsidR="00490727" w:rsidRPr="00490727" w:rsidRDefault="00490727" w:rsidP="00490727">
      <w:pPr>
        <w:pStyle w:val="a7"/>
        <w:ind w:firstLine="708"/>
        <w:jc w:val="center"/>
        <w:rPr>
          <w:rFonts w:ascii="Times New Roman" w:hAnsi="Times New Roman" w:cs="Times New Roman"/>
          <w:sz w:val="24"/>
          <w:szCs w:val="24"/>
        </w:rPr>
      </w:pPr>
    </w:p>
    <w:p w:rsidR="00490727" w:rsidRPr="00490727" w:rsidRDefault="00490727" w:rsidP="00490727">
      <w:pPr>
        <w:pStyle w:val="a7"/>
        <w:ind w:firstLine="708"/>
        <w:jc w:val="center"/>
        <w:rPr>
          <w:rFonts w:ascii="Times New Roman" w:hAnsi="Times New Roman" w:cs="Times New Roman"/>
          <w:b/>
          <w:sz w:val="24"/>
          <w:szCs w:val="24"/>
        </w:rPr>
      </w:pPr>
      <w:r w:rsidRPr="00490727">
        <w:rPr>
          <w:rFonts w:ascii="Times New Roman" w:hAnsi="Times New Roman" w:cs="Times New Roman"/>
          <w:b/>
          <w:sz w:val="24"/>
          <w:szCs w:val="24"/>
        </w:rPr>
        <w:t xml:space="preserve"> «Использование междисциплинарного подхода на уроках хореографии»</w:t>
      </w:r>
    </w:p>
    <w:p w:rsidR="00490727" w:rsidRPr="00490727" w:rsidRDefault="00490727" w:rsidP="00490727">
      <w:pPr>
        <w:pStyle w:val="a7"/>
        <w:ind w:firstLine="708"/>
        <w:rPr>
          <w:rFonts w:ascii="Times New Roman" w:hAnsi="Times New Roman" w:cs="Times New Roman"/>
          <w:b/>
          <w:sz w:val="24"/>
          <w:szCs w:val="24"/>
        </w:rPr>
      </w:pPr>
    </w:p>
    <w:p w:rsidR="00490727" w:rsidRDefault="00490727" w:rsidP="00490727">
      <w:pPr>
        <w:pStyle w:val="a7"/>
        <w:rPr>
          <w:rFonts w:ascii="Times New Roman" w:hAnsi="Times New Roman" w:cs="Times New Roman"/>
          <w:sz w:val="24"/>
          <w:szCs w:val="24"/>
        </w:rPr>
      </w:pPr>
    </w:p>
    <w:p w:rsidR="00490727" w:rsidRPr="00490727" w:rsidRDefault="00490727" w:rsidP="00490727">
      <w:pPr>
        <w:pStyle w:val="a7"/>
        <w:jc w:val="both"/>
        <w:rPr>
          <w:rFonts w:ascii="Times New Roman" w:hAnsi="Times New Roman" w:cs="Times New Roman"/>
          <w:sz w:val="24"/>
          <w:szCs w:val="24"/>
        </w:rPr>
      </w:pPr>
      <w:r w:rsidRPr="00490727">
        <w:rPr>
          <w:rFonts w:ascii="Times New Roman" w:hAnsi="Times New Roman" w:cs="Times New Roman"/>
          <w:sz w:val="24"/>
          <w:szCs w:val="24"/>
        </w:rPr>
        <w:t>Хореография – важный предмет в развитии ребенка. В первую очередь это культура движений, искусство красиво преподнести себя в танце. Также это вид создания художественного образа, показанного без помощи речи. Чувства, мысли, переживания человека передаются с помощью движений, мимики. Детям полезно заниматься танцами, ведь такое увлечение помогает выработать чувство ритма, получить хорошую растяжку, обрести пластичность и гибкость. Кроме того, это способствует развитию творческого начала, художественного вкуса.</w:t>
      </w:r>
    </w:p>
    <w:p w:rsidR="00490727" w:rsidRPr="00490727" w:rsidRDefault="00490727" w:rsidP="00490727">
      <w:pPr>
        <w:pStyle w:val="a7"/>
        <w:ind w:firstLine="708"/>
        <w:jc w:val="both"/>
        <w:rPr>
          <w:rFonts w:ascii="Times New Roman" w:hAnsi="Times New Roman" w:cs="Times New Roman"/>
          <w:sz w:val="24"/>
          <w:szCs w:val="24"/>
        </w:rPr>
      </w:pPr>
      <w:r w:rsidRPr="00490727">
        <w:rPr>
          <w:rFonts w:ascii="Times New Roman" w:hAnsi="Times New Roman" w:cs="Times New Roman"/>
          <w:sz w:val="24"/>
          <w:szCs w:val="24"/>
        </w:rPr>
        <w:t>Изначальной задачей хореографии является знакомство детей с классическими движениями, поэтому детская хореография включает в себя такие основы:</w:t>
      </w:r>
    </w:p>
    <w:p w:rsidR="00490727" w:rsidRPr="00490727" w:rsidRDefault="00490727" w:rsidP="00490727">
      <w:pPr>
        <w:pStyle w:val="a7"/>
        <w:ind w:firstLine="708"/>
        <w:jc w:val="both"/>
        <w:rPr>
          <w:rFonts w:ascii="Times New Roman" w:hAnsi="Times New Roman" w:cs="Times New Roman"/>
          <w:sz w:val="24"/>
          <w:szCs w:val="24"/>
        </w:rPr>
      </w:pPr>
      <w:r w:rsidRPr="00490727">
        <w:rPr>
          <w:rFonts w:ascii="Times New Roman" w:hAnsi="Times New Roman" w:cs="Times New Roman"/>
          <w:sz w:val="24"/>
          <w:szCs w:val="24"/>
        </w:rPr>
        <w:t>- позиция рук и ног;</w:t>
      </w:r>
    </w:p>
    <w:p w:rsidR="00490727" w:rsidRPr="00490727" w:rsidRDefault="00490727" w:rsidP="00490727">
      <w:pPr>
        <w:pStyle w:val="a7"/>
        <w:tabs>
          <w:tab w:val="left" w:pos="5040"/>
        </w:tabs>
        <w:ind w:firstLine="708"/>
        <w:jc w:val="both"/>
        <w:rPr>
          <w:rFonts w:ascii="Times New Roman" w:hAnsi="Times New Roman" w:cs="Times New Roman"/>
          <w:sz w:val="24"/>
          <w:szCs w:val="24"/>
        </w:rPr>
      </w:pPr>
      <w:r w:rsidRPr="00490727">
        <w:rPr>
          <w:rFonts w:ascii="Times New Roman" w:hAnsi="Times New Roman" w:cs="Times New Roman"/>
          <w:sz w:val="24"/>
          <w:szCs w:val="24"/>
        </w:rPr>
        <w:t>- отдельные движения;</w:t>
      </w:r>
      <w:r>
        <w:rPr>
          <w:rFonts w:ascii="Times New Roman" w:hAnsi="Times New Roman" w:cs="Times New Roman"/>
          <w:sz w:val="24"/>
          <w:szCs w:val="24"/>
        </w:rPr>
        <w:tab/>
      </w:r>
    </w:p>
    <w:p w:rsidR="00490727" w:rsidRPr="00490727" w:rsidRDefault="00490727" w:rsidP="00490727">
      <w:pPr>
        <w:pStyle w:val="a7"/>
        <w:ind w:firstLine="708"/>
        <w:jc w:val="both"/>
        <w:rPr>
          <w:rFonts w:ascii="Times New Roman" w:hAnsi="Times New Roman" w:cs="Times New Roman"/>
          <w:sz w:val="24"/>
          <w:szCs w:val="24"/>
        </w:rPr>
      </w:pPr>
      <w:r w:rsidRPr="00490727">
        <w:rPr>
          <w:rFonts w:ascii="Times New Roman" w:hAnsi="Times New Roman" w:cs="Times New Roman"/>
          <w:sz w:val="24"/>
          <w:szCs w:val="24"/>
        </w:rPr>
        <w:t>- формирование осанки;</w:t>
      </w:r>
    </w:p>
    <w:p w:rsidR="00490727" w:rsidRPr="00490727" w:rsidRDefault="00490727" w:rsidP="00490727">
      <w:pPr>
        <w:pStyle w:val="a7"/>
        <w:ind w:firstLine="708"/>
        <w:jc w:val="both"/>
        <w:rPr>
          <w:rFonts w:ascii="Times New Roman" w:hAnsi="Times New Roman" w:cs="Times New Roman"/>
          <w:sz w:val="24"/>
          <w:szCs w:val="24"/>
        </w:rPr>
      </w:pPr>
      <w:r w:rsidRPr="00490727">
        <w:rPr>
          <w:rFonts w:ascii="Times New Roman" w:hAnsi="Times New Roman" w:cs="Times New Roman"/>
          <w:sz w:val="24"/>
          <w:szCs w:val="24"/>
        </w:rPr>
        <w:t>- разучивание танцевальных этюдов.</w:t>
      </w:r>
    </w:p>
    <w:p w:rsidR="00490727" w:rsidRPr="00490727" w:rsidRDefault="00490727" w:rsidP="00490727">
      <w:pPr>
        <w:pStyle w:val="a7"/>
        <w:ind w:firstLine="708"/>
        <w:jc w:val="both"/>
        <w:rPr>
          <w:rFonts w:ascii="Times New Roman" w:hAnsi="Times New Roman" w:cs="Times New Roman"/>
          <w:sz w:val="24"/>
          <w:szCs w:val="24"/>
        </w:rPr>
      </w:pPr>
      <w:r w:rsidRPr="00490727">
        <w:rPr>
          <w:rFonts w:ascii="Times New Roman" w:hAnsi="Times New Roman" w:cs="Times New Roman"/>
          <w:sz w:val="24"/>
          <w:szCs w:val="24"/>
        </w:rPr>
        <w:t>Хореография для детей всегда сопровождается различными музыкальными произведениями из классической и народной музыки, а также детскими песнями, современными ритмами.</w:t>
      </w:r>
    </w:p>
    <w:p w:rsidR="00490727" w:rsidRPr="00490727" w:rsidRDefault="00490727" w:rsidP="00490727">
      <w:pPr>
        <w:pStyle w:val="a7"/>
        <w:ind w:firstLine="708"/>
        <w:jc w:val="both"/>
        <w:rPr>
          <w:rFonts w:ascii="Times New Roman" w:hAnsi="Times New Roman" w:cs="Times New Roman"/>
          <w:sz w:val="24"/>
          <w:szCs w:val="24"/>
        </w:rPr>
      </w:pPr>
      <w:r w:rsidRPr="00CF68C4">
        <w:rPr>
          <w:rFonts w:ascii="Times New Roman" w:hAnsi="Times New Roman" w:cs="Times New Roman"/>
          <w:sz w:val="24"/>
          <w:szCs w:val="24"/>
        </w:rPr>
        <w:t>С 2017 года в нашем центре ведется инновационная деятельность,</w:t>
      </w:r>
      <w:r w:rsidRPr="00490727">
        <w:rPr>
          <w:rFonts w:ascii="Times New Roman" w:hAnsi="Times New Roman" w:cs="Times New Roman"/>
          <w:sz w:val="24"/>
          <w:szCs w:val="24"/>
        </w:rPr>
        <w:t xml:space="preserve"> в основе которой находится междисциплинарный подход к образовательному процессу. В рамках этой деятельности мы трансформировали и некоторые аспекты на занятиях по хореографии. Идея изменений – во взаимосвязи предметов «Слушание музыки» и «Хореография». Смысл этих изменений – в музыкальном сопровождении, которое используется на </w:t>
      </w:r>
      <w:r w:rsidR="00CF68C4" w:rsidRPr="00CF68C4">
        <w:rPr>
          <w:rFonts w:ascii="Times New Roman" w:hAnsi="Times New Roman" w:cs="Times New Roman"/>
          <w:sz w:val="24"/>
          <w:szCs w:val="24"/>
        </w:rPr>
        <w:t>занятиях</w:t>
      </w:r>
      <w:r w:rsidRPr="00CF68C4">
        <w:rPr>
          <w:rFonts w:ascii="Times New Roman" w:hAnsi="Times New Roman" w:cs="Times New Roman"/>
          <w:sz w:val="24"/>
          <w:szCs w:val="24"/>
        </w:rPr>
        <w:t>. Это</w:t>
      </w:r>
      <w:r w:rsidRPr="00490727">
        <w:rPr>
          <w:rFonts w:ascii="Times New Roman" w:hAnsi="Times New Roman" w:cs="Times New Roman"/>
          <w:sz w:val="24"/>
          <w:szCs w:val="24"/>
        </w:rPr>
        <w:t xml:space="preserve"> не просто подобранные композиции, соответствующие тем или иным элементам </w:t>
      </w:r>
      <w:r w:rsidR="00CF68C4">
        <w:rPr>
          <w:rFonts w:ascii="Times New Roman" w:hAnsi="Times New Roman" w:cs="Times New Roman"/>
          <w:sz w:val="24"/>
          <w:szCs w:val="24"/>
        </w:rPr>
        <w:t xml:space="preserve">занятия, </w:t>
      </w:r>
      <w:r w:rsidRPr="00490727">
        <w:rPr>
          <w:rFonts w:ascii="Times New Roman" w:hAnsi="Times New Roman" w:cs="Times New Roman"/>
          <w:sz w:val="24"/>
          <w:szCs w:val="24"/>
        </w:rPr>
        <w:t xml:space="preserve">а именно те музыкальные произведения, которые детьми изучаются на предмете «Слушание музыки». Такой </w:t>
      </w:r>
      <w:r>
        <w:rPr>
          <w:rFonts w:ascii="Times New Roman" w:hAnsi="Times New Roman" w:cs="Times New Roman"/>
          <w:sz w:val="24"/>
          <w:szCs w:val="24"/>
        </w:rPr>
        <w:t>подход дает</w:t>
      </w:r>
      <w:r w:rsidRPr="00490727">
        <w:rPr>
          <w:rFonts w:ascii="Times New Roman" w:hAnsi="Times New Roman" w:cs="Times New Roman"/>
          <w:sz w:val="24"/>
          <w:szCs w:val="24"/>
        </w:rPr>
        <w:t xml:space="preserve"> весьма положительные результаты сразу в двух направлениях: закрепление материала, более глубокое запоминание музыки с точки зрения предмета «Слушание музыки» и повышенный интерес детей к выполнению хореографических упражнений уже под хорошо знакомую им музыку.</w:t>
      </w:r>
    </w:p>
    <w:p w:rsidR="00490727" w:rsidRPr="00490727" w:rsidRDefault="00490727" w:rsidP="00490727">
      <w:pPr>
        <w:pStyle w:val="a7"/>
        <w:ind w:firstLine="708"/>
        <w:jc w:val="both"/>
        <w:rPr>
          <w:rFonts w:ascii="Times New Roman" w:hAnsi="Times New Roman" w:cs="Times New Roman"/>
          <w:b/>
          <w:sz w:val="24"/>
          <w:szCs w:val="24"/>
        </w:rPr>
      </w:pPr>
      <w:r w:rsidRPr="00490727">
        <w:rPr>
          <w:rFonts w:ascii="Times New Roman" w:hAnsi="Times New Roman" w:cs="Times New Roman"/>
          <w:b/>
          <w:sz w:val="24"/>
          <w:szCs w:val="24"/>
        </w:rPr>
        <w:tab/>
      </w:r>
    </w:p>
    <w:p w:rsidR="00490727" w:rsidRPr="00490727" w:rsidRDefault="00490727" w:rsidP="00490727">
      <w:pPr>
        <w:pStyle w:val="a7"/>
        <w:ind w:firstLine="708"/>
        <w:jc w:val="both"/>
        <w:rPr>
          <w:rFonts w:ascii="Times New Roman" w:hAnsi="Times New Roman" w:cs="Times New Roman"/>
          <w:sz w:val="24"/>
          <w:szCs w:val="24"/>
        </w:rPr>
      </w:pPr>
      <w:r w:rsidRPr="00490727">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-3810</wp:posOffset>
            </wp:positionH>
            <wp:positionV relativeFrom="paragraph">
              <wp:posOffset>0</wp:posOffset>
            </wp:positionV>
            <wp:extent cx="1657350" cy="1657350"/>
            <wp:effectExtent l="19050" t="0" r="0" b="0"/>
            <wp:wrapSquare wrapText="bothSides"/>
            <wp:docPr id="21" name="Рисунок 2" descr="20200312_10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200312_101502"/>
                    <pic:cNvPicPr>
                      <a:picLocks noChangeAspect="1" noChangeArrowheads="1"/>
                    </pic:cNvPicPr>
                  </pic:nvPicPr>
                  <pic:blipFill>
                    <a:blip r:embed="rId25"/>
                    <a:srcRect/>
                    <a:stretch>
                      <a:fillRect/>
                    </a:stretch>
                  </pic:blipFill>
                  <pic:spPr bwMode="auto">
                    <a:xfrm>
                      <a:off x="0" y="0"/>
                      <a:ext cx="1657350" cy="1657350"/>
                    </a:xfrm>
                    <a:prstGeom prst="rect">
                      <a:avLst/>
                    </a:prstGeom>
                    <a:noFill/>
                  </pic:spPr>
                </pic:pic>
              </a:graphicData>
            </a:graphic>
          </wp:anchor>
        </w:drawing>
      </w:r>
      <w:r w:rsidRPr="00490727">
        <w:rPr>
          <w:rFonts w:ascii="Times New Roman" w:hAnsi="Times New Roman" w:cs="Times New Roman"/>
          <w:sz w:val="24"/>
          <w:szCs w:val="24"/>
        </w:rPr>
        <w:t>Музыкально-иллюстрационный материал построен на основе фрагментов из произведений композиторов-классиков: М. Мусоргского, А. Лядова, И. Стравинского, Э. Грига, П. Чайковского и других композиторов, изучаемых детьми на предмете «Слушание музыки».</w:t>
      </w:r>
    </w:p>
    <w:p w:rsidR="00490727" w:rsidRPr="00490727" w:rsidRDefault="00490727" w:rsidP="00490727">
      <w:pPr>
        <w:pStyle w:val="a7"/>
        <w:ind w:firstLine="708"/>
        <w:jc w:val="both"/>
        <w:rPr>
          <w:rFonts w:ascii="Times New Roman" w:hAnsi="Times New Roman" w:cs="Times New Roman"/>
          <w:sz w:val="24"/>
          <w:szCs w:val="24"/>
        </w:rPr>
      </w:pPr>
    </w:p>
    <w:p w:rsidR="00490727" w:rsidRPr="00490727" w:rsidRDefault="00490727" w:rsidP="00490727">
      <w:pPr>
        <w:pStyle w:val="a7"/>
        <w:ind w:firstLine="708"/>
        <w:jc w:val="both"/>
        <w:rPr>
          <w:rFonts w:ascii="Times New Roman" w:hAnsi="Times New Roman" w:cs="Times New Roman"/>
          <w:sz w:val="24"/>
          <w:szCs w:val="24"/>
        </w:rPr>
      </w:pPr>
      <w:r w:rsidRPr="00490727">
        <w:rPr>
          <w:rFonts w:ascii="Times New Roman" w:hAnsi="Times New Roman" w:cs="Times New Roman"/>
          <w:sz w:val="24"/>
          <w:szCs w:val="24"/>
        </w:rPr>
        <w:t>Приведем пример подобного междисциплинарного подхода на одном из занятий по хореографии (выдержки из конспекта урока):</w:t>
      </w:r>
    </w:p>
    <w:p w:rsidR="00490727" w:rsidRPr="00490727" w:rsidRDefault="00490727" w:rsidP="00490727">
      <w:pPr>
        <w:pStyle w:val="a7"/>
        <w:ind w:firstLine="708"/>
        <w:jc w:val="both"/>
        <w:rPr>
          <w:rFonts w:ascii="Times New Roman" w:hAnsi="Times New Roman" w:cs="Times New Roman"/>
          <w:sz w:val="24"/>
          <w:szCs w:val="24"/>
        </w:rPr>
      </w:pPr>
    </w:p>
    <w:p w:rsidR="00490727" w:rsidRPr="00490727" w:rsidRDefault="00490727" w:rsidP="00490727">
      <w:pPr>
        <w:pStyle w:val="a7"/>
        <w:jc w:val="both"/>
        <w:rPr>
          <w:rFonts w:ascii="Times New Roman" w:hAnsi="Times New Roman" w:cs="Times New Roman"/>
          <w:sz w:val="24"/>
          <w:szCs w:val="24"/>
        </w:rPr>
      </w:pPr>
      <w:r w:rsidRPr="00490727">
        <w:rPr>
          <w:rFonts w:ascii="Times New Roman" w:hAnsi="Times New Roman" w:cs="Times New Roman"/>
          <w:sz w:val="24"/>
          <w:szCs w:val="24"/>
        </w:rPr>
        <w:t>Добрый день, ребята! Я хочу вам предложить отправиться на поиски сказочной лесной полянки, где живут маленькие лягушата, добрые жуки и бабочки-красавицы. Но идти нам придется через топкие болота, где хозяйничают сказочные герои: Баба-Яга и Кикимора, а в лесу пышет жаром Змей Горыныч и царствует Жар-птица. А еще нас ждут сказочные превращения. Вы готовы? В путь!</w:t>
      </w:r>
    </w:p>
    <w:p w:rsidR="00490727" w:rsidRPr="00490727" w:rsidRDefault="00490727" w:rsidP="00490727">
      <w:pPr>
        <w:pStyle w:val="a7"/>
        <w:ind w:firstLine="708"/>
        <w:jc w:val="both"/>
        <w:rPr>
          <w:rFonts w:ascii="Times New Roman" w:hAnsi="Times New Roman" w:cs="Times New Roman"/>
          <w:sz w:val="24"/>
          <w:szCs w:val="24"/>
        </w:rPr>
      </w:pPr>
      <w:r w:rsidRPr="00490727">
        <w:rPr>
          <w:rFonts w:ascii="Times New Roman" w:hAnsi="Times New Roman" w:cs="Times New Roman"/>
          <w:b/>
          <w:sz w:val="24"/>
          <w:szCs w:val="24"/>
        </w:rPr>
        <w:t xml:space="preserve">      1</w:t>
      </w:r>
      <w:r w:rsidRPr="00490727">
        <w:rPr>
          <w:rFonts w:ascii="Times New Roman" w:hAnsi="Times New Roman" w:cs="Times New Roman"/>
          <w:sz w:val="24"/>
          <w:szCs w:val="24"/>
        </w:rPr>
        <w:t xml:space="preserve">.– Перед нами очень узкая тропинка и нам нужно идти по ней друг за другом с вытянутого носка. Спинки прямые, макушкой тянемся к потолку, шейки вытянуты, смотрим прямо, носочек тянем.  </w:t>
      </w:r>
      <w:r w:rsidRPr="00490727">
        <w:rPr>
          <w:rFonts w:ascii="Times New Roman" w:hAnsi="Times New Roman" w:cs="Times New Roman"/>
          <w:i/>
          <w:sz w:val="24"/>
          <w:szCs w:val="24"/>
        </w:rPr>
        <w:t>Простой шаг с носка. (М.П. Мусоргский «Картинки с выставки», «Прогулка»)</w:t>
      </w:r>
    </w:p>
    <w:p w:rsidR="00490727" w:rsidRPr="00490727" w:rsidRDefault="00490727" w:rsidP="00490727">
      <w:pPr>
        <w:pStyle w:val="a7"/>
        <w:ind w:firstLine="708"/>
        <w:jc w:val="both"/>
        <w:rPr>
          <w:rFonts w:ascii="Times New Roman" w:hAnsi="Times New Roman" w:cs="Times New Roman"/>
          <w:sz w:val="24"/>
          <w:szCs w:val="24"/>
        </w:rPr>
      </w:pPr>
      <w:r w:rsidRPr="00490727">
        <w:rPr>
          <w:rFonts w:ascii="Times New Roman" w:hAnsi="Times New Roman" w:cs="Times New Roman"/>
          <w:b/>
          <w:sz w:val="24"/>
          <w:szCs w:val="24"/>
        </w:rPr>
        <w:lastRenderedPageBreak/>
        <w:t xml:space="preserve">      2</w:t>
      </w:r>
      <w:r w:rsidRPr="00490727">
        <w:rPr>
          <w:rFonts w:ascii="Times New Roman" w:hAnsi="Times New Roman" w:cs="Times New Roman"/>
          <w:sz w:val="24"/>
          <w:szCs w:val="24"/>
        </w:rPr>
        <w:t xml:space="preserve">.– Ребята, впереди вижу Волшебное озеро. Чтобы не сильно промочить ноги нужно подняться на полупальцы. Спинки прямые, руки на поясе, смотрим прямо. </w:t>
      </w:r>
      <w:r w:rsidRPr="00490727">
        <w:rPr>
          <w:rFonts w:ascii="Times New Roman" w:hAnsi="Times New Roman" w:cs="Times New Roman"/>
          <w:i/>
          <w:sz w:val="24"/>
          <w:szCs w:val="24"/>
        </w:rPr>
        <w:t>Ходьба на носках. (И.Ф. Стравинский «Жар-птица», «Поганый пляс»)</w:t>
      </w:r>
    </w:p>
    <w:p w:rsidR="00490727" w:rsidRPr="00490727" w:rsidRDefault="00490727" w:rsidP="00490727">
      <w:pPr>
        <w:pStyle w:val="a7"/>
        <w:ind w:firstLine="708"/>
        <w:jc w:val="both"/>
        <w:rPr>
          <w:rFonts w:ascii="Times New Roman" w:hAnsi="Times New Roman" w:cs="Times New Roman"/>
          <w:sz w:val="24"/>
          <w:szCs w:val="24"/>
        </w:rPr>
      </w:pPr>
      <w:r w:rsidRPr="00490727">
        <w:rPr>
          <w:rFonts w:ascii="Times New Roman" w:hAnsi="Times New Roman" w:cs="Times New Roman"/>
          <w:b/>
          <w:sz w:val="24"/>
          <w:szCs w:val="24"/>
        </w:rPr>
        <w:t xml:space="preserve">      3</w:t>
      </w:r>
      <w:r w:rsidRPr="00490727">
        <w:rPr>
          <w:rFonts w:ascii="Times New Roman" w:hAnsi="Times New Roman" w:cs="Times New Roman"/>
          <w:sz w:val="24"/>
          <w:szCs w:val="24"/>
        </w:rPr>
        <w:t xml:space="preserve">.– А здесь уже по-глубже. Нам нужно, пройдя на пятках. Спинки прямые, макушкой тянемся к потолку. Руки на поясе, пальчики собрали вместе, животики втянуты. </w:t>
      </w:r>
      <w:r w:rsidRPr="00490727">
        <w:rPr>
          <w:rFonts w:ascii="Times New Roman" w:hAnsi="Times New Roman" w:cs="Times New Roman"/>
          <w:i/>
          <w:sz w:val="24"/>
          <w:szCs w:val="24"/>
        </w:rPr>
        <w:t>Ходьба на пятках. (Э. Григ «Пер Гюнт», «В пещере горного короля»)</w:t>
      </w:r>
    </w:p>
    <w:p w:rsidR="00490727" w:rsidRPr="00490727" w:rsidRDefault="00490727" w:rsidP="00490727">
      <w:pPr>
        <w:pStyle w:val="a7"/>
        <w:ind w:firstLine="708"/>
        <w:jc w:val="both"/>
        <w:rPr>
          <w:rFonts w:ascii="Times New Roman" w:hAnsi="Times New Roman" w:cs="Times New Roman"/>
          <w:sz w:val="24"/>
          <w:szCs w:val="24"/>
        </w:rPr>
      </w:pPr>
      <w:r w:rsidRPr="00490727">
        <w:rPr>
          <w:rFonts w:ascii="Times New Roman" w:hAnsi="Times New Roman" w:cs="Times New Roman"/>
          <w:b/>
          <w:sz w:val="24"/>
          <w:szCs w:val="24"/>
        </w:rPr>
        <w:t xml:space="preserve">      4.–</w:t>
      </w:r>
      <w:r w:rsidRPr="00490727">
        <w:rPr>
          <w:rFonts w:ascii="Times New Roman" w:hAnsi="Times New Roman" w:cs="Times New Roman"/>
          <w:sz w:val="24"/>
          <w:szCs w:val="24"/>
        </w:rPr>
        <w:t xml:space="preserve">Впереди - узкий мостик, под которым пышет жаром  Змей-Горыныч. Мы сможем преодолеть этот мост, если проскачем по нему галопом сначала лицом в круг, затем, чтобы не упасть, спиной. Спинки прямые, руки на поясе, ножки собираем месте. Следим за правильным положением головы, корпуса, рук и ног. </w:t>
      </w:r>
      <w:r w:rsidRPr="00490727">
        <w:rPr>
          <w:rFonts w:ascii="Times New Roman" w:hAnsi="Times New Roman" w:cs="Times New Roman"/>
          <w:i/>
          <w:sz w:val="24"/>
          <w:szCs w:val="24"/>
        </w:rPr>
        <w:t xml:space="preserve">Галоп лицом в круг, затем - спиной в круг. (М.П. Мусоргский «Картинки с выставки», «Балет не вылупившихся птенцов» </w:t>
      </w:r>
    </w:p>
    <w:p w:rsidR="00490727" w:rsidRDefault="00490727" w:rsidP="00490727">
      <w:pPr>
        <w:pStyle w:val="a7"/>
        <w:jc w:val="both"/>
        <w:rPr>
          <w:rFonts w:ascii="Times New Roman" w:hAnsi="Times New Roman" w:cs="Times New Roman"/>
          <w:i/>
          <w:sz w:val="24"/>
          <w:szCs w:val="24"/>
        </w:rPr>
      </w:pPr>
      <w:r w:rsidRPr="00490727">
        <w:rPr>
          <w:rFonts w:ascii="Times New Roman" w:hAnsi="Times New Roman" w:cs="Times New Roman"/>
          <w:sz w:val="24"/>
          <w:szCs w:val="24"/>
        </w:rPr>
        <w:t xml:space="preserve">Молодцы! Мы добрались до сказочной полянки. Но теперь, перед встречей с маленькими лесными друзьями, с которыми мы будем танцевать, нам нужно пройти последнюю подготовку-разминку на ковриках. Царица леса превращает нас в прекрасных Русалочек. Садимся на гимнастические коврики. </w:t>
      </w:r>
      <w:r w:rsidRPr="00490727">
        <w:rPr>
          <w:rFonts w:ascii="Times New Roman" w:hAnsi="Times New Roman" w:cs="Times New Roman"/>
          <w:i/>
          <w:sz w:val="24"/>
          <w:szCs w:val="24"/>
        </w:rPr>
        <w:t>Дети садятся на коврики. Звучит фрагмент произведения А.К. Лядова «Волшебное озеро».</w:t>
      </w:r>
    </w:p>
    <w:p w:rsidR="009940DB" w:rsidRPr="00490727" w:rsidRDefault="009940DB" w:rsidP="00490727">
      <w:pPr>
        <w:pStyle w:val="a7"/>
        <w:jc w:val="both"/>
        <w:rPr>
          <w:rFonts w:ascii="Times New Roman" w:hAnsi="Times New Roman" w:cs="Times New Roman"/>
          <w:sz w:val="24"/>
          <w:szCs w:val="24"/>
        </w:rPr>
      </w:pPr>
    </w:p>
    <w:p w:rsidR="00490727" w:rsidRPr="00490727" w:rsidRDefault="009940DB" w:rsidP="009940DB">
      <w:pPr>
        <w:pStyle w:val="a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0" locked="0" layoutInCell="1" allowOverlap="1">
            <wp:simplePos x="0" y="0"/>
            <wp:positionH relativeFrom="column">
              <wp:posOffset>49530</wp:posOffset>
            </wp:positionH>
            <wp:positionV relativeFrom="paragraph">
              <wp:posOffset>37465</wp:posOffset>
            </wp:positionV>
            <wp:extent cx="2447925" cy="2447925"/>
            <wp:effectExtent l="19050" t="0" r="9525" b="0"/>
            <wp:wrapSquare wrapText="bothSides"/>
            <wp:docPr id="16" name="Рисунок 3" descr="C:\Users\1\Downloads\20200312_1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ownloads\20200312_10005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47925" cy="2447925"/>
                    </a:xfrm>
                    <a:prstGeom prst="rect">
                      <a:avLst/>
                    </a:prstGeom>
                    <a:noFill/>
                    <a:ln>
                      <a:noFill/>
                    </a:ln>
                  </pic:spPr>
                </pic:pic>
              </a:graphicData>
            </a:graphic>
          </wp:anchor>
        </w:drawing>
      </w:r>
      <w:r w:rsidR="00490727" w:rsidRPr="00490727">
        <w:rPr>
          <w:rFonts w:ascii="Times New Roman" w:hAnsi="Times New Roman" w:cs="Times New Roman"/>
          <w:sz w:val="24"/>
          <w:szCs w:val="24"/>
        </w:rPr>
        <w:t xml:space="preserve">Такие интегрированные занятия получаются интересно и содержательно. А главное, такая форма работы, безусловно, положительно отражается на здоровье, гармоничном физическом и художественном развитии и эмоциональном состоянии детей. </w:t>
      </w:r>
    </w:p>
    <w:p w:rsidR="00490727" w:rsidRPr="00490727" w:rsidRDefault="00490727" w:rsidP="00490727">
      <w:pPr>
        <w:pStyle w:val="a7"/>
        <w:ind w:firstLine="708"/>
        <w:jc w:val="both"/>
        <w:rPr>
          <w:rFonts w:ascii="Times New Roman" w:hAnsi="Times New Roman" w:cs="Times New Roman"/>
          <w:sz w:val="24"/>
          <w:szCs w:val="24"/>
        </w:rPr>
      </w:pPr>
    </w:p>
    <w:p w:rsidR="00490727" w:rsidRPr="00490727" w:rsidRDefault="00490727" w:rsidP="00490727">
      <w:pPr>
        <w:pStyle w:val="a7"/>
        <w:ind w:firstLine="708"/>
        <w:jc w:val="both"/>
        <w:rPr>
          <w:rFonts w:ascii="Times New Roman" w:hAnsi="Times New Roman" w:cs="Times New Roman"/>
          <w:sz w:val="24"/>
          <w:szCs w:val="24"/>
        </w:rPr>
      </w:pPr>
    </w:p>
    <w:p w:rsidR="00877404" w:rsidRPr="00877404" w:rsidRDefault="00877404" w:rsidP="00490727">
      <w:pPr>
        <w:pStyle w:val="a7"/>
        <w:ind w:firstLine="708"/>
        <w:jc w:val="both"/>
        <w:rPr>
          <w:rFonts w:ascii="Times New Roman" w:hAnsi="Times New Roman" w:cs="Times New Roman"/>
          <w:sz w:val="24"/>
          <w:szCs w:val="24"/>
        </w:rPr>
      </w:pPr>
    </w:p>
    <w:p w:rsidR="00877404" w:rsidRPr="00877404" w:rsidRDefault="00877404" w:rsidP="00490727">
      <w:pPr>
        <w:pStyle w:val="a7"/>
        <w:jc w:val="both"/>
        <w:rPr>
          <w:rFonts w:ascii="Times New Roman" w:hAnsi="Times New Roman" w:cs="Times New Roman"/>
          <w:b/>
          <w:sz w:val="24"/>
          <w:szCs w:val="24"/>
        </w:rPr>
      </w:pPr>
    </w:p>
    <w:p w:rsidR="00877404" w:rsidRPr="00877404" w:rsidRDefault="00877404" w:rsidP="00877404">
      <w:pPr>
        <w:pStyle w:val="a7"/>
        <w:jc w:val="both"/>
        <w:rPr>
          <w:rFonts w:ascii="Times New Roman" w:hAnsi="Times New Roman" w:cs="Times New Roman"/>
          <w:noProof/>
          <w:sz w:val="24"/>
          <w:szCs w:val="24"/>
        </w:rPr>
      </w:pPr>
    </w:p>
    <w:p w:rsidR="00877404" w:rsidRDefault="00877404"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Default="00490727" w:rsidP="00877404">
      <w:pPr>
        <w:pStyle w:val="a7"/>
        <w:jc w:val="both"/>
        <w:rPr>
          <w:rFonts w:ascii="Times New Roman" w:hAnsi="Times New Roman" w:cs="Times New Roman"/>
          <w:noProof/>
          <w:sz w:val="24"/>
          <w:szCs w:val="24"/>
        </w:rPr>
      </w:pPr>
    </w:p>
    <w:p w:rsidR="00490727" w:rsidRPr="00490727" w:rsidRDefault="00490727" w:rsidP="00490727">
      <w:pPr>
        <w:jc w:val="center"/>
        <w:rPr>
          <w:rFonts w:ascii="Times New Roman" w:hAnsi="Times New Roman" w:cs="Times New Roman"/>
          <w:b/>
          <w:sz w:val="24"/>
          <w:szCs w:val="24"/>
          <w:u w:val="single"/>
        </w:rPr>
      </w:pPr>
      <w:r>
        <w:rPr>
          <w:noProof/>
        </w:rPr>
        <w:lastRenderedPageBreak/>
        <w:drawing>
          <wp:anchor distT="0" distB="0" distL="114300" distR="114300" simplePos="0" relativeHeight="251676672" behindDoc="0" locked="0" layoutInCell="1" allowOverlap="1">
            <wp:simplePos x="0" y="0"/>
            <wp:positionH relativeFrom="column">
              <wp:posOffset>48260</wp:posOffset>
            </wp:positionH>
            <wp:positionV relativeFrom="paragraph">
              <wp:posOffset>10795</wp:posOffset>
            </wp:positionV>
            <wp:extent cx="1663065" cy="1543050"/>
            <wp:effectExtent l="19050" t="0" r="0" b="0"/>
            <wp:wrapThrough wrapText="bothSides">
              <wp:wrapPolygon edited="0">
                <wp:start x="-247" y="0"/>
                <wp:lineTo x="-247" y="21333"/>
                <wp:lineTo x="21526" y="21333"/>
                <wp:lineTo x="21526" y="0"/>
                <wp:lineTo x="-247" y="0"/>
              </wp:wrapPolygon>
            </wp:wrapThrough>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3065" cy="1543050"/>
                    </a:xfrm>
                    <a:prstGeom prst="rect">
                      <a:avLst/>
                    </a:prstGeom>
                    <a:noFill/>
                    <a:ln>
                      <a:noFill/>
                    </a:ln>
                  </pic:spPr>
                </pic:pic>
              </a:graphicData>
            </a:graphic>
          </wp:anchor>
        </w:drawing>
      </w:r>
      <w:r w:rsidRPr="00490727">
        <w:rPr>
          <w:rFonts w:ascii="Times New Roman" w:hAnsi="Times New Roman" w:cs="Times New Roman"/>
          <w:b/>
          <w:sz w:val="24"/>
          <w:szCs w:val="24"/>
          <w:u w:val="single"/>
        </w:rPr>
        <w:t>Сулейманова Надежда Ивановна</w:t>
      </w:r>
    </w:p>
    <w:p w:rsidR="00490727" w:rsidRDefault="00490727" w:rsidP="00490727">
      <w:pPr>
        <w:jc w:val="center"/>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p w:rsidR="00490727" w:rsidRDefault="00490727" w:rsidP="00490727">
      <w:pPr>
        <w:jc w:val="center"/>
        <w:rPr>
          <w:rFonts w:ascii="Times New Roman" w:hAnsi="Times New Roman" w:cs="Times New Roman"/>
          <w:b/>
          <w:sz w:val="24"/>
          <w:szCs w:val="24"/>
        </w:rPr>
      </w:pPr>
      <w:r>
        <w:rPr>
          <w:rFonts w:ascii="Times New Roman" w:hAnsi="Times New Roman" w:cs="Times New Roman"/>
          <w:sz w:val="24"/>
          <w:szCs w:val="24"/>
        </w:rPr>
        <w:t>Муниципальное бюджетное образовательное учреждение</w:t>
      </w:r>
      <w:r w:rsidRPr="006E69E7">
        <w:rPr>
          <w:rFonts w:ascii="Times New Roman" w:hAnsi="Times New Roman" w:cs="Times New Roman"/>
          <w:sz w:val="24"/>
          <w:szCs w:val="24"/>
        </w:rPr>
        <w:t xml:space="preserve"> дополнительного образования «Овация»</w:t>
      </w:r>
    </w:p>
    <w:p w:rsidR="00490727" w:rsidRPr="00490727" w:rsidRDefault="00490727" w:rsidP="00490727">
      <w:pPr>
        <w:jc w:val="center"/>
        <w:rPr>
          <w:rFonts w:ascii="Times New Roman" w:hAnsi="Times New Roman" w:cs="Times New Roman"/>
          <w:b/>
          <w:sz w:val="24"/>
          <w:szCs w:val="24"/>
        </w:rPr>
      </w:pPr>
      <w:r w:rsidRPr="00490727">
        <w:rPr>
          <w:rFonts w:ascii="Times New Roman" w:hAnsi="Times New Roman" w:cs="Times New Roman"/>
          <w:b/>
          <w:sz w:val="24"/>
          <w:szCs w:val="24"/>
        </w:rPr>
        <w:t>Интеграция дисциплин на отделениях хореографии.</w:t>
      </w:r>
    </w:p>
    <w:p w:rsidR="00490727" w:rsidRPr="006E69E7" w:rsidRDefault="00317F85" w:rsidP="00490727">
      <w:pPr>
        <w:jc w:val="both"/>
        <w:rPr>
          <w:rFonts w:ascii="Times New Roman" w:hAnsi="Times New Roman" w:cs="Times New Roman"/>
          <w:sz w:val="24"/>
          <w:szCs w:val="24"/>
        </w:rPr>
      </w:pPr>
      <w:r w:rsidRPr="00317F85">
        <w:rPr>
          <w:rFonts w:ascii="Times New Roman" w:hAnsi="Times New Roman" w:cs="Times New Roman"/>
          <w:b/>
          <w:sz w:val="24"/>
          <w:szCs w:val="24"/>
        </w:rPr>
        <w:t>Актуальность</w:t>
      </w:r>
      <w:r>
        <w:rPr>
          <w:rFonts w:ascii="Times New Roman" w:hAnsi="Times New Roman" w:cs="Times New Roman"/>
          <w:sz w:val="24"/>
          <w:szCs w:val="24"/>
        </w:rPr>
        <w:t>: н</w:t>
      </w:r>
      <w:r w:rsidR="00490727">
        <w:rPr>
          <w:rFonts w:ascii="Times New Roman" w:hAnsi="Times New Roman" w:cs="Times New Roman"/>
          <w:sz w:val="24"/>
          <w:szCs w:val="24"/>
        </w:rPr>
        <w:t>а отделениях хореографии в различных учреждениях доп.образования представлен самый разный перечень изучаемых дисциплин. Чаще это виды танцев, но целесообразнее включать в этот перечень и иные предметы. Автору представляется, что развитие юного танцовщика будет более разносторонним, если он будет также посещать занятия по нотной (музыкальной) грамоте, истории хореографического искусства и осваивать музыкальный инструмент. Комплексное обучение гораздо быстрее приведет не только к качественному ритмическому развитию, но и позволит лучше чувствовать музыку, под которую танцуют, выразительнее передавать образность в танце и находить более тонкое соответствие эпохе, национальному колориту, заданной в танце</w:t>
      </w:r>
      <w:r w:rsidR="00490727" w:rsidRPr="006E69E7">
        <w:rPr>
          <w:rFonts w:ascii="Times New Roman" w:hAnsi="Times New Roman" w:cs="Times New Roman"/>
          <w:sz w:val="24"/>
          <w:szCs w:val="24"/>
        </w:rPr>
        <w:t>.</w:t>
      </w:r>
    </w:p>
    <w:p w:rsidR="00490727" w:rsidRPr="006E69E7" w:rsidRDefault="00490727" w:rsidP="00490727">
      <w:pPr>
        <w:jc w:val="both"/>
        <w:rPr>
          <w:rFonts w:ascii="Times New Roman" w:hAnsi="Times New Roman" w:cs="Times New Roman"/>
          <w:sz w:val="24"/>
          <w:szCs w:val="24"/>
        </w:rPr>
      </w:pPr>
      <w:r w:rsidRPr="006E69E7">
        <w:rPr>
          <w:rFonts w:ascii="Times New Roman" w:hAnsi="Times New Roman" w:cs="Times New Roman"/>
          <w:b/>
          <w:sz w:val="24"/>
          <w:szCs w:val="24"/>
        </w:rPr>
        <w:t xml:space="preserve">Цель: </w:t>
      </w:r>
      <w:r>
        <w:rPr>
          <w:rFonts w:ascii="Times New Roman" w:hAnsi="Times New Roman" w:cs="Times New Roman"/>
          <w:sz w:val="24"/>
          <w:szCs w:val="24"/>
        </w:rPr>
        <w:t>осветить роль занятий на музыкальном инструменте в комплексе развития хореографических компетенций у учащихся</w:t>
      </w:r>
      <w:r w:rsidRPr="006E69E7">
        <w:rPr>
          <w:rFonts w:ascii="Times New Roman" w:hAnsi="Times New Roman" w:cs="Times New Roman"/>
          <w:sz w:val="24"/>
          <w:szCs w:val="24"/>
        </w:rPr>
        <w:t>.</w:t>
      </w:r>
    </w:p>
    <w:p w:rsidR="00490727" w:rsidRPr="006E69E7" w:rsidRDefault="00490727" w:rsidP="00490727">
      <w:pPr>
        <w:jc w:val="both"/>
        <w:rPr>
          <w:rFonts w:ascii="Times New Roman" w:eastAsia="Calibri" w:hAnsi="Times New Roman" w:cs="Times New Roman"/>
          <w:sz w:val="24"/>
          <w:szCs w:val="24"/>
        </w:rPr>
      </w:pPr>
      <w:r w:rsidRPr="006E69E7">
        <w:rPr>
          <w:rFonts w:ascii="Times New Roman" w:hAnsi="Times New Roman" w:cs="Times New Roman"/>
          <w:b/>
          <w:sz w:val="24"/>
          <w:szCs w:val="24"/>
        </w:rPr>
        <w:t>Описание опыта:</w:t>
      </w:r>
      <w:r w:rsidRPr="006E69E7">
        <w:rPr>
          <w:rFonts w:ascii="Times New Roman" w:hAnsi="Times New Roman" w:cs="Times New Roman"/>
          <w:sz w:val="24"/>
          <w:szCs w:val="24"/>
        </w:rPr>
        <w:t xml:space="preserve"> в материале, посвященном подготовке </w:t>
      </w:r>
      <w:r>
        <w:rPr>
          <w:rFonts w:ascii="Times New Roman" w:hAnsi="Times New Roman" w:cs="Times New Roman"/>
          <w:sz w:val="24"/>
          <w:szCs w:val="24"/>
        </w:rPr>
        <w:t>юного танцора</w:t>
      </w:r>
      <w:r w:rsidRPr="006E69E7">
        <w:rPr>
          <w:rFonts w:ascii="Times New Roman" w:hAnsi="Times New Roman" w:cs="Times New Roman"/>
          <w:sz w:val="24"/>
          <w:szCs w:val="24"/>
        </w:rPr>
        <w:t xml:space="preserve">, подчеркивается </w:t>
      </w:r>
      <w:r>
        <w:rPr>
          <w:noProof/>
        </w:rPr>
        <w:drawing>
          <wp:anchor distT="0" distB="0" distL="114300" distR="114300" simplePos="0" relativeHeight="251677696" behindDoc="0" locked="0" layoutInCell="1" allowOverlap="1">
            <wp:simplePos x="0" y="0"/>
            <wp:positionH relativeFrom="column">
              <wp:posOffset>1270</wp:posOffset>
            </wp:positionH>
            <wp:positionV relativeFrom="paragraph">
              <wp:posOffset>187960</wp:posOffset>
            </wp:positionV>
            <wp:extent cx="2590800" cy="1948180"/>
            <wp:effectExtent l="0" t="0" r="0" b="0"/>
            <wp:wrapThrough wrapText="bothSides">
              <wp:wrapPolygon edited="0">
                <wp:start x="0" y="0"/>
                <wp:lineTo x="0" y="21332"/>
                <wp:lineTo x="21441" y="21332"/>
                <wp:lineTo x="21441" y="0"/>
                <wp:lineTo x="0" y="0"/>
              </wp:wrapPolygon>
            </wp:wrapThrough>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0800" cy="1948180"/>
                    </a:xfrm>
                    <a:prstGeom prst="rect">
                      <a:avLst/>
                    </a:prstGeom>
                    <a:noFill/>
                    <a:ln>
                      <a:noFill/>
                    </a:ln>
                  </pic:spPr>
                </pic:pic>
              </a:graphicData>
            </a:graphic>
          </wp:anchor>
        </w:drawing>
      </w:r>
      <w:r w:rsidRPr="006E69E7">
        <w:rPr>
          <w:rFonts w:ascii="Times New Roman" w:hAnsi="Times New Roman" w:cs="Times New Roman"/>
          <w:sz w:val="24"/>
          <w:szCs w:val="24"/>
        </w:rPr>
        <w:t xml:space="preserve">важность </w:t>
      </w:r>
      <w:r>
        <w:rPr>
          <w:rFonts w:ascii="Times New Roman" w:hAnsi="Times New Roman" w:cs="Times New Roman"/>
          <w:sz w:val="24"/>
          <w:szCs w:val="24"/>
        </w:rPr>
        <w:t>музыкального развития. Игра на музыкальном инструменте помогает развивать не только собственно слуховые ощущения, но и существенно улучшает координацию движений, сознательное отношение к исполняемому материалу</w:t>
      </w:r>
      <w:r w:rsidRPr="006E69E7">
        <w:rPr>
          <w:rFonts w:ascii="Times New Roman" w:hAnsi="Times New Roman" w:cs="Times New Roman"/>
          <w:sz w:val="24"/>
          <w:szCs w:val="24"/>
        </w:rPr>
        <w:t xml:space="preserve">. </w:t>
      </w:r>
      <w:r>
        <w:rPr>
          <w:rFonts w:ascii="Times New Roman" w:hAnsi="Times New Roman" w:cs="Times New Roman"/>
          <w:sz w:val="24"/>
          <w:szCs w:val="24"/>
        </w:rPr>
        <w:t>Изучение нотной грамоты, работа с фразировкой, слуховой контроль во время игры на музыкальном инструменте помогают развивать те компетенции, которые на занятиях хореографией жизненно необходимы. Кроме того, репертуар, который изучается на занятиях музыкальным инструментом существенно дополняет музыкальный материал, который слышат дети на танцевальных занятиях – это и включение классических произведений, джазовых композиций, современного детского репертуара</w:t>
      </w:r>
      <w:r w:rsidRPr="006E69E7">
        <w:rPr>
          <w:rFonts w:ascii="Times New Roman" w:eastAsia="Calibri" w:hAnsi="Times New Roman" w:cs="Times New Roman"/>
          <w:sz w:val="24"/>
          <w:szCs w:val="24"/>
        </w:rPr>
        <w:t>.</w:t>
      </w:r>
      <w:r>
        <w:rPr>
          <w:rFonts w:ascii="Times New Roman" w:eastAsia="Calibri" w:hAnsi="Times New Roman" w:cs="Times New Roman"/>
          <w:sz w:val="24"/>
          <w:szCs w:val="24"/>
        </w:rPr>
        <w:t xml:space="preserve"> Ритмические особенности из произведений авторов различных национальностей, из разных эпох, расширяет не только кругозор и историческую подготовку к освоению того или иного танца, но и помогает в проработке характерных метроритмических особенностей, помогает услышать и выделить типичные интонации.</w:t>
      </w:r>
    </w:p>
    <w:p w:rsidR="00490727" w:rsidRPr="00B37C06" w:rsidRDefault="00490727" w:rsidP="00490727">
      <w:pPr>
        <w:ind w:firstLine="708"/>
        <w:jc w:val="both"/>
        <w:rPr>
          <w:rFonts w:ascii="Times New Roman" w:hAnsi="Times New Roman" w:cs="Times New Roman"/>
          <w:b/>
          <w:sz w:val="28"/>
          <w:szCs w:val="28"/>
        </w:rPr>
      </w:pPr>
      <w:r w:rsidRPr="006E69E7">
        <w:rPr>
          <w:rFonts w:ascii="Times New Roman" w:hAnsi="Times New Roman" w:cs="Times New Roman"/>
          <w:b/>
          <w:sz w:val="24"/>
          <w:szCs w:val="24"/>
        </w:rPr>
        <w:t xml:space="preserve">Вывод: </w:t>
      </w:r>
      <w:r w:rsidRPr="006E69E7">
        <w:rPr>
          <w:rFonts w:ascii="Times New Roman" w:hAnsi="Times New Roman" w:cs="Times New Roman"/>
          <w:sz w:val="24"/>
          <w:szCs w:val="24"/>
        </w:rPr>
        <w:t>обоснована</w:t>
      </w:r>
      <w:r w:rsidR="009A0D82">
        <w:rPr>
          <w:rFonts w:ascii="Times New Roman" w:hAnsi="Times New Roman" w:cs="Times New Roman"/>
          <w:sz w:val="24"/>
          <w:szCs w:val="24"/>
        </w:rPr>
        <w:t xml:space="preserve"> </w:t>
      </w:r>
      <w:r w:rsidRPr="006E69E7">
        <w:rPr>
          <w:rFonts w:ascii="Times New Roman" w:hAnsi="Times New Roman" w:cs="Times New Roman"/>
          <w:sz w:val="24"/>
          <w:szCs w:val="24"/>
        </w:rPr>
        <w:t xml:space="preserve">необходимость </w:t>
      </w:r>
      <w:r>
        <w:rPr>
          <w:rFonts w:ascii="Times New Roman" w:hAnsi="Times New Roman" w:cs="Times New Roman"/>
          <w:sz w:val="24"/>
          <w:szCs w:val="24"/>
        </w:rPr>
        <w:t>междисциплинарных связей на отделениях хореографии</w:t>
      </w:r>
      <w:r w:rsidRPr="006E69E7">
        <w:rPr>
          <w:rFonts w:ascii="Times New Roman" w:hAnsi="Times New Roman" w:cs="Times New Roman"/>
          <w:sz w:val="24"/>
          <w:szCs w:val="24"/>
        </w:rPr>
        <w:t xml:space="preserve">. </w:t>
      </w:r>
      <w:r>
        <w:rPr>
          <w:rFonts w:ascii="Times New Roman" w:hAnsi="Times New Roman" w:cs="Times New Roman"/>
          <w:sz w:val="24"/>
          <w:szCs w:val="24"/>
        </w:rPr>
        <w:t>В учебные планы р</w:t>
      </w:r>
      <w:r w:rsidRPr="006E69E7">
        <w:rPr>
          <w:rFonts w:ascii="Times New Roman" w:hAnsi="Times New Roman" w:cs="Times New Roman"/>
          <w:sz w:val="24"/>
          <w:szCs w:val="24"/>
        </w:rPr>
        <w:t xml:space="preserve">екомендуется </w:t>
      </w:r>
      <w:r>
        <w:rPr>
          <w:rFonts w:ascii="Times New Roman" w:hAnsi="Times New Roman" w:cs="Times New Roman"/>
          <w:sz w:val="24"/>
          <w:szCs w:val="24"/>
        </w:rPr>
        <w:t>вносить предметы по выбору, которые могут дать ребенку общемузыкальную подготовку, ведь они существенно продвигают развитие юного танцовщика</w:t>
      </w:r>
      <w:r w:rsidRPr="006E69E7">
        <w:rPr>
          <w:rFonts w:ascii="Times New Roman" w:hAnsi="Times New Roman" w:cs="Times New Roman"/>
          <w:sz w:val="24"/>
          <w:szCs w:val="24"/>
        </w:rPr>
        <w:t xml:space="preserve">. </w:t>
      </w:r>
      <w:r>
        <w:rPr>
          <w:rFonts w:ascii="Times New Roman" w:hAnsi="Times New Roman" w:cs="Times New Roman"/>
          <w:sz w:val="24"/>
          <w:szCs w:val="24"/>
        </w:rPr>
        <w:t>В репертуар занятий на музыкальном инструменте рекомендуется включать произведения малой формы с различной национальной основой или стилизованные под конкретный танец, а также рекомендуется анализировать с учащимся основу тем в произведениях крупной формы, которая тоже зачастую имеет танцевальный тип.</w:t>
      </w:r>
    </w:p>
    <w:p w:rsidR="001F222E" w:rsidRDefault="001F222E" w:rsidP="001F222E">
      <w:pPr>
        <w:pStyle w:val="a7"/>
        <w:rPr>
          <w:rFonts w:ascii="Times New Roman" w:hAnsi="Times New Roman" w:cs="Times New Roman"/>
          <w:noProof/>
          <w:sz w:val="24"/>
          <w:szCs w:val="24"/>
        </w:rPr>
      </w:pPr>
    </w:p>
    <w:p w:rsidR="001F222E" w:rsidRDefault="001F222E" w:rsidP="001F222E">
      <w:pPr>
        <w:pStyle w:val="a7"/>
        <w:rPr>
          <w:rFonts w:ascii="Times New Roman" w:hAnsi="Times New Roman" w:cs="Times New Roman"/>
          <w:noProof/>
          <w:sz w:val="24"/>
          <w:szCs w:val="24"/>
        </w:rPr>
      </w:pPr>
    </w:p>
    <w:p w:rsidR="00317F85" w:rsidRPr="00317F85" w:rsidRDefault="00490727" w:rsidP="001F222E">
      <w:pPr>
        <w:pStyle w:val="a7"/>
        <w:jc w:val="center"/>
      </w:pPr>
      <w:r>
        <w:rPr>
          <w:noProof/>
        </w:rPr>
        <w:lastRenderedPageBreak/>
        <w:drawing>
          <wp:anchor distT="0" distB="0" distL="114300" distR="114300" simplePos="0" relativeHeight="251679744" behindDoc="0" locked="0" layoutInCell="1" allowOverlap="1">
            <wp:simplePos x="0" y="0"/>
            <wp:positionH relativeFrom="column">
              <wp:posOffset>-635</wp:posOffset>
            </wp:positionH>
            <wp:positionV relativeFrom="paragraph">
              <wp:posOffset>-29845</wp:posOffset>
            </wp:positionV>
            <wp:extent cx="1661795" cy="1672590"/>
            <wp:effectExtent l="19050" t="0" r="0" b="0"/>
            <wp:wrapThrough wrapText="bothSides">
              <wp:wrapPolygon edited="0">
                <wp:start x="-248" y="0"/>
                <wp:lineTo x="-248" y="21403"/>
                <wp:lineTo x="21542" y="21403"/>
                <wp:lineTo x="21542" y="0"/>
                <wp:lineTo x="-248" y="0"/>
              </wp:wrapPolygon>
            </wp:wrapThrough>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1795" cy="1672590"/>
                    </a:xfrm>
                    <a:prstGeom prst="rect">
                      <a:avLst/>
                    </a:prstGeom>
                    <a:noFill/>
                    <a:ln>
                      <a:noFill/>
                    </a:ln>
                  </pic:spPr>
                </pic:pic>
              </a:graphicData>
            </a:graphic>
          </wp:anchor>
        </w:drawing>
      </w:r>
      <w:r w:rsidR="00B73412">
        <w:rPr>
          <w:noProof/>
        </w:rPr>
      </w:r>
      <w:r w:rsidR="00B73412">
        <w:rPr>
          <w:noProof/>
        </w:rPr>
        <w:pict>
          <v:rect id="AutoShape 2" o:spid="_x0000_s1027" alt="Описание: https://apf.mail.ru/cgi-bin/readmsg?id=16399474272110311827;0;1&amp;exif=1&amp;full=1&amp;x-email=bogdanka05%40mail.ru" style="width:24pt;height:24pt;visibility:visible;mso-position-horizontal-relative:char;mso-position-vertical-relative:line" filled="f" stroked="f">
            <o:lock v:ext="edit" aspectratio="t"/>
            <w10:wrap type="none"/>
            <w10:anchorlock/>
          </v:rect>
        </w:pict>
      </w:r>
      <w:r w:rsidRPr="001F222E">
        <w:rPr>
          <w:rFonts w:ascii="Times New Roman" w:hAnsi="Times New Roman" w:cs="Times New Roman"/>
          <w:b/>
          <w:u w:val="single"/>
        </w:rPr>
        <w:t>Устенко Наталья Васильевна</w:t>
      </w:r>
    </w:p>
    <w:p w:rsidR="00317F85" w:rsidRPr="001F222E" w:rsidRDefault="00490727" w:rsidP="001F222E">
      <w:pPr>
        <w:pStyle w:val="a7"/>
        <w:jc w:val="center"/>
        <w:rPr>
          <w:rFonts w:ascii="Times New Roman" w:hAnsi="Times New Roman" w:cs="Times New Roman"/>
        </w:rPr>
      </w:pPr>
      <w:r w:rsidRPr="001F222E">
        <w:rPr>
          <w:rFonts w:ascii="Times New Roman" w:hAnsi="Times New Roman" w:cs="Times New Roman"/>
        </w:rPr>
        <w:t>концертмейстер</w:t>
      </w:r>
    </w:p>
    <w:p w:rsidR="00317F85" w:rsidRPr="001F222E" w:rsidRDefault="00317F85" w:rsidP="001F222E">
      <w:pPr>
        <w:pStyle w:val="a7"/>
        <w:jc w:val="center"/>
        <w:rPr>
          <w:rFonts w:ascii="Times New Roman" w:hAnsi="Times New Roman" w:cs="Times New Roman"/>
        </w:rPr>
      </w:pPr>
    </w:p>
    <w:p w:rsidR="00317F85" w:rsidRPr="001F222E" w:rsidRDefault="00317F85" w:rsidP="001F222E">
      <w:pPr>
        <w:pStyle w:val="a7"/>
        <w:jc w:val="center"/>
        <w:rPr>
          <w:rFonts w:ascii="Times New Roman" w:hAnsi="Times New Roman" w:cs="Times New Roman"/>
        </w:rPr>
      </w:pPr>
      <w:r w:rsidRPr="001F222E">
        <w:rPr>
          <w:rFonts w:ascii="Times New Roman" w:hAnsi="Times New Roman" w:cs="Times New Roman"/>
        </w:rPr>
        <w:t>Муниципальное бюджетное образовательное учреждение дополнительного образования «Овация»</w:t>
      </w:r>
    </w:p>
    <w:p w:rsidR="00317F85" w:rsidRPr="001F222E" w:rsidRDefault="001F222E" w:rsidP="001F222E">
      <w:pPr>
        <w:pStyle w:val="a7"/>
        <w:tabs>
          <w:tab w:val="left" w:pos="5747"/>
        </w:tabs>
        <w:rPr>
          <w:rFonts w:ascii="Times New Roman" w:hAnsi="Times New Roman" w:cs="Times New Roman"/>
        </w:rPr>
      </w:pPr>
      <w:r>
        <w:rPr>
          <w:rFonts w:ascii="Times New Roman" w:hAnsi="Times New Roman" w:cs="Times New Roman"/>
        </w:rPr>
        <w:tab/>
      </w:r>
    </w:p>
    <w:p w:rsidR="00490727" w:rsidRPr="001F222E" w:rsidRDefault="00490727" w:rsidP="001F222E">
      <w:pPr>
        <w:pStyle w:val="a7"/>
        <w:jc w:val="center"/>
        <w:rPr>
          <w:rFonts w:ascii="Times New Roman" w:hAnsi="Times New Roman" w:cs="Times New Roman"/>
          <w:b/>
          <w:sz w:val="24"/>
          <w:szCs w:val="24"/>
        </w:rPr>
      </w:pPr>
      <w:r w:rsidRPr="001F222E">
        <w:rPr>
          <w:rFonts w:ascii="Times New Roman" w:hAnsi="Times New Roman" w:cs="Times New Roman"/>
          <w:b/>
          <w:sz w:val="24"/>
          <w:szCs w:val="24"/>
        </w:rPr>
        <w:t>Основные компоненты взаимодействия на занятиях хореографией</w:t>
      </w:r>
    </w:p>
    <w:p w:rsidR="00490727" w:rsidRPr="001F222E" w:rsidRDefault="00490727" w:rsidP="001F222E">
      <w:pPr>
        <w:pStyle w:val="a7"/>
        <w:jc w:val="both"/>
        <w:rPr>
          <w:rFonts w:ascii="Times New Roman" w:hAnsi="Times New Roman" w:cs="Times New Roman"/>
          <w:sz w:val="24"/>
          <w:szCs w:val="24"/>
        </w:rPr>
      </w:pPr>
      <w:r w:rsidRPr="001F222E">
        <w:rPr>
          <w:rFonts w:ascii="Times New Roman" w:hAnsi="Times New Roman" w:cs="Times New Roman"/>
          <w:b/>
          <w:sz w:val="24"/>
          <w:szCs w:val="24"/>
        </w:rPr>
        <w:t xml:space="preserve">Актуальность: </w:t>
      </w:r>
      <w:r w:rsidRPr="001F222E">
        <w:rPr>
          <w:rFonts w:ascii="Times New Roman" w:hAnsi="Times New Roman" w:cs="Times New Roman"/>
          <w:sz w:val="24"/>
          <w:szCs w:val="24"/>
        </w:rPr>
        <w:t>в хореографических классах всегда работает педагог (преподаватель/балетмейстер) и концертмейстер. Занятие состоит из собственно обучения хореографическому искусству и музыкального оформления. Музыкальное оформление хореографического занятия – тема, малоизученная, ей не посвящают отдельные статьи и материалы в научной литературе. Творческие и педагогические аспекты взаимодействия концертмейстера  и педагога (преподавателя/балетмейстера) хореографических классов и коллективов в музыковедческой литературе практически не освещены. В музыкальных учебных заведениях среднего и высшего звена нет специального курса подготовки для будущих концертмейстеров хореографических классов.</w:t>
      </w:r>
    </w:p>
    <w:p w:rsidR="00490727" w:rsidRPr="001F222E" w:rsidRDefault="00490727" w:rsidP="001F222E">
      <w:pPr>
        <w:pStyle w:val="a7"/>
        <w:jc w:val="both"/>
        <w:rPr>
          <w:rFonts w:ascii="Times New Roman" w:hAnsi="Times New Roman" w:cs="Times New Roman"/>
          <w:sz w:val="24"/>
          <w:szCs w:val="24"/>
        </w:rPr>
      </w:pPr>
      <w:r w:rsidRPr="001F222E">
        <w:rPr>
          <w:rFonts w:ascii="Times New Roman" w:hAnsi="Times New Roman" w:cs="Times New Roman"/>
          <w:b/>
          <w:sz w:val="24"/>
          <w:szCs w:val="24"/>
        </w:rPr>
        <w:t xml:space="preserve">Цель: </w:t>
      </w:r>
      <w:r w:rsidRPr="001F222E">
        <w:rPr>
          <w:rFonts w:ascii="Times New Roman" w:hAnsi="Times New Roman" w:cs="Times New Roman"/>
          <w:sz w:val="24"/>
          <w:szCs w:val="24"/>
        </w:rPr>
        <w:t>обозначить круг навыков, которые необходимы концертмейстеру для взаимодействия с педагогом (преподавателем/балетмейстером), а также осветить методику выбора музыкального оформления для занятий хореографией.</w:t>
      </w:r>
    </w:p>
    <w:p w:rsidR="00490727" w:rsidRPr="001F222E" w:rsidRDefault="00490727" w:rsidP="001F222E">
      <w:pPr>
        <w:pStyle w:val="a7"/>
        <w:jc w:val="both"/>
        <w:rPr>
          <w:rFonts w:ascii="Times New Roman" w:eastAsia="Calibri" w:hAnsi="Times New Roman" w:cs="Times New Roman"/>
          <w:sz w:val="24"/>
          <w:szCs w:val="24"/>
        </w:rPr>
      </w:pPr>
      <w:r w:rsidRPr="001F222E">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5715</wp:posOffset>
            </wp:positionH>
            <wp:positionV relativeFrom="paragraph">
              <wp:posOffset>300990</wp:posOffset>
            </wp:positionV>
            <wp:extent cx="2541905" cy="2076450"/>
            <wp:effectExtent l="0" t="0" r="0" b="0"/>
            <wp:wrapThrough wrapText="bothSides">
              <wp:wrapPolygon edited="0">
                <wp:start x="0" y="0"/>
                <wp:lineTo x="0" y="21402"/>
                <wp:lineTo x="21368" y="21402"/>
                <wp:lineTo x="21368" y="0"/>
                <wp:lineTo x="0" y="0"/>
              </wp:wrapPolygon>
            </wp:wrapThrough>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793" t="26595" b="18171"/>
                    <a:stretch/>
                  </pic:blipFill>
                  <pic:spPr bwMode="auto">
                    <a:xfrm>
                      <a:off x="0" y="0"/>
                      <a:ext cx="2541905" cy="2076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1F222E">
        <w:rPr>
          <w:rFonts w:ascii="Times New Roman" w:hAnsi="Times New Roman" w:cs="Times New Roman"/>
          <w:b/>
          <w:sz w:val="24"/>
          <w:szCs w:val="24"/>
        </w:rPr>
        <w:t>Описание опыта:</w:t>
      </w:r>
      <w:r w:rsidRPr="001F222E">
        <w:rPr>
          <w:rFonts w:ascii="Times New Roman" w:hAnsi="Times New Roman" w:cs="Times New Roman"/>
          <w:sz w:val="24"/>
          <w:szCs w:val="24"/>
        </w:rPr>
        <w:t xml:space="preserve"> в материале, посвященном подготовке концертмейстера к хореографическому занятию, подчеркивается важность</w:t>
      </w:r>
      <w:r w:rsidRPr="006E69E7">
        <w:t xml:space="preserve"> владения французской </w:t>
      </w:r>
      <w:r w:rsidRPr="001F222E">
        <w:rPr>
          <w:rFonts w:ascii="Times New Roman" w:hAnsi="Times New Roman" w:cs="Times New Roman"/>
          <w:sz w:val="24"/>
          <w:szCs w:val="24"/>
        </w:rPr>
        <w:t>терминологией, игры по памяти, умением импровизировать, сочинять, помогать педагогу (преподавателю/балетмейстеру) следить за физиологически верным исполнением во избежание риска травм учащихся (студентов). На примере подбора музыкального оформления для классического экзерсиса приводятся основные свойства, которыми должен обладать музыкальный фрагмент: квадратность; определенный ритмический рисунок, темп; разбираются нюансы нотного текста, такие, как наличие затактов; темповые и метроритмические особенности. Автор</w:t>
      </w:r>
      <w:r w:rsidR="009A0D82">
        <w:rPr>
          <w:rFonts w:ascii="Times New Roman" w:hAnsi="Times New Roman" w:cs="Times New Roman"/>
          <w:sz w:val="24"/>
          <w:szCs w:val="24"/>
        </w:rPr>
        <w:t xml:space="preserve"> </w:t>
      </w:r>
      <w:r w:rsidRPr="001F222E">
        <w:rPr>
          <w:rFonts w:ascii="Times New Roman" w:hAnsi="Times New Roman" w:cs="Times New Roman"/>
          <w:sz w:val="24"/>
          <w:szCs w:val="24"/>
        </w:rPr>
        <w:t>приводит</w:t>
      </w:r>
      <w:r w:rsidR="009A0D82">
        <w:rPr>
          <w:rFonts w:ascii="Times New Roman" w:hAnsi="Times New Roman" w:cs="Times New Roman"/>
          <w:sz w:val="24"/>
          <w:szCs w:val="24"/>
        </w:rPr>
        <w:t xml:space="preserve"> </w:t>
      </w:r>
      <w:r w:rsidRPr="001F222E">
        <w:rPr>
          <w:rFonts w:ascii="Times New Roman" w:hAnsi="Times New Roman" w:cs="Times New Roman"/>
          <w:sz w:val="24"/>
          <w:szCs w:val="24"/>
        </w:rPr>
        <w:t>рекомендации</w:t>
      </w:r>
      <w:r w:rsidR="009A0D82">
        <w:rPr>
          <w:rFonts w:ascii="Times New Roman" w:hAnsi="Times New Roman" w:cs="Times New Roman"/>
          <w:sz w:val="24"/>
          <w:szCs w:val="24"/>
        </w:rPr>
        <w:t xml:space="preserve"> </w:t>
      </w:r>
      <w:r w:rsidRPr="001F222E">
        <w:rPr>
          <w:rFonts w:ascii="Times New Roman" w:hAnsi="Times New Roman" w:cs="Times New Roman"/>
          <w:sz w:val="24"/>
          <w:szCs w:val="24"/>
        </w:rPr>
        <w:t>для</w:t>
      </w:r>
      <w:r w:rsidR="009A0D82">
        <w:rPr>
          <w:rFonts w:ascii="Times New Roman" w:hAnsi="Times New Roman" w:cs="Times New Roman"/>
          <w:sz w:val="24"/>
          <w:szCs w:val="24"/>
        </w:rPr>
        <w:t xml:space="preserve"> </w:t>
      </w:r>
      <w:r w:rsidRPr="001F222E">
        <w:rPr>
          <w:rFonts w:ascii="Times New Roman" w:hAnsi="Times New Roman" w:cs="Times New Roman"/>
          <w:sz w:val="24"/>
          <w:szCs w:val="24"/>
        </w:rPr>
        <w:t>музыкального</w:t>
      </w:r>
      <w:r w:rsidR="009A0D82">
        <w:rPr>
          <w:rFonts w:ascii="Times New Roman" w:hAnsi="Times New Roman" w:cs="Times New Roman"/>
          <w:sz w:val="24"/>
          <w:szCs w:val="24"/>
        </w:rPr>
        <w:t xml:space="preserve"> </w:t>
      </w:r>
      <w:r w:rsidRPr="001F222E">
        <w:rPr>
          <w:rFonts w:ascii="Times New Roman" w:hAnsi="Times New Roman" w:cs="Times New Roman"/>
          <w:sz w:val="24"/>
          <w:szCs w:val="24"/>
        </w:rPr>
        <w:t>сопровождения</w:t>
      </w:r>
      <w:r w:rsidR="009A0D82">
        <w:rPr>
          <w:rFonts w:ascii="Times New Roman" w:hAnsi="Times New Roman" w:cs="Times New Roman"/>
          <w:sz w:val="24"/>
          <w:szCs w:val="24"/>
        </w:rPr>
        <w:t xml:space="preserve"> </w:t>
      </w:r>
      <w:r w:rsidRPr="001F222E">
        <w:rPr>
          <w:rFonts w:ascii="Times New Roman" w:eastAsia="Calibri" w:hAnsi="Times New Roman" w:cs="Times New Roman"/>
          <w:sz w:val="24"/>
          <w:szCs w:val="24"/>
          <w:lang w:val="en-US"/>
        </w:rPr>
        <w:t>Plie</w:t>
      </w:r>
      <w:r w:rsidRPr="001F222E">
        <w:rPr>
          <w:rFonts w:ascii="Times New Roman" w:eastAsia="Calibri" w:hAnsi="Times New Roman" w:cs="Times New Roman"/>
          <w:sz w:val="24"/>
          <w:szCs w:val="24"/>
        </w:rPr>
        <w:t xml:space="preserve">, </w:t>
      </w:r>
      <w:r w:rsidRPr="001F222E">
        <w:rPr>
          <w:rFonts w:ascii="Times New Roman" w:eastAsia="Calibri" w:hAnsi="Times New Roman" w:cs="Times New Roman"/>
          <w:sz w:val="24"/>
          <w:szCs w:val="24"/>
          <w:lang w:val="en-US"/>
        </w:rPr>
        <w:t>Battementstendus</w:t>
      </w:r>
      <w:r w:rsidRPr="001F222E">
        <w:rPr>
          <w:rFonts w:ascii="Times New Roman" w:eastAsia="Calibri" w:hAnsi="Times New Roman" w:cs="Times New Roman"/>
          <w:sz w:val="24"/>
          <w:szCs w:val="24"/>
        </w:rPr>
        <w:t xml:space="preserve">, </w:t>
      </w:r>
      <w:r w:rsidRPr="001F222E">
        <w:rPr>
          <w:rFonts w:ascii="Times New Roman" w:eastAsia="Calibri" w:hAnsi="Times New Roman" w:cs="Times New Roman"/>
          <w:sz w:val="24"/>
          <w:szCs w:val="24"/>
          <w:lang w:val="en-US"/>
        </w:rPr>
        <w:t>Battementstendusjetes</w:t>
      </w:r>
      <w:r w:rsidRPr="001F222E">
        <w:rPr>
          <w:rFonts w:ascii="Times New Roman" w:eastAsia="Calibri" w:hAnsi="Times New Roman" w:cs="Times New Roman"/>
          <w:sz w:val="24"/>
          <w:szCs w:val="24"/>
        </w:rPr>
        <w:t xml:space="preserve">, </w:t>
      </w:r>
      <w:r w:rsidRPr="001F222E">
        <w:rPr>
          <w:rFonts w:ascii="Times New Roman" w:eastAsia="Calibri" w:hAnsi="Times New Roman" w:cs="Times New Roman"/>
          <w:sz w:val="24"/>
          <w:szCs w:val="24"/>
          <w:lang w:val="en-US"/>
        </w:rPr>
        <w:t>Ronddejambeparterre</w:t>
      </w:r>
      <w:r w:rsidRPr="001F222E">
        <w:rPr>
          <w:rFonts w:ascii="Times New Roman" w:eastAsia="Calibri" w:hAnsi="Times New Roman" w:cs="Times New Roman"/>
          <w:sz w:val="24"/>
          <w:szCs w:val="24"/>
        </w:rPr>
        <w:t xml:space="preserve">, </w:t>
      </w:r>
      <w:r w:rsidRPr="001F222E">
        <w:rPr>
          <w:rFonts w:ascii="Times New Roman" w:eastAsia="Calibri" w:hAnsi="Times New Roman" w:cs="Times New Roman"/>
          <w:sz w:val="24"/>
          <w:szCs w:val="24"/>
          <w:lang w:val="en-US"/>
        </w:rPr>
        <w:t>Battementsfondues</w:t>
      </w:r>
      <w:r w:rsidRPr="001F222E">
        <w:rPr>
          <w:rFonts w:ascii="Times New Roman" w:eastAsia="Calibri" w:hAnsi="Times New Roman" w:cs="Times New Roman"/>
          <w:sz w:val="24"/>
          <w:szCs w:val="24"/>
        </w:rPr>
        <w:t xml:space="preserve">, </w:t>
      </w:r>
      <w:r w:rsidRPr="001F222E">
        <w:rPr>
          <w:rFonts w:ascii="Times New Roman" w:eastAsia="Calibri" w:hAnsi="Times New Roman" w:cs="Times New Roman"/>
          <w:sz w:val="24"/>
          <w:szCs w:val="24"/>
          <w:lang w:val="en-US"/>
        </w:rPr>
        <w:t>Battementsfrappes</w:t>
      </w:r>
      <w:r w:rsidRPr="001F222E">
        <w:rPr>
          <w:rFonts w:ascii="Times New Roman" w:eastAsia="Calibri" w:hAnsi="Times New Roman" w:cs="Times New Roman"/>
          <w:sz w:val="24"/>
          <w:szCs w:val="24"/>
        </w:rPr>
        <w:t xml:space="preserve">, </w:t>
      </w:r>
      <w:r w:rsidRPr="001F222E">
        <w:rPr>
          <w:rFonts w:ascii="Times New Roman" w:eastAsia="Calibri" w:hAnsi="Times New Roman" w:cs="Times New Roman"/>
          <w:sz w:val="24"/>
          <w:szCs w:val="24"/>
          <w:lang w:val="en-US"/>
        </w:rPr>
        <w:t>Adagio</w:t>
      </w:r>
      <w:r w:rsidRPr="001F222E">
        <w:rPr>
          <w:rFonts w:ascii="Times New Roman" w:eastAsia="Calibri" w:hAnsi="Times New Roman" w:cs="Times New Roman"/>
          <w:sz w:val="24"/>
          <w:szCs w:val="24"/>
        </w:rPr>
        <w:t xml:space="preserve">, </w:t>
      </w:r>
      <w:r w:rsidRPr="001F222E">
        <w:rPr>
          <w:rFonts w:ascii="Times New Roman" w:eastAsia="Calibri" w:hAnsi="Times New Roman" w:cs="Times New Roman"/>
          <w:sz w:val="24"/>
          <w:szCs w:val="24"/>
          <w:lang w:val="en-US"/>
        </w:rPr>
        <w:t>Anler</w:t>
      </w:r>
      <w:r w:rsidRPr="001F222E">
        <w:rPr>
          <w:rFonts w:ascii="Times New Roman" w:eastAsia="Calibri" w:hAnsi="Times New Roman" w:cs="Times New Roman"/>
          <w:sz w:val="24"/>
          <w:szCs w:val="24"/>
        </w:rPr>
        <w:t xml:space="preserve">, </w:t>
      </w:r>
      <w:r w:rsidRPr="001F222E">
        <w:rPr>
          <w:rFonts w:ascii="Times New Roman" w:eastAsia="Calibri" w:hAnsi="Times New Roman" w:cs="Times New Roman"/>
          <w:sz w:val="24"/>
          <w:szCs w:val="24"/>
          <w:lang w:val="en-US"/>
        </w:rPr>
        <w:t>Battementsdeveloppes</w:t>
      </w:r>
      <w:r w:rsidRPr="001F222E">
        <w:rPr>
          <w:rFonts w:ascii="Times New Roman" w:eastAsia="Calibri" w:hAnsi="Times New Roman" w:cs="Times New Roman"/>
          <w:sz w:val="24"/>
          <w:szCs w:val="24"/>
        </w:rPr>
        <w:t xml:space="preserve">, </w:t>
      </w:r>
      <w:r w:rsidRPr="001F222E">
        <w:rPr>
          <w:rFonts w:ascii="Times New Roman" w:eastAsia="Calibri" w:hAnsi="Times New Roman" w:cs="Times New Roman"/>
          <w:sz w:val="24"/>
          <w:szCs w:val="24"/>
          <w:lang w:val="en-US"/>
        </w:rPr>
        <w:t>Grantbattementsjetes</w:t>
      </w:r>
      <w:r w:rsidRPr="001F222E">
        <w:rPr>
          <w:rFonts w:ascii="Times New Roman" w:eastAsia="Calibri" w:hAnsi="Times New Roman" w:cs="Times New Roman"/>
          <w:sz w:val="24"/>
          <w:szCs w:val="24"/>
        </w:rPr>
        <w:t xml:space="preserve">, </w:t>
      </w:r>
      <w:r w:rsidRPr="001F222E">
        <w:rPr>
          <w:rFonts w:ascii="Times New Roman" w:eastAsia="Calibri" w:hAnsi="Times New Roman" w:cs="Times New Roman"/>
          <w:sz w:val="24"/>
          <w:szCs w:val="24"/>
          <w:lang w:val="en-US"/>
        </w:rPr>
        <w:t>preparation</w:t>
      </w:r>
      <w:r w:rsidRPr="001F222E">
        <w:rPr>
          <w:rFonts w:ascii="Times New Roman" w:eastAsia="Calibri" w:hAnsi="Times New Roman" w:cs="Times New Roman"/>
          <w:sz w:val="24"/>
          <w:szCs w:val="24"/>
        </w:rPr>
        <w:t>.В материале рассматривается также тандем педагога (преподавателя/балетмейстера) и концертмейстера во время концертно-конкурсных поездок с учащимися/студентами.</w:t>
      </w:r>
    </w:p>
    <w:p w:rsidR="00490727" w:rsidRPr="001F222E" w:rsidRDefault="00490727" w:rsidP="00490727">
      <w:pPr>
        <w:jc w:val="both"/>
        <w:rPr>
          <w:rFonts w:ascii="Times New Roman" w:hAnsi="Times New Roman" w:cs="Times New Roman"/>
          <w:b/>
          <w:sz w:val="24"/>
          <w:szCs w:val="24"/>
        </w:rPr>
      </w:pPr>
      <w:r w:rsidRPr="001F222E">
        <w:rPr>
          <w:rFonts w:ascii="Times New Roman" w:hAnsi="Times New Roman" w:cs="Times New Roman"/>
          <w:b/>
          <w:sz w:val="24"/>
          <w:szCs w:val="24"/>
        </w:rPr>
        <w:t xml:space="preserve">Вывод: </w:t>
      </w:r>
      <w:r w:rsidRPr="001F222E">
        <w:rPr>
          <w:rFonts w:ascii="Times New Roman" w:hAnsi="Times New Roman" w:cs="Times New Roman"/>
          <w:sz w:val="24"/>
          <w:szCs w:val="24"/>
        </w:rPr>
        <w:t>обоснована</w:t>
      </w:r>
      <w:r w:rsidR="009A0D82">
        <w:rPr>
          <w:rFonts w:ascii="Times New Roman" w:hAnsi="Times New Roman" w:cs="Times New Roman"/>
          <w:sz w:val="24"/>
          <w:szCs w:val="24"/>
        </w:rPr>
        <w:t xml:space="preserve"> </w:t>
      </w:r>
      <w:r w:rsidRPr="001F222E">
        <w:rPr>
          <w:rFonts w:ascii="Times New Roman" w:hAnsi="Times New Roman" w:cs="Times New Roman"/>
          <w:sz w:val="24"/>
          <w:szCs w:val="24"/>
        </w:rPr>
        <w:t xml:space="preserve">необходимость взаимодействия педагога-хореографа (преподавателя/балетмейстера) и концертмейстера. При планировании и подготовке к хореографическим занятиям следует учесть, какой музыкальный материал будет уместен к каждому этапу занятия, включая вступления, заключения к комбинациям и упражнениям. Рекомендуется обратить внимание не только на сборники готового материала к конкретной хореографической дисциплине, но и составление собственных сборников под каждую дисциплину, педагога (преподавателя/балетмейстера), а также расширение собственного репертуара концертмейстера, исполняемого без нот, по памяти. Во время концертно-конкурсных поездок рекомендуется привлекать концертмейстера (даже если он не участвует в исполнении на сцене) – в качестве сопровождения в пути, во время ожидания за кулисами, гримировки и т.д. </w:t>
      </w:r>
    </w:p>
    <w:p w:rsidR="001F222E" w:rsidRDefault="001F222E" w:rsidP="00877404">
      <w:pPr>
        <w:pStyle w:val="a7"/>
        <w:jc w:val="both"/>
        <w:rPr>
          <w:rFonts w:ascii="Times New Roman" w:hAnsi="Times New Roman" w:cs="Times New Roman"/>
          <w:sz w:val="24"/>
          <w:szCs w:val="24"/>
        </w:rPr>
      </w:pPr>
    </w:p>
    <w:p w:rsidR="001F222E" w:rsidRDefault="001F222E" w:rsidP="00877404">
      <w:pPr>
        <w:pStyle w:val="a7"/>
        <w:jc w:val="both"/>
        <w:rPr>
          <w:rFonts w:ascii="Times New Roman" w:hAnsi="Times New Roman" w:cs="Times New Roman"/>
          <w:sz w:val="24"/>
          <w:szCs w:val="24"/>
        </w:rPr>
      </w:pPr>
    </w:p>
    <w:p w:rsidR="001F222E" w:rsidRDefault="001F222E" w:rsidP="00877404">
      <w:pPr>
        <w:pStyle w:val="a7"/>
        <w:jc w:val="both"/>
        <w:rPr>
          <w:rFonts w:ascii="Times New Roman" w:hAnsi="Times New Roman" w:cs="Times New Roman"/>
          <w:noProof/>
          <w:sz w:val="24"/>
          <w:szCs w:val="24"/>
        </w:rPr>
      </w:pPr>
    </w:p>
    <w:p w:rsidR="001F222E" w:rsidRDefault="001F222E" w:rsidP="00877404">
      <w:pPr>
        <w:pStyle w:val="a7"/>
        <w:jc w:val="both"/>
        <w:rPr>
          <w:rFonts w:ascii="Times New Roman" w:hAnsi="Times New Roman" w:cs="Times New Roman"/>
          <w:noProof/>
          <w:sz w:val="24"/>
          <w:szCs w:val="24"/>
        </w:rPr>
      </w:pPr>
    </w:p>
    <w:p w:rsidR="00877404" w:rsidRPr="00877404" w:rsidRDefault="00317F85" w:rsidP="00877404">
      <w:pPr>
        <w:pStyle w:val="a7"/>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2816" behindDoc="1" locked="0" layoutInCell="1" allowOverlap="1">
            <wp:simplePos x="0" y="0"/>
            <wp:positionH relativeFrom="column">
              <wp:posOffset>-69215</wp:posOffset>
            </wp:positionH>
            <wp:positionV relativeFrom="paragraph">
              <wp:posOffset>145415</wp:posOffset>
            </wp:positionV>
            <wp:extent cx="1216025" cy="1911985"/>
            <wp:effectExtent l="19050" t="0" r="3175" b="0"/>
            <wp:wrapTight wrapText="bothSides">
              <wp:wrapPolygon edited="0">
                <wp:start x="-338" y="0"/>
                <wp:lineTo x="-338" y="21306"/>
                <wp:lineTo x="21656" y="21306"/>
                <wp:lineTo x="21656" y="0"/>
                <wp:lineTo x="-338" y="0"/>
              </wp:wrapPolygon>
            </wp:wrapTight>
            <wp:docPr id="27" name="Рисунок 5" descr="IMG_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937"/>
                    <pic:cNvPicPr>
                      <a:picLocks noChangeAspect="1" noChangeArrowheads="1"/>
                    </pic:cNvPicPr>
                  </pic:nvPicPr>
                  <pic:blipFill>
                    <a:blip r:embed="rId31" cstate="print"/>
                    <a:srcRect b="21007"/>
                    <a:stretch>
                      <a:fillRect/>
                    </a:stretch>
                  </pic:blipFill>
                  <pic:spPr bwMode="auto">
                    <a:xfrm>
                      <a:off x="0" y="0"/>
                      <a:ext cx="1216025" cy="1911985"/>
                    </a:xfrm>
                    <a:prstGeom prst="rect">
                      <a:avLst/>
                    </a:prstGeom>
                    <a:noFill/>
                    <a:ln w="9525">
                      <a:noFill/>
                      <a:miter lim="800000"/>
                      <a:headEnd/>
                      <a:tailEnd/>
                    </a:ln>
                  </pic:spPr>
                </pic:pic>
              </a:graphicData>
            </a:graphic>
          </wp:anchor>
        </w:drawing>
      </w:r>
    </w:p>
    <w:p w:rsidR="00317F85" w:rsidRPr="00317F85" w:rsidRDefault="00317F85" w:rsidP="001F222E">
      <w:pPr>
        <w:pStyle w:val="a7"/>
        <w:jc w:val="center"/>
        <w:rPr>
          <w:rFonts w:ascii="Times New Roman" w:hAnsi="Times New Roman" w:cs="Times New Roman"/>
          <w:b/>
          <w:sz w:val="24"/>
          <w:szCs w:val="24"/>
          <w:u w:val="single"/>
        </w:rPr>
      </w:pPr>
      <w:r w:rsidRPr="00317F85">
        <w:rPr>
          <w:rFonts w:ascii="Times New Roman" w:hAnsi="Times New Roman" w:cs="Times New Roman"/>
          <w:b/>
          <w:sz w:val="24"/>
          <w:szCs w:val="24"/>
          <w:u w:val="single"/>
        </w:rPr>
        <w:t>Тимербулатова</w:t>
      </w:r>
      <w:r w:rsidR="009A0D82">
        <w:rPr>
          <w:rFonts w:ascii="Times New Roman" w:hAnsi="Times New Roman" w:cs="Times New Roman"/>
          <w:b/>
          <w:sz w:val="24"/>
          <w:szCs w:val="24"/>
          <w:u w:val="single"/>
        </w:rPr>
        <w:t xml:space="preserve"> </w:t>
      </w:r>
      <w:r>
        <w:rPr>
          <w:rFonts w:ascii="Times New Roman" w:hAnsi="Times New Roman" w:cs="Times New Roman"/>
          <w:b/>
          <w:sz w:val="24"/>
          <w:szCs w:val="24"/>
          <w:u w:val="single"/>
        </w:rPr>
        <w:t>Полина Владимировна</w:t>
      </w:r>
    </w:p>
    <w:p w:rsidR="00317F85" w:rsidRPr="00317F85" w:rsidRDefault="00317F85" w:rsidP="00317F85">
      <w:pPr>
        <w:pStyle w:val="a7"/>
        <w:jc w:val="center"/>
        <w:rPr>
          <w:rFonts w:ascii="Times New Roman" w:hAnsi="Times New Roman" w:cs="Times New Roman"/>
          <w:sz w:val="24"/>
          <w:szCs w:val="24"/>
        </w:rPr>
      </w:pPr>
      <w:r w:rsidRPr="00317F85">
        <w:rPr>
          <w:rFonts w:ascii="Times New Roman" w:hAnsi="Times New Roman" w:cs="Times New Roman"/>
          <w:sz w:val="24"/>
          <w:szCs w:val="24"/>
        </w:rPr>
        <w:t>педагог дополнительного образования</w:t>
      </w:r>
    </w:p>
    <w:p w:rsidR="00317F85" w:rsidRDefault="00317F85" w:rsidP="00317F85">
      <w:pPr>
        <w:pStyle w:val="a7"/>
        <w:jc w:val="center"/>
        <w:rPr>
          <w:rFonts w:ascii="Times New Roman" w:hAnsi="Times New Roman" w:cs="Times New Roman"/>
          <w:sz w:val="24"/>
          <w:szCs w:val="24"/>
        </w:rPr>
      </w:pPr>
    </w:p>
    <w:p w:rsidR="00317F85" w:rsidRPr="00317F85" w:rsidRDefault="00317F85" w:rsidP="00317F85">
      <w:pPr>
        <w:pStyle w:val="a7"/>
        <w:jc w:val="center"/>
        <w:rPr>
          <w:rFonts w:ascii="Times New Roman" w:hAnsi="Times New Roman" w:cs="Times New Roman"/>
          <w:bCs/>
          <w:sz w:val="24"/>
          <w:szCs w:val="24"/>
        </w:rPr>
      </w:pPr>
      <w:r w:rsidRPr="00317F85">
        <w:rPr>
          <w:rFonts w:ascii="Times New Roman" w:hAnsi="Times New Roman" w:cs="Times New Roman"/>
          <w:bCs/>
          <w:sz w:val="24"/>
          <w:szCs w:val="24"/>
        </w:rPr>
        <w:t>Муниципальное автономное образовательное учреждение дополнительного образования город Краснодар  «Центр детского творчества и искусств «Родник»</w:t>
      </w:r>
    </w:p>
    <w:p w:rsidR="00317F85" w:rsidRPr="00317F85" w:rsidRDefault="00317F85" w:rsidP="00317F85">
      <w:pPr>
        <w:pStyle w:val="a7"/>
        <w:jc w:val="both"/>
        <w:rPr>
          <w:rFonts w:ascii="Times New Roman" w:hAnsi="Times New Roman" w:cs="Times New Roman"/>
          <w:sz w:val="24"/>
          <w:szCs w:val="24"/>
        </w:rPr>
      </w:pPr>
    </w:p>
    <w:p w:rsidR="00317F85" w:rsidRPr="00317F85" w:rsidRDefault="00317F85" w:rsidP="00317F85">
      <w:pPr>
        <w:pStyle w:val="a7"/>
        <w:jc w:val="center"/>
        <w:rPr>
          <w:rFonts w:ascii="Times New Roman" w:hAnsi="Times New Roman" w:cs="Times New Roman"/>
          <w:b/>
          <w:sz w:val="24"/>
          <w:szCs w:val="24"/>
        </w:rPr>
      </w:pPr>
      <w:r w:rsidRPr="00317F85">
        <w:rPr>
          <w:rFonts w:ascii="Times New Roman" w:hAnsi="Times New Roman" w:cs="Times New Roman"/>
          <w:b/>
          <w:sz w:val="24"/>
          <w:szCs w:val="24"/>
        </w:rPr>
        <w:t>Соединение известных методик обучения хореографии и фольклорных образов для формирования национального самосознания детей</w:t>
      </w:r>
    </w:p>
    <w:p w:rsidR="00317F85" w:rsidRDefault="00317F85" w:rsidP="00317F85">
      <w:pPr>
        <w:pStyle w:val="a7"/>
        <w:jc w:val="both"/>
        <w:rPr>
          <w:rFonts w:ascii="Times New Roman" w:hAnsi="Times New Roman" w:cs="Times New Roman"/>
          <w:b/>
          <w:sz w:val="24"/>
          <w:szCs w:val="24"/>
        </w:rPr>
      </w:pPr>
    </w:p>
    <w:p w:rsidR="00317F85" w:rsidRPr="00317F85" w:rsidRDefault="00317F85" w:rsidP="00317F85">
      <w:pPr>
        <w:pStyle w:val="a7"/>
        <w:jc w:val="both"/>
        <w:rPr>
          <w:rFonts w:ascii="Times New Roman" w:hAnsi="Times New Roman" w:cs="Times New Roman"/>
          <w:sz w:val="24"/>
          <w:szCs w:val="24"/>
        </w:rPr>
      </w:pPr>
      <w:r w:rsidRPr="00317F85">
        <w:rPr>
          <w:rFonts w:ascii="Times New Roman" w:hAnsi="Times New Roman" w:cs="Times New Roman"/>
          <w:sz w:val="24"/>
          <w:szCs w:val="24"/>
        </w:rPr>
        <w:t>В настоящее время  нарушены естественные связи людей с культурой и историей их народа. Наро</w:t>
      </w:r>
      <w:r w:rsidR="00971927">
        <w:rPr>
          <w:rFonts w:ascii="Times New Roman" w:hAnsi="Times New Roman" w:cs="Times New Roman"/>
          <w:sz w:val="24"/>
          <w:szCs w:val="24"/>
        </w:rPr>
        <w:t>дные традиции настолько преданы</w:t>
      </w:r>
      <w:r w:rsidRPr="00317F85">
        <w:rPr>
          <w:rFonts w:ascii="Times New Roman" w:hAnsi="Times New Roman" w:cs="Times New Roman"/>
          <w:sz w:val="24"/>
          <w:szCs w:val="24"/>
        </w:rPr>
        <w:t xml:space="preserve"> забвению,  что их   творческое   возрождение  в педагогической практике  вполне   справедливо   воспринимается как новшество. </w:t>
      </w:r>
    </w:p>
    <w:p w:rsidR="00317F85" w:rsidRPr="00317F85" w:rsidRDefault="00317F85" w:rsidP="00317F85">
      <w:pPr>
        <w:pStyle w:val="a7"/>
        <w:ind w:firstLine="708"/>
        <w:jc w:val="both"/>
        <w:rPr>
          <w:rFonts w:ascii="Times New Roman" w:hAnsi="Times New Roman" w:cs="Times New Roman"/>
          <w:sz w:val="24"/>
          <w:szCs w:val="24"/>
        </w:rPr>
      </w:pPr>
      <w:r w:rsidRPr="00317F85">
        <w:rPr>
          <w:rFonts w:ascii="Times New Roman" w:hAnsi="Times New Roman" w:cs="Times New Roman"/>
          <w:sz w:val="24"/>
          <w:szCs w:val="24"/>
        </w:rPr>
        <w:t>Знание национальной культуры способствует развитию личностных качеств детей,  формированию чувства патриотизма, гордости за свой народ, свою Родину, уважительного отношения к семье, к культурному наследию своих предков. </w:t>
      </w:r>
    </w:p>
    <w:p w:rsidR="00317F85" w:rsidRPr="00317F85" w:rsidRDefault="00317F85" w:rsidP="00317F85">
      <w:pPr>
        <w:pStyle w:val="a7"/>
        <w:ind w:firstLine="708"/>
        <w:jc w:val="both"/>
        <w:rPr>
          <w:rFonts w:ascii="Times New Roman" w:eastAsia="Times New Roman" w:hAnsi="Times New Roman" w:cs="Times New Roman"/>
          <w:sz w:val="24"/>
          <w:szCs w:val="24"/>
        </w:rPr>
      </w:pPr>
      <w:r w:rsidRPr="00317F85">
        <w:rPr>
          <w:rFonts w:ascii="Times New Roman" w:eastAsia="Times New Roman" w:hAnsi="Times New Roman" w:cs="Times New Roman"/>
          <w:sz w:val="24"/>
          <w:szCs w:val="24"/>
        </w:rPr>
        <w:t xml:space="preserve">Одним  из способов формирования национального самосознания ребенка является народный танец. </w:t>
      </w:r>
      <w:r w:rsidRPr="00317F85">
        <w:rPr>
          <w:rFonts w:ascii="Times New Roman" w:hAnsi="Times New Roman" w:cs="Times New Roman"/>
          <w:sz w:val="24"/>
          <w:szCs w:val="24"/>
        </w:rPr>
        <w:t xml:space="preserve">Легендарный балетмейстер </w:t>
      </w:r>
      <w:r w:rsidRPr="00CF68C4">
        <w:rPr>
          <w:rFonts w:ascii="Times New Roman" w:hAnsi="Times New Roman" w:cs="Times New Roman"/>
          <w:sz w:val="24"/>
          <w:szCs w:val="24"/>
        </w:rPr>
        <w:t>Игорь</w:t>
      </w:r>
      <w:r w:rsidR="00CF68C4" w:rsidRPr="00CF68C4">
        <w:rPr>
          <w:rFonts w:ascii="Times New Roman" w:hAnsi="Times New Roman" w:cs="Times New Roman"/>
          <w:sz w:val="24"/>
          <w:szCs w:val="24"/>
        </w:rPr>
        <w:t xml:space="preserve"> Моисеев называл народный танец: «</w:t>
      </w:r>
      <w:r w:rsidRPr="00CF68C4">
        <w:rPr>
          <w:rFonts w:ascii="Times New Roman" w:hAnsi="Times New Roman" w:cs="Times New Roman"/>
          <w:sz w:val="24"/>
          <w:szCs w:val="24"/>
        </w:rPr>
        <w:t>пластическим портретом народа, немой поэзией, зримой песней, таящей в себе часть народной души, в котором отражены творческая сила народной фантазии, поэтичность и образность мысли, выразительность и пластичность формы,  глубина и свежесть чувств</w:t>
      </w:r>
      <w:r w:rsidR="00CF68C4" w:rsidRPr="00CF68C4">
        <w:rPr>
          <w:rFonts w:ascii="Times New Roman" w:hAnsi="Times New Roman" w:cs="Times New Roman"/>
          <w:sz w:val="24"/>
          <w:szCs w:val="24"/>
        </w:rPr>
        <w:t>»</w:t>
      </w:r>
      <w:r w:rsidRPr="00CF68C4">
        <w:rPr>
          <w:rFonts w:ascii="Times New Roman" w:hAnsi="Times New Roman" w:cs="Times New Roman"/>
          <w:sz w:val="24"/>
          <w:szCs w:val="24"/>
        </w:rPr>
        <w:t>.</w:t>
      </w:r>
    </w:p>
    <w:p w:rsidR="00317F85" w:rsidRPr="00317F85" w:rsidRDefault="00317F85" w:rsidP="00317F85">
      <w:pPr>
        <w:pStyle w:val="a7"/>
        <w:ind w:firstLine="708"/>
        <w:jc w:val="both"/>
        <w:rPr>
          <w:rFonts w:ascii="Times New Roman" w:hAnsi="Times New Roman" w:cs="Times New Roman"/>
          <w:sz w:val="24"/>
          <w:szCs w:val="24"/>
        </w:rPr>
      </w:pPr>
      <w:r w:rsidRPr="00317F85">
        <w:rPr>
          <w:rFonts w:ascii="Times New Roman" w:hAnsi="Times New Roman" w:cs="Times New Roman"/>
          <w:sz w:val="24"/>
          <w:szCs w:val="24"/>
        </w:rPr>
        <w:t>В связи с этим, народная хореография (фольклорно-бытовые, обрядовые танцы) в обработке для детей  и адаптация их к исполнению на сцене - это лучший начальный материал для изучения русской  народной культуры.</w:t>
      </w:r>
    </w:p>
    <w:p w:rsidR="00317F85" w:rsidRPr="00317F85" w:rsidRDefault="00317F85" w:rsidP="00317F85">
      <w:pPr>
        <w:pStyle w:val="a7"/>
        <w:ind w:firstLine="708"/>
        <w:jc w:val="both"/>
        <w:rPr>
          <w:rFonts w:ascii="Times New Roman" w:eastAsia="Times New Roman" w:hAnsi="Times New Roman" w:cs="Times New Roman"/>
          <w:sz w:val="24"/>
          <w:szCs w:val="24"/>
        </w:rPr>
      </w:pPr>
      <w:r w:rsidRPr="00317F85">
        <w:rPr>
          <w:rFonts w:ascii="Times New Roman" w:eastAsia="Times New Roman" w:hAnsi="Times New Roman" w:cs="Times New Roman"/>
          <w:sz w:val="24"/>
          <w:szCs w:val="24"/>
        </w:rPr>
        <w:t>Задачами педагога в процессе воспит</w:t>
      </w:r>
      <w:r w:rsidR="00971927">
        <w:rPr>
          <w:rFonts w:ascii="Times New Roman" w:eastAsia="Times New Roman" w:hAnsi="Times New Roman" w:cs="Times New Roman"/>
          <w:sz w:val="24"/>
          <w:szCs w:val="24"/>
        </w:rPr>
        <w:t xml:space="preserve">ания национального самосознания ребенка </w:t>
      </w:r>
      <w:r w:rsidRPr="00317F85">
        <w:rPr>
          <w:rFonts w:ascii="Times New Roman" w:eastAsia="Times New Roman" w:hAnsi="Times New Roman" w:cs="Times New Roman"/>
          <w:sz w:val="24"/>
          <w:szCs w:val="24"/>
        </w:rPr>
        <w:t>средствами народного танца являются:</w:t>
      </w:r>
    </w:p>
    <w:p w:rsidR="00317F85" w:rsidRPr="00317F85" w:rsidRDefault="00317F85" w:rsidP="00317F85">
      <w:pPr>
        <w:pStyle w:val="a7"/>
        <w:jc w:val="both"/>
        <w:rPr>
          <w:rFonts w:ascii="Times New Roman" w:hAnsi="Times New Roman" w:cs="Times New Roman"/>
          <w:sz w:val="24"/>
          <w:szCs w:val="24"/>
        </w:rPr>
      </w:pPr>
      <w:r w:rsidRPr="00317F85">
        <w:rPr>
          <w:rFonts w:ascii="Times New Roman" w:hAnsi="Times New Roman" w:cs="Times New Roman"/>
          <w:sz w:val="24"/>
          <w:szCs w:val="24"/>
        </w:rPr>
        <w:t>- использование  различных методик обучения хореографии и образов народной культуры, развитие его эмоциональной сферы, сенсорных способностей, музыкального слуха, творческого начала;</w:t>
      </w:r>
    </w:p>
    <w:p w:rsidR="00317F85" w:rsidRPr="00317F85" w:rsidRDefault="00317F85" w:rsidP="00317F85">
      <w:pPr>
        <w:pStyle w:val="a7"/>
        <w:jc w:val="both"/>
        <w:rPr>
          <w:rFonts w:ascii="Times New Roman" w:hAnsi="Times New Roman" w:cs="Times New Roman"/>
          <w:sz w:val="24"/>
          <w:szCs w:val="24"/>
        </w:rPr>
      </w:pPr>
      <w:r w:rsidRPr="00317F85">
        <w:rPr>
          <w:rFonts w:ascii="Times New Roman" w:hAnsi="Times New Roman" w:cs="Times New Roman"/>
          <w:sz w:val="24"/>
          <w:szCs w:val="24"/>
        </w:rPr>
        <w:t xml:space="preserve">- воспитание уважения к своей нации, толерантного отношения к представителям других национальностей. </w:t>
      </w:r>
    </w:p>
    <w:p w:rsidR="00317F85" w:rsidRPr="00317F85" w:rsidRDefault="00317F85" w:rsidP="00317F85">
      <w:pPr>
        <w:pStyle w:val="a7"/>
        <w:ind w:firstLine="708"/>
        <w:jc w:val="both"/>
        <w:rPr>
          <w:rFonts w:ascii="Times New Roman" w:eastAsia="Times New Roman" w:hAnsi="Times New Roman" w:cs="Times New Roman"/>
          <w:sz w:val="24"/>
          <w:szCs w:val="24"/>
        </w:rPr>
      </w:pPr>
      <w:r w:rsidRPr="00317F85">
        <w:rPr>
          <w:rFonts w:ascii="Times New Roman" w:hAnsi="Times New Roman" w:cs="Times New Roman"/>
          <w:sz w:val="24"/>
          <w:szCs w:val="24"/>
        </w:rPr>
        <w:t xml:space="preserve">Особое место </w:t>
      </w:r>
      <w:r w:rsidR="00971927">
        <w:rPr>
          <w:rFonts w:ascii="Times New Roman" w:eastAsia="Times New Roman" w:hAnsi="Times New Roman" w:cs="Times New Roman"/>
          <w:sz w:val="24"/>
          <w:szCs w:val="24"/>
        </w:rPr>
        <w:t xml:space="preserve">в воспитании </w:t>
      </w:r>
      <w:r w:rsidRPr="00317F85">
        <w:rPr>
          <w:rFonts w:ascii="Times New Roman" w:eastAsia="Times New Roman" w:hAnsi="Times New Roman" w:cs="Times New Roman"/>
          <w:sz w:val="24"/>
          <w:szCs w:val="24"/>
        </w:rPr>
        <w:t>наци</w:t>
      </w:r>
      <w:r w:rsidR="00971927">
        <w:rPr>
          <w:rFonts w:ascii="Times New Roman" w:eastAsia="Times New Roman" w:hAnsi="Times New Roman" w:cs="Times New Roman"/>
          <w:sz w:val="24"/>
          <w:szCs w:val="24"/>
        </w:rPr>
        <w:t xml:space="preserve">онального самосознания ребенка </w:t>
      </w:r>
      <w:r w:rsidRPr="00317F85">
        <w:rPr>
          <w:rFonts w:ascii="Times New Roman" w:eastAsia="Times New Roman" w:hAnsi="Times New Roman" w:cs="Times New Roman"/>
          <w:sz w:val="24"/>
          <w:szCs w:val="24"/>
        </w:rPr>
        <w:t xml:space="preserve">средствами народной хореографии  принадлежит фольклору, выражающему  </w:t>
      </w:r>
      <w:r w:rsidRPr="00317F85">
        <w:rPr>
          <w:rFonts w:ascii="Times New Roman" w:hAnsi="Times New Roman" w:cs="Times New Roman"/>
          <w:sz w:val="24"/>
          <w:szCs w:val="24"/>
        </w:rPr>
        <w:t>вкусы, склонности и  интересы отдельного народа.</w:t>
      </w:r>
    </w:p>
    <w:p w:rsidR="00317F85" w:rsidRPr="00317F85" w:rsidRDefault="00317F85" w:rsidP="00317F85">
      <w:pPr>
        <w:pStyle w:val="a7"/>
        <w:ind w:firstLine="708"/>
        <w:jc w:val="both"/>
        <w:rPr>
          <w:rFonts w:ascii="Times New Roman" w:hAnsi="Times New Roman" w:cs="Times New Roman"/>
          <w:sz w:val="24"/>
          <w:szCs w:val="24"/>
        </w:rPr>
      </w:pPr>
      <w:r w:rsidRPr="00317F85">
        <w:rPr>
          <w:rFonts w:ascii="Times New Roman" w:hAnsi="Times New Roman" w:cs="Times New Roman"/>
          <w:sz w:val="24"/>
          <w:szCs w:val="24"/>
        </w:rPr>
        <w:t>Активному восприятию народной культуры, формированию эмоциональной отзывчивости детей способствуют:</w:t>
      </w:r>
    </w:p>
    <w:p w:rsidR="00317F85" w:rsidRPr="00317F85" w:rsidRDefault="00317F85" w:rsidP="00317F85">
      <w:pPr>
        <w:pStyle w:val="a7"/>
        <w:jc w:val="both"/>
        <w:rPr>
          <w:rFonts w:ascii="Times New Roman" w:hAnsi="Times New Roman" w:cs="Times New Roman"/>
          <w:sz w:val="24"/>
          <w:szCs w:val="24"/>
        </w:rPr>
      </w:pPr>
      <w:r w:rsidRPr="00317F85">
        <w:rPr>
          <w:rFonts w:ascii="Times New Roman" w:hAnsi="Times New Roman" w:cs="Times New Roman"/>
          <w:sz w:val="24"/>
          <w:szCs w:val="24"/>
        </w:rPr>
        <w:t>-  прослушивание фольклорного музыкального материала;</w:t>
      </w:r>
    </w:p>
    <w:p w:rsidR="00317F85" w:rsidRPr="00317F85" w:rsidRDefault="00317F85" w:rsidP="00317F85">
      <w:pPr>
        <w:pStyle w:val="a7"/>
        <w:jc w:val="both"/>
        <w:rPr>
          <w:rFonts w:ascii="Times New Roman" w:hAnsi="Times New Roman" w:cs="Times New Roman"/>
          <w:sz w:val="24"/>
          <w:szCs w:val="24"/>
        </w:rPr>
      </w:pPr>
      <w:r w:rsidRPr="00317F85">
        <w:rPr>
          <w:rFonts w:ascii="Times New Roman" w:hAnsi="Times New Roman" w:cs="Times New Roman"/>
          <w:sz w:val="24"/>
          <w:szCs w:val="24"/>
        </w:rPr>
        <w:t>-  просмотр этнографических фильмов;</w:t>
      </w:r>
    </w:p>
    <w:p w:rsidR="00317F85" w:rsidRPr="00317F85" w:rsidRDefault="00317F85" w:rsidP="00317F85">
      <w:pPr>
        <w:pStyle w:val="a7"/>
        <w:jc w:val="both"/>
        <w:rPr>
          <w:rFonts w:ascii="Times New Roman" w:hAnsi="Times New Roman" w:cs="Times New Roman"/>
          <w:sz w:val="24"/>
          <w:szCs w:val="24"/>
        </w:rPr>
      </w:pPr>
      <w:r w:rsidRPr="00317F85">
        <w:rPr>
          <w:rFonts w:ascii="Times New Roman" w:hAnsi="Times New Roman" w:cs="Times New Roman"/>
          <w:sz w:val="24"/>
          <w:szCs w:val="24"/>
        </w:rPr>
        <w:t xml:space="preserve"> - изучение истории народа, на основе которой делается постановка;</w:t>
      </w:r>
    </w:p>
    <w:p w:rsidR="00317F85" w:rsidRPr="00317F85" w:rsidRDefault="00317F85" w:rsidP="00317F85">
      <w:pPr>
        <w:pStyle w:val="a7"/>
        <w:jc w:val="both"/>
        <w:rPr>
          <w:rFonts w:ascii="Times New Roman" w:hAnsi="Times New Roman" w:cs="Times New Roman"/>
          <w:sz w:val="24"/>
          <w:szCs w:val="24"/>
        </w:rPr>
      </w:pPr>
      <w:r w:rsidRPr="00317F85">
        <w:rPr>
          <w:rFonts w:ascii="Times New Roman" w:hAnsi="Times New Roman" w:cs="Times New Roman"/>
          <w:sz w:val="24"/>
          <w:szCs w:val="24"/>
        </w:rPr>
        <w:t>- изучение быта, костюмов, традиций;</w:t>
      </w:r>
    </w:p>
    <w:p w:rsidR="00317F85" w:rsidRPr="00317F85" w:rsidRDefault="00317F85" w:rsidP="00317F85">
      <w:pPr>
        <w:pStyle w:val="a7"/>
        <w:jc w:val="both"/>
        <w:rPr>
          <w:rFonts w:ascii="Times New Roman" w:hAnsi="Times New Roman" w:cs="Times New Roman"/>
          <w:sz w:val="24"/>
          <w:szCs w:val="24"/>
        </w:rPr>
      </w:pPr>
      <w:r w:rsidRPr="00317F85">
        <w:rPr>
          <w:rFonts w:ascii="Times New Roman" w:hAnsi="Times New Roman" w:cs="Times New Roman"/>
          <w:sz w:val="24"/>
          <w:szCs w:val="24"/>
        </w:rPr>
        <w:t xml:space="preserve">  - знакомство с  особенностями  хореографической лексики народного танца и содержанием  обрядов.</w:t>
      </w:r>
    </w:p>
    <w:p w:rsidR="00317F85" w:rsidRPr="00317F85" w:rsidRDefault="00317F85" w:rsidP="00317F85">
      <w:pPr>
        <w:pStyle w:val="a7"/>
        <w:ind w:firstLine="708"/>
        <w:jc w:val="both"/>
        <w:rPr>
          <w:rFonts w:ascii="Times New Roman" w:hAnsi="Times New Roman" w:cs="Times New Roman"/>
          <w:sz w:val="24"/>
          <w:szCs w:val="24"/>
        </w:rPr>
      </w:pPr>
      <w:r w:rsidRPr="00317F85">
        <w:rPr>
          <w:rFonts w:ascii="Times New Roman" w:hAnsi="Times New Roman" w:cs="Times New Roman"/>
          <w:sz w:val="24"/>
          <w:szCs w:val="24"/>
        </w:rPr>
        <w:t>Танец воспитывает в детях трудолюбие, целеустремленность, гарм</w:t>
      </w:r>
      <w:r w:rsidR="00971927">
        <w:rPr>
          <w:rFonts w:ascii="Times New Roman" w:hAnsi="Times New Roman" w:cs="Times New Roman"/>
          <w:sz w:val="24"/>
          <w:szCs w:val="24"/>
        </w:rPr>
        <w:t>онию души и тела, способствует </w:t>
      </w:r>
      <w:r w:rsidRPr="00317F85">
        <w:rPr>
          <w:rFonts w:ascii="Times New Roman" w:hAnsi="Times New Roman" w:cs="Times New Roman"/>
          <w:sz w:val="24"/>
          <w:szCs w:val="24"/>
        </w:rPr>
        <w:t>мотивации детей к духовному развитию и физическому самосовершенствованию, стремлении к здоровому  образу жизни.</w:t>
      </w:r>
    </w:p>
    <w:p w:rsidR="00317F85" w:rsidRPr="00317F85" w:rsidRDefault="00317F85" w:rsidP="00317F85">
      <w:pPr>
        <w:pStyle w:val="a7"/>
        <w:ind w:firstLine="708"/>
        <w:jc w:val="both"/>
        <w:rPr>
          <w:rFonts w:ascii="Times New Roman" w:hAnsi="Times New Roman" w:cs="Times New Roman"/>
          <w:sz w:val="24"/>
          <w:szCs w:val="24"/>
        </w:rPr>
      </w:pPr>
      <w:r w:rsidRPr="00317F85">
        <w:rPr>
          <w:rFonts w:ascii="Times New Roman" w:hAnsi="Times New Roman" w:cs="Times New Roman"/>
          <w:sz w:val="24"/>
          <w:szCs w:val="24"/>
        </w:rPr>
        <w:t xml:space="preserve">Дети – это особый мир. Диалог с ребёнком происходит только тогда, когда разговариваешь с ним на доступном ему языке, языке творчества. Воспитательный процесс неразрывно связан и непосредственно происходит в процессе сотворчества педагога и воспитанников. </w:t>
      </w:r>
    </w:p>
    <w:p w:rsidR="00317F85" w:rsidRPr="00317F85" w:rsidRDefault="00317F85" w:rsidP="00317F85">
      <w:pPr>
        <w:pStyle w:val="a7"/>
        <w:jc w:val="both"/>
        <w:rPr>
          <w:rFonts w:ascii="Times New Roman" w:eastAsia="Times New Roman" w:hAnsi="Times New Roman" w:cs="Times New Roman"/>
          <w:sz w:val="24"/>
          <w:szCs w:val="24"/>
        </w:rPr>
      </w:pPr>
      <w:r w:rsidRPr="00317F85">
        <w:rPr>
          <w:rFonts w:ascii="Times New Roman" w:hAnsi="Times New Roman" w:cs="Times New Roman"/>
          <w:noProof/>
          <w:sz w:val="24"/>
          <w:szCs w:val="24"/>
        </w:rPr>
        <w:drawing>
          <wp:anchor distT="0" distB="0" distL="114300" distR="114300" simplePos="0" relativeHeight="251683840" behindDoc="1" locked="0" layoutInCell="1" allowOverlap="1">
            <wp:simplePos x="0" y="0"/>
            <wp:positionH relativeFrom="column">
              <wp:posOffset>67310</wp:posOffset>
            </wp:positionH>
            <wp:positionV relativeFrom="paragraph">
              <wp:posOffset>323215</wp:posOffset>
            </wp:positionV>
            <wp:extent cx="1449705" cy="1168400"/>
            <wp:effectExtent l="19050" t="0" r="0" b="0"/>
            <wp:wrapTight wrapText="bothSides">
              <wp:wrapPolygon edited="0">
                <wp:start x="-284" y="0"/>
                <wp:lineTo x="-284" y="21130"/>
                <wp:lineTo x="21572" y="21130"/>
                <wp:lineTo x="21572" y="0"/>
                <wp:lineTo x="-284" y="0"/>
              </wp:wrapPolygon>
            </wp:wrapTight>
            <wp:docPr id="26" name="Рисунок 6" descr="IMG_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177"/>
                    <pic:cNvPicPr>
                      <a:picLocks noChangeAspect="1" noChangeArrowheads="1"/>
                    </pic:cNvPicPr>
                  </pic:nvPicPr>
                  <pic:blipFill>
                    <a:blip r:embed="rId32" cstate="print"/>
                    <a:srcRect l="8516" r="5165"/>
                    <a:stretch>
                      <a:fillRect/>
                    </a:stretch>
                  </pic:blipFill>
                  <pic:spPr bwMode="auto">
                    <a:xfrm>
                      <a:off x="0" y="0"/>
                      <a:ext cx="1449705" cy="1168400"/>
                    </a:xfrm>
                    <a:prstGeom prst="rect">
                      <a:avLst/>
                    </a:prstGeom>
                    <a:noFill/>
                    <a:ln w="9525">
                      <a:noFill/>
                      <a:miter lim="800000"/>
                      <a:headEnd/>
                      <a:tailEnd/>
                    </a:ln>
                  </pic:spPr>
                </pic:pic>
              </a:graphicData>
            </a:graphic>
          </wp:anchor>
        </w:drawing>
      </w:r>
      <w:r w:rsidRPr="00317F85">
        <w:rPr>
          <w:rFonts w:ascii="Times New Roman" w:hAnsi="Times New Roman" w:cs="Times New Roman"/>
          <w:sz w:val="24"/>
          <w:szCs w:val="24"/>
        </w:rPr>
        <w:t>Ярким примером такого сотворчества является работа над хореографической композицией «Колыбельная». При постановке данной композиции я опиралась на славянские мифы и сказания.  Лексический материал в танце состоит из движений русского народного танца, в соответствии с его манерой и техникой исполнения. При создании ко</w:t>
      </w:r>
      <w:r w:rsidR="00971927">
        <w:rPr>
          <w:rFonts w:ascii="Times New Roman" w:hAnsi="Times New Roman" w:cs="Times New Roman"/>
          <w:sz w:val="24"/>
          <w:szCs w:val="24"/>
        </w:rPr>
        <w:t>стюмов учитывались</w:t>
      </w:r>
      <w:r w:rsidR="004E5716">
        <w:rPr>
          <w:rFonts w:ascii="Times New Roman" w:hAnsi="Times New Roman" w:cs="Times New Roman"/>
          <w:sz w:val="24"/>
          <w:szCs w:val="24"/>
        </w:rPr>
        <w:t xml:space="preserve"> особенности </w:t>
      </w:r>
      <w:r w:rsidRPr="00317F85">
        <w:rPr>
          <w:rFonts w:ascii="Times New Roman" w:hAnsi="Times New Roman" w:cs="Times New Roman"/>
          <w:sz w:val="24"/>
          <w:szCs w:val="24"/>
        </w:rPr>
        <w:t xml:space="preserve">русской </w:t>
      </w:r>
      <w:r w:rsidRPr="00317F85">
        <w:rPr>
          <w:rFonts w:ascii="Times New Roman" w:hAnsi="Times New Roman" w:cs="Times New Roman"/>
          <w:sz w:val="24"/>
          <w:szCs w:val="24"/>
        </w:rPr>
        <w:lastRenderedPageBreak/>
        <w:t xml:space="preserve">национальной одежды. С детьми обсуждались образы и характеры героев  </w:t>
      </w:r>
      <w:r w:rsidRPr="00317F85">
        <w:rPr>
          <w:rFonts w:ascii="Times New Roman" w:eastAsia="Times New Roman" w:hAnsi="Times New Roman" w:cs="Times New Roman"/>
          <w:sz w:val="24"/>
          <w:szCs w:val="24"/>
        </w:rPr>
        <w:t>будущей хореографической постановки.</w:t>
      </w:r>
    </w:p>
    <w:p w:rsidR="00317F85" w:rsidRPr="00317F85" w:rsidRDefault="00317F85" w:rsidP="00317F85">
      <w:pPr>
        <w:pStyle w:val="a7"/>
        <w:ind w:firstLine="708"/>
        <w:jc w:val="both"/>
        <w:rPr>
          <w:rFonts w:ascii="Times New Roman" w:hAnsi="Times New Roman" w:cs="Times New Roman"/>
          <w:sz w:val="24"/>
          <w:szCs w:val="24"/>
        </w:rPr>
      </w:pPr>
      <w:r w:rsidRPr="00317F85">
        <w:rPr>
          <w:rFonts w:ascii="Times New Roman" w:hAnsi="Times New Roman" w:cs="Times New Roman"/>
          <w:sz w:val="24"/>
          <w:szCs w:val="24"/>
        </w:rPr>
        <w:t xml:space="preserve">Воспитанники   коллектива с большим интересом работают как на репетициях, так и на сцене во время выступлений. Создавая хореографические образы, ребята в доступной и интересной для них форме познают культуру и традиции своего народа, исполняя народные танцы  естественно и органично. </w:t>
      </w:r>
    </w:p>
    <w:p w:rsidR="00317F85" w:rsidRPr="00317F85" w:rsidRDefault="00317F85" w:rsidP="00317F85">
      <w:pPr>
        <w:pStyle w:val="a7"/>
        <w:ind w:firstLine="708"/>
        <w:jc w:val="both"/>
        <w:rPr>
          <w:rFonts w:ascii="Times New Roman" w:hAnsi="Times New Roman" w:cs="Times New Roman"/>
          <w:sz w:val="24"/>
          <w:szCs w:val="24"/>
        </w:rPr>
      </w:pPr>
      <w:r w:rsidRPr="00317F85">
        <w:rPr>
          <w:rFonts w:ascii="Times New Roman" w:hAnsi="Times New Roman" w:cs="Times New Roman"/>
          <w:sz w:val="24"/>
          <w:szCs w:val="24"/>
        </w:rPr>
        <w:t>Это и есть настоящее, не на словах, а на деле, воспитание патриота, гражданина, духовной  и высоконравственной личности нашего общества.</w:t>
      </w:r>
      <w:r w:rsidR="009A0D82">
        <w:rPr>
          <w:rFonts w:ascii="Times New Roman" w:hAnsi="Times New Roman" w:cs="Times New Roman"/>
          <w:sz w:val="24"/>
          <w:szCs w:val="24"/>
        </w:rPr>
        <w:t xml:space="preserve"> </w:t>
      </w:r>
      <w:r w:rsidRPr="00317F85">
        <w:rPr>
          <w:rFonts w:ascii="Times New Roman" w:hAnsi="Times New Roman" w:cs="Times New Roman"/>
          <w:sz w:val="24"/>
          <w:szCs w:val="24"/>
        </w:rPr>
        <w:t xml:space="preserve">Привить любовь детей к народному танцу, народной  музыке, народной культуре, к своей Родине - первоочередная задача педагога. </w:t>
      </w:r>
    </w:p>
    <w:p w:rsidR="00317F85" w:rsidRPr="00317F85" w:rsidRDefault="00317F85" w:rsidP="00317F85">
      <w:pPr>
        <w:pStyle w:val="a7"/>
        <w:ind w:firstLine="708"/>
        <w:jc w:val="both"/>
        <w:rPr>
          <w:rFonts w:ascii="Times New Roman" w:hAnsi="Times New Roman" w:cs="Times New Roman"/>
          <w:sz w:val="24"/>
          <w:szCs w:val="24"/>
        </w:rPr>
      </w:pPr>
      <w:r w:rsidRPr="00317F85">
        <w:rPr>
          <w:rFonts w:ascii="Times New Roman" w:hAnsi="Times New Roman" w:cs="Times New Roman"/>
          <w:sz w:val="24"/>
          <w:szCs w:val="24"/>
        </w:rPr>
        <w:t>Если мы будем говорить о русской музыке, танцевать русские танцы, петь русские песни, то только в этом случае мы сохраним русские традиции и передадим их детям, а значит и укрепим их любовь к нашей великой стране, к нашей любимой Родине.</w:t>
      </w:r>
    </w:p>
    <w:p w:rsidR="00317F85" w:rsidRPr="00317F85" w:rsidRDefault="00317F85" w:rsidP="00317F85">
      <w:pPr>
        <w:pStyle w:val="a7"/>
        <w:jc w:val="both"/>
        <w:rPr>
          <w:rFonts w:ascii="Times New Roman" w:hAnsi="Times New Roman" w:cs="Times New Roman"/>
          <w:sz w:val="24"/>
          <w:szCs w:val="24"/>
        </w:rPr>
      </w:pPr>
    </w:p>
    <w:p w:rsidR="00877404" w:rsidRPr="00317F85" w:rsidRDefault="00877404" w:rsidP="00317F85">
      <w:pPr>
        <w:pStyle w:val="a7"/>
        <w:jc w:val="both"/>
        <w:rPr>
          <w:rFonts w:ascii="Times New Roman" w:hAnsi="Times New Roman" w:cs="Times New Roman"/>
          <w:sz w:val="24"/>
          <w:szCs w:val="24"/>
        </w:rPr>
      </w:pPr>
    </w:p>
    <w:p w:rsidR="00877404" w:rsidRPr="00317F85" w:rsidRDefault="00877404" w:rsidP="00317F85">
      <w:pPr>
        <w:pStyle w:val="a7"/>
        <w:jc w:val="both"/>
        <w:rPr>
          <w:rFonts w:ascii="Times New Roman" w:hAnsi="Times New Roman" w:cs="Times New Roman"/>
          <w:sz w:val="24"/>
          <w:szCs w:val="24"/>
        </w:rPr>
      </w:pPr>
    </w:p>
    <w:p w:rsidR="00877404" w:rsidRPr="00317F85" w:rsidRDefault="00877404" w:rsidP="00317F85">
      <w:pPr>
        <w:pStyle w:val="a7"/>
        <w:jc w:val="both"/>
        <w:rPr>
          <w:rFonts w:ascii="Times New Roman" w:hAnsi="Times New Roman" w:cs="Times New Roman"/>
          <w:sz w:val="24"/>
          <w:szCs w:val="24"/>
        </w:rPr>
      </w:pPr>
    </w:p>
    <w:p w:rsidR="00877404" w:rsidRPr="00317F85" w:rsidRDefault="00B73412" w:rsidP="00317F85">
      <w:pPr>
        <w:pStyle w:val="a7"/>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rect id="AutoShape 5" o:spid="_x0000_s1026" alt="Описание: https://apf.mail.ru/cgi-bin/readmsg?id=16399489770327355599;0;0&amp;exif=1&amp;full=1&amp;x-email=bogdanka05%40mail.ru" style="width:24pt;height:24pt;visibility:visible;mso-position-horizontal-relative:char;mso-position-vertical-relative:line" filled="f" stroked="f">
            <o:lock v:ext="edit" aspectratio="t"/>
            <w10:wrap type="none"/>
            <w10:anchorlock/>
          </v:rect>
        </w:pict>
      </w:r>
    </w:p>
    <w:p w:rsidR="00877404" w:rsidRPr="00317F85" w:rsidRDefault="00877404" w:rsidP="00317F85">
      <w:pPr>
        <w:pStyle w:val="a7"/>
        <w:jc w:val="both"/>
        <w:rPr>
          <w:rFonts w:ascii="Times New Roman" w:hAnsi="Times New Roman" w:cs="Times New Roman"/>
          <w:sz w:val="24"/>
          <w:szCs w:val="24"/>
        </w:rPr>
      </w:pPr>
    </w:p>
    <w:p w:rsidR="00877404" w:rsidRPr="00317F85" w:rsidRDefault="00877404" w:rsidP="00317F85">
      <w:pPr>
        <w:pStyle w:val="a7"/>
        <w:jc w:val="both"/>
        <w:rPr>
          <w:rFonts w:ascii="Times New Roman" w:hAnsi="Times New Roman" w:cs="Times New Roman"/>
          <w:sz w:val="24"/>
          <w:szCs w:val="24"/>
        </w:rPr>
      </w:pPr>
    </w:p>
    <w:p w:rsidR="00877404" w:rsidRDefault="00877404" w:rsidP="00877404">
      <w:pPr>
        <w:ind w:left="6372"/>
        <w:rPr>
          <w:rFonts w:ascii="Times New Roman" w:hAnsi="Times New Roman" w:cs="Times New Roman"/>
          <w:sz w:val="28"/>
          <w:szCs w:val="28"/>
        </w:rPr>
      </w:pPr>
    </w:p>
    <w:p w:rsidR="00877404" w:rsidRPr="00D5194F" w:rsidRDefault="00877404" w:rsidP="00877404">
      <w:pPr>
        <w:ind w:left="6372"/>
        <w:rPr>
          <w:rFonts w:ascii="Times New Roman" w:hAnsi="Times New Roman" w:cs="Times New Roman"/>
          <w:sz w:val="28"/>
          <w:szCs w:val="28"/>
        </w:rPr>
      </w:pPr>
    </w:p>
    <w:p w:rsidR="00E60811" w:rsidRDefault="00E60811" w:rsidP="001F572D">
      <w:pPr>
        <w:jc w:val="both"/>
        <w:rPr>
          <w:rFonts w:ascii="Times New Roman" w:hAnsi="Times New Roman" w:cs="Times New Roman"/>
          <w:sz w:val="24"/>
          <w:szCs w:val="24"/>
        </w:rPr>
      </w:pPr>
    </w:p>
    <w:p w:rsidR="00E60811" w:rsidRDefault="00E60811" w:rsidP="001F572D">
      <w:pPr>
        <w:jc w:val="both"/>
        <w:rPr>
          <w:rFonts w:ascii="Times New Roman" w:hAnsi="Times New Roman" w:cs="Times New Roman"/>
          <w:sz w:val="24"/>
          <w:szCs w:val="24"/>
        </w:rPr>
      </w:pPr>
    </w:p>
    <w:p w:rsidR="00E60811" w:rsidRDefault="00E60811" w:rsidP="001F572D">
      <w:pPr>
        <w:jc w:val="both"/>
        <w:rPr>
          <w:rFonts w:ascii="Times New Roman" w:hAnsi="Times New Roman" w:cs="Times New Roman"/>
          <w:sz w:val="24"/>
          <w:szCs w:val="24"/>
        </w:rPr>
      </w:pPr>
    </w:p>
    <w:p w:rsidR="00E60811" w:rsidRDefault="00E60811" w:rsidP="001F572D">
      <w:pPr>
        <w:jc w:val="both"/>
        <w:rPr>
          <w:rFonts w:ascii="Times New Roman" w:hAnsi="Times New Roman" w:cs="Times New Roman"/>
          <w:sz w:val="24"/>
          <w:szCs w:val="24"/>
        </w:rPr>
      </w:pPr>
    </w:p>
    <w:p w:rsidR="00E60811" w:rsidRDefault="00E60811" w:rsidP="001F572D">
      <w:pPr>
        <w:jc w:val="both"/>
        <w:rPr>
          <w:rFonts w:ascii="Times New Roman" w:hAnsi="Times New Roman" w:cs="Times New Roman"/>
          <w:sz w:val="24"/>
          <w:szCs w:val="24"/>
        </w:rPr>
      </w:pPr>
    </w:p>
    <w:p w:rsidR="00E60811" w:rsidRDefault="00E60811" w:rsidP="001F572D">
      <w:pPr>
        <w:jc w:val="both"/>
        <w:rPr>
          <w:rFonts w:ascii="Times New Roman" w:hAnsi="Times New Roman" w:cs="Times New Roman"/>
          <w:sz w:val="24"/>
          <w:szCs w:val="24"/>
        </w:rPr>
      </w:pPr>
    </w:p>
    <w:p w:rsidR="00E60811" w:rsidRDefault="00E60811" w:rsidP="001F572D">
      <w:pPr>
        <w:jc w:val="both"/>
        <w:rPr>
          <w:rFonts w:ascii="Times New Roman" w:hAnsi="Times New Roman" w:cs="Times New Roman"/>
          <w:sz w:val="24"/>
          <w:szCs w:val="24"/>
        </w:rPr>
      </w:pPr>
    </w:p>
    <w:p w:rsidR="00317F85" w:rsidRDefault="00317F85" w:rsidP="001F572D">
      <w:pPr>
        <w:jc w:val="both"/>
        <w:rPr>
          <w:rFonts w:ascii="Times New Roman" w:hAnsi="Times New Roman" w:cs="Times New Roman"/>
          <w:sz w:val="24"/>
          <w:szCs w:val="24"/>
        </w:rPr>
      </w:pPr>
    </w:p>
    <w:p w:rsidR="00317F85" w:rsidRDefault="00317F85" w:rsidP="001F572D">
      <w:pPr>
        <w:jc w:val="both"/>
        <w:rPr>
          <w:rFonts w:ascii="Times New Roman" w:hAnsi="Times New Roman" w:cs="Times New Roman"/>
          <w:sz w:val="24"/>
          <w:szCs w:val="24"/>
        </w:rPr>
      </w:pPr>
    </w:p>
    <w:p w:rsidR="004E5716" w:rsidRDefault="004E5716" w:rsidP="001F572D">
      <w:pPr>
        <w:jc w:val="both"/>
        <w:rPr>
          <w:rFonts w:ascii="Times New Roman" w:hAnsi="Times New Roman" w:cs="Times New Roman"/>
          <w:sz w:val="24"/>
          <w:szCs w:val="24"/>
        </w:rPr>
      </w:pPr>
    </w:p>
    <w:p w:rsidR="004E5716" w:rsidRDefault="004E5716" w:rsidP="001F572D">
      <w:pPr>
        <w:jc w:val="both"/>
        <w:rPr>
          <w:rFonts w:ascii="Times New Roman" w:hAnsi="Times New Roman" w:cs="Times New Roman"/>
          <w:sz w:val="24"/>
          <w:szCs w:val="24"/>
        </w:rPr>
      </w:pPr>
    </w:p>
    <w:p w:rsidR="004E5716" w:rsidRDefault="004E5716" w:rsidP="001F572D">
      <w:pPr>
        <w:jc w:val="both"/>
        <w:rPr>
          <w:rFonts w:ascii="Times New Roman" w:hAnsi="Times New Roman" w:cs="Times New Roman"/>
          <w:sz w:val="24"/>
          <w:szCs w:val="24"/>
        </w:rPr>
      </w:pPr>
    </w:p>
    <w:p w:rsidR="004E5716" w:rsidRDefault="004E5716" w:rsidP="001F572D">
      <w:pPr>
        <w:jc w:val="both"/>
        <w:rPr>
          <w:rFonts w:ascii="Times New Roman" w:hAnsi="Times New Roman" w:cs="Times New Roman"/>
          <w:sz w:val="24"/>
          <w:szCs w:val="24"/>
        </w:rPr>
      </w:pPr>
    </w:p>
    <w:p w:rsidR="00317F85" w:rsidRDefault="00317F85" w:rsidP="001F572D">
      <w:pPr>
        <w:jc w:val="both"/>
        <w:rPr>
          <w:rFonts w:ascii="Times New Roman" w:hAnsi="Times New Roman" w:cs="Times New Roman"/>
          <w:sz w:val="24"/>
          <w:szCs w:val="24"/>
        </w:rPr>
      </w:pPr>
    </w:p>
    <w:p w:rsidR="00317F85" w:rsidRDefault="00317F85" w:rsidP="001F572D">
      <w:pPr>
        <w:jc w:val="both"/>
        <w:rPr>
          <w:rFonts w:ascii="Times New Roman" w:hAnsi="Times New Roman" w:cs="Times New Roman"/>
          <w:sz w:val="24"/>
          <w:szCs w:val="24"/>
        </w:rPr>
      </w:pPr>
    </w:p>
    <w:p w:rsidR="004E5716" w:rsidRPr="004E5716" w:rsidRDefault="004E5716" w:rsidP="004E5716">
      <w:pPr>
        <w:pStyle w:val="a7"/>
        <w:rPr>
          <w:rFonts w:ascii="Times New Roman" w:hAnsi="Times New Roman" w:cs="Times New Roman"/>
          <w:b/>
          <w:noProof/>
          <w:sz w:val="24"/>
          <w:szCs w:val="24"/>
          <w:u w:val="single"/>
        </w:rPr>
      </w:pPr>
      <w:r w:rsidRPr="004E5716">
        <w:rPr>
          <w:rFonts w:ascii="Times New Roman" w:hAnsi="Times New Roman" w:cs="Times New Roman"/>
          <w:b/>
          <w:noProof/>
          <w:sz w:val="24"/>
          <w:szCs w:val="24"/>
          <w:u w:val="single"/>
        </w:rPr>
        <w:lastRenderedPageBreak/>
        <w:drawing>
          <wp:anchor distT="0" distB="0" distL="114300" distR="114300" simplePos="0" relativeHeight="251685888" behindDoc="1" locked="0" layoutInCell="1" allowOverlap="1">
            <wp:simplePos x="0" y="0"/>
            <wp:positionH relativeFrom="column">
              <wp:posOffset>5826125</wp:posOffset>
            </wp:positionH>
            <wp:positionV relativeFrom="paragraph">
              <wp:posOffset>28575</wp:posOffset>
            </wp:positionV>
            <wp:extent cx="1094740" cy="1400175"/>
            <wp:effectExtent l="19050" t="0" r="0" b="0"/>
            <wp:wrapTight wrapText="bothSides">
              <wp:wrapPolygon edited="0">
                <wp:start x="-376" y="0"/>
                <wp:lineTo x="-376" y="21453"/>
                <wp:lineTo x="21425" y="21453"/>
                <wp:lineTo x="21425" y="0"/>
                <wp:lineTo x="-376" y="0"/>
              </wp:wrapPolygon>
            </wp:wrapTight>
            <wp:docPr id="29" name="Рисунок 42" descr="C:\Users\k2\Desktop\со старого компа\МСИП\мсип 2 год\выступления\юбилейная\Мармэ О.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2\Desktop\со старого компа\МСИП\мсип 2 год\выступления\юбилейная\Мармэ О.А..jpg"/>
                    <pic:cNvPicPr>
                      <a:picLocks noChangeAspect="1" noChangeArrowheads="1"/>
                    </pic:cNvPicPr>
                  </pic:nvPicPr>
                  <pic:blipFill>
                    <a:blip r:embed="rId33" cstate="print"/>
                    <a:srcRect/>
                    <a:stretch>
                      <a:fillRect/>
                    </a:stretch>
                  </pic:blipFill>
                  <pic:spPr bwMode="auto">
                    <a:xfrm flipH="1">
                      <a:off x="0" y="0"/>
                      <a:ext cx="1094740" cy="1400175"/>
                    </a:xfrm>
                    <a:prstGeom prst="rect">
                      <a:avLst/>
                    </a:prstGeom>
                    <a:noFill/>
                    <a:ln w="9525">
                      <a:noFill/>
                      <a:miter lim="800000"/>
                      <a:headEnd/>
                      <a:tailEnd/>
                    </a:ln>
                  </pic:spPr>
                </pic:pic>
              </a:graphicData>
            </a:graphic>
          </wp:anchor>
        </w:drawing>
      </w:r>
      <w:r w:rsidRPr="004E5716">
        <w:rPr>
          <w:rFonts w:ascii="Times New Roman" w:hAnsi="Times New Roman" w:cs="Times New Roman"/>
          <w:b/>
          <w:noProof/>
          <w:sz w:val="24"/>
          <w:szCs w:val="24"/>
          <w:u w:val="single"/>
        </w:rPr>
        <w:drawing>
          <wp:anchor distT="0" distB="0" distL="114300" distR="114300" simplePos="0" relativeHeight="251684864" behindDoc="1" locked="0" layoutInCell="1" allowOverlap="1">
            <wp:simplePos x="0" y="0"/>
            <wp:positionH relativeFrom="column">
              <wp:posOffset>18415</wp:posOffset>
            </wp:positionH>
            <wp:positionV relativeFrom="paragraph">
              <wp:posOffset>-48895</wp:posOffset>
            </wp:positionV>
            <wp:extent cx="1186815" cy="1478280"/>
            <wp:effectExtent l="19050" t="0" r="0" b="0"/>
            <wp:wrapSquare wrapText="bothSides"/>
            <wp:docPr id="41" name="Рисунок 41" descr="C:\Users\k2\Desktop\со старого компа\МСИП\мсип 2 год\выступления\юбилейная\Адзер Ж.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2\Desktop\со старого компа\МСИП\мсип 2 год\выступления\юбилейная\Адзер Ж.Е. (1).jpg"/>
                    <pic:cNvPicPr>
                      <a:picLocks noChangeAspect="1" noChangeArrowheads="1"/>
                    </pic:cNvPicPr>
                  </pic:nvPicPr>
                  <pic:blipFill>
                    <a:blip r:embed="rId34" cstate="print"/>
                    <a:srcRect/>
                    <a:stretch>
                      <a:fillRect/>
                    </a:stretch>
                  </pic:blipFill>
                  <pic:spPr bwMode="auto">
                    <a:xfrm>
                      <a:off x="0" y="0"/>
                      <a:ext cx="1186815" cy="1478280"/>
                    </a:xfrm>
                    <a:prstGeom prst="rect">
                      <a:avLst/>
                    </a:prstGeom>
                    <a:noFill/>
                    <a:ln w="9525">
                      <a:noFill/>
                      <a:miter lim="800000"/>
                      <a:headEnd/>
                      <a:tailEnd/>
                    </a:ln>
                  </pic:spPr>
                </pic:pic>
              </a:graphicData>
            </a:graphic>
          </wp:anchor>
        </w:drawing>
      </w:r>
      <w:r w:rsidR="00317F85" w:rsidRPr="004E5716">
        <w:rPr>
          <w:rFonts w:ascii="Times New Roman" w:hAnsi="Times New Roman" w:cs="Times New Roman"/>
          <w:b/>
          <w:sz w:val="24"/>
          <w:szCs w:val="24"/>
          <w:u w:val="single"/>
        </w:rPr>
        <w:t>Адзер Жанна Евгеньевна</w:t>
      </w:r>
    </w:p>
    <w:p w:rsidR="00317F85" w:rsidRPr="004E5716" w:rsidRDefault="00317F85" w:rsidP="004E5716">
      <w:pPr>
        <w:pStyle w:val="a7"/>
        <w:rPr>
          <w:rFonts w:ascii="Times New Roman" w:hAnsi="Times New Roman" w:cs="Times New Roman"/>
          <w:sz w:val="24"/>
          <w:szCs w:val="24"/>
        </w:rPr>
      </w:pPr>
      <w:r w:rsidRPr="004E5716">
        <w:rPr>
          <w:rFonts w:ascii="Times New Roman" w:hAnsi="Times New Roman" w:cs="Times New Roman"/>
          <w:sz w:val="24"/>
          <w:szCs w:val="24"/>
        </w:rPr>
        <w:t>педагог дополнительного образования</w:t>
      </w:r>
    </w:p>
    <w:p w:rsidR="004E5716" w:rsidRDefault="00317F85" w:rsidP="004E5716">
      <w:pPr>
        <w:pStyle w:val="a7"/>
        <w:tabs>
          <w:tab w:val="left" w:pos="3386"/>
        </w:tabs>
        <w:jc w:val="right"/>
        <w:rPr>
          <w:rFonts w:ascii="Times New Roman" w:hAnsi="Times New Roman" w:cs="Times New Roman"/>
          <w:sz w:val="24"/>
          <w:szCs w:val="24"/>
        </w:rPr>
      </w:pPr>
      <w:r w:rsidRPr="004E5716">
        <w:rPr>
          <w:rFonts w:ascii="Times New Roman" w:hAnsi="Times New Roman" w:cs="Times New Roman"/>
          <w:b/>
          <w:sz w:val="24"/>
          <w:szCs w:val="24"/>
          <w:u w:val="single"/>
        </w:rPr>
        <w:t>Мармэ Олеся Анатольевна</w:t>
      </w:r>
      <w:r w:rsidR="004E5716">
        <w:rPr>
          <w:rFonts w:ascii="Times New Roman" w:hAnsi="Times New Roman" w:cs="Times New Roman"/>
          <w:b/>
          <w:sz w:val="24"/>
          <w:szCs w:val="24"/>
          <w:u w:val="single"/>
        </w:rPr>
        <w:tab/>
      </w:r>
    </w:p>
    <w:p w:rsidR="004E5716" w:rsidRDefault="00317F85" w:rsidP="004E5716">
      <w:pPr>
        <w:pStyle w:val="a7"/>
        <w:jc w:val="right"/>
        <w:rPr>
          <w:rFonts w:ascii="Times New Roman" w:hAnsi="Times New Roman" w:cs="Times New Roman"/>
          <w:sz w:val="24"/>
          <w:szCs w:val="24"/>
        </w:rPr>
      </w:pPr>
      <w:r w:rsidRPr="00317F85">
        <w:rPr>
          <w:rFonts w:ascii="Times New Roman" w:hAnsi="Times New Roman" w:cs="Times New Roman"/>
          <w:sz w:val="24"/>
          <w:szCs w:val="24"/>
        </w:rPr>
        <w:t xml:space="preserve">педагог дополнительного образования </w:t>
      </w:r>
    </w:p>
    <w:p w:rsidR="004E5716" w:rsidRDefault="004E5716" w:rsidP="00317F85">
      <w:pPr>
        <w:pStyle w:val="a7"/>
        <w:jc w:val="both"/>
        <w:rPr>
          <w:rFonts w:ascii="Times New Roman" w:hAnsi="Times New Roman" w:cs="Times New Roman"/>
          <w:sz w:val="24"/>
          <w:szCs w:val="24"/>
        </w:rPr>
      </w:pPr>
    </w:p>
    <w:p w:rsidR="00317F85" w:rsidRPr="00317F85" w:rsidRDefault="00317F85" w:rsidP="00317F85">
      <w:pPr>
        <w:pStyle w:val="a7"/>
        <w:jc w:val="both"/>
        <w:rPr>
          <w:rFonts w:ascii="Times New Roman" w:hAnsi="Times New Roman" w:cs="Times New Roman"/>
          <w:sz w:val="24"/>
          <w:szCs w:val="24"/>
        </w:rPr>
      </w:pPr>
      <w:r w:rsidRPr="00317F85">
        <w:rPr>
          <w:rFonts w:ascii="Times New Roman" w:hAnsi="Times New Roman" w:cs="Times New Roman"/>
          <w:sz w:val="24"/>
          <w:szCs w:val="24"/>
        </w:rPr>
        <w:t>Муниципальное бюджетное образовательное учреждение дополнительного образования муниципального образования город Краснодар «Центр детского творчества и искусств «Юбилейный»</w:t>
      </w:r>
    </w:p>
    <w:p w:rsidR="004E5716" w:rsidRDefault="004E5716" w:rsidP="004E5716">
      <w:pPr>
        <w:pStyle w:val="a7"/>
        <w:jc w:val="center"/>
        <w:rPr>
          <w:rFonts w:ascii="Times New Roman" w:hAnsi="Times New Roman" w:cs="Times New Roman"/>
          <w:b/>
          <w:sz w:val="24"/>
          <w:szCs w:val="24"/>
        </w:rPr>
      </w:pPr>
    </w:p>
    <w:p w:rsidR="004E5716" w:rsidRDefault="004E5716" w:rsidP="004E5716">
      <w:pPr>
        <w:pStyle w:val="a7"/>
        <w:jc w:val="center"/>
        <w:rPr>
          <w:rFonts w:ascii="Times New Roman" w:hAnsi="Times New Roman" w:cs="Times New Roman"/>
          <w:b/>
          <w:sz w:val="24"/>
          <w:szCs w:val="24"/>
        </w:rPr>
      </w:pPr>
    </w:p>
    <w:p w:rsidR="00317F85" w:rsidRPr="004E5716" w:rsidRDefault="00317F85" w:rsidP="004E5716">
      <w:pPr>
        <w:pStyle w:val="a7"/>
        <w:jc w:val="center"/>
        <w:rPr>
          <w:rFonts w:ascii="Times New Roman" w:hAnsi="Times New Roman" w:cs="Times New Roman"/>
          <w:b/>
          <w:sz w:val="24"/>
          <w:szCs w:val="24"/>
        </w:rPr>
      </w:pPr>
      <w:r w:rsidRPr="004E5716">
        <w:rPr>
          <w:rFonts w:ascii="Times New Roman" w:hAnsi="Times New Roman" w:cs="Times New Roman"/>
          <w:b/>
          <w:sz w:val="24"/>
          <w:szCs w:val="24"/>
        </w:rPr>
        <w:t>«Современные тенденции интеграции в дополнительном образовании</w:t>
      </w:r>
      <w:r w:rsidR="009A0D82">
        <w:rPr>
          <w:rFonts w:ascii="Times New Roman" w:hAnsi="Times New Roman" w:cs="Times New Roman"/>
          <w:b/>
          <w:sz w:val="24"/>
          <w:szCs w:val="24"/>
        </w:rPr>
        <w:t xml:space="preserve"> </w:t>
      </w:r>
      <w:r w:rsidRPr="004E5716">
        <w:rPr>
          <w:rFonts w:ascii="Times New Roman" w:hAnsi="Times New Roman" w:cs="Times New Roman"/>
          <w:b/>
          <w:sz w:val="24"/>
          <w:szCs w:val="24"/>
        </w:rPr>
        <w:t>при изучении и восприятии историко-культурного наследия»</w:t>
      </w:r>
    </w:p>
    <w:p w:rsidR="00317F85" w:rsidRPr="001D195C" w:rsidRDefault="00317F85" w:rsidP="001D195C">
      <w:pPr>
        <w:pStyle w:val="a7"/>
        <w:ind w:firstLine="708"/>
        <w:jc w:val="both"/>
        <w:rPr>
          <w:rFonts w:ascii="Times New Roman" w:hAnsi="Times New Roman" w:cs="Times New Roman"/>
          <w:sz w:val="24"/>
          <w:szCs w:val="24"/>
          <w:shd w:val="clear" w:color="auto" w:fill="FFFFFF"/>
        </w:rPr>
      </w:pPr>
      <w:r w:rsidRPr="001D195C">
        <w:rPr>
          <w:rFonts w:ascii="Times New Roman" w:hAnsi="Times New Roman" w:cs="Times New Roman"/>
          <w:sz w:val="24"/>
          <w:szCs w:val="24"/>
          <w:shd w:val="clear" w:color="auto" w:fill="FFFFFF"/>
        </w:rPr>
        <w:t>Педагог дополнительного образования видит в своих учениках личность, способную мыслить самостоятельно, находить способы решения проблемы, обладать широкими знаниями, специальными умениями и навыками. Это значит, что в центрах детского творчества необходимы не только достижения прошлого, но и технологии, которые пригодятся в будущем</w:t>
      </w:r>
      <w:r w:rsidR="00971927" w:rsidRPr="00971927">
        <w:rPr>
          <w:rFonts w:ascii="Times New Roman" w:hAnsi="Times New Roman" w:cs="Times New Roman"/>
          <w:sz w:val="24"/>
          <w:szCs w:val="24"/>
          <w:shd w:val="clear" w:color="auto" w:fill="FFFFFF"/>
        </w:rPr>
        <w:t>. У</w:t>
      </w:r>
      <w:r w:rsidR="00971927">
        <w:rPr>
          <w:rFonts w:ascii="Times New Roman" w:hAnsi="Times New Roman" w:cs="Times New Roman"/>
          <w:sz w:val="24"/>
          <w:szCs w:val="24"/>
          <w:shd w:val="clear" w:color="auto" w:fill="FFFFFF"/>
        </w:rPr>
        <w:t xml:space="preserve">чащиеся </w:t>
      </w:r>
      <w:bookmarkStart w:id="3" w:name="_GoBack"/>
      <w:bookmarkEnd w:id="3"/>
      <w:r w:rsidR="00971927" w:rsidRPr="00971927">
        <w:rPr>
          <w:rFonts w:ascii="Times New Roman" w:hAnsi="Times New Roman" w:cs="Times New Roman"/>
          <w:sz w:val="24"/>
          <w:szCs w:val="24"/>
          <w:shd w:val="clear" w:color="auto" w:fill="FFFFFF"/>
        </w:rPr>
        <w:t xml:space="preserve">должны </w:t>
      </w:r>
      <w:r w:rsidRPr="00971927">
        <w:rPr>
          <w:rFonts w:ascii="Times New Roman" w:hAnsi="Times New Roman" w:cs="Times New Roman"/>
          <w:sz w:val="24"/>
          <w:szCs w:val="24"/>
          <w:shd w:val="clear" w:color="auto" w:fill="FFFFFF"/>
        </w:rPr>
        <w:t>быть вовлечены в исследовательские проекты, творческие занятия, различные мероприятия</w:t>
      </w:r>
      <w:r w:rsidR="00971927" w:rsidRPr="00971927">
        <w:rPr>
          <w:rFonts w:ascii="Times New Roman" w:hAnsi="Times New Roman" w:cs="Times New Roman"/>
          <w:sz w:val="24"/>
          <w:szCs w:val="24"/>
          <w:shd w:val="clear" w:color="auto" w:fill="FFFFFF"/>
        </w:rPr>
        <w:t xml:space="preserve">, которые помогут им </w:t>
      </w:r>
      <w:r w:rsidRPr="00971927">
        <w:rPr>
          <w:rFonts w:ascii="Times New Roman" w:hAnsi="Times New Roman" w:cs="Times New Roman"/>
          <w:sz w:val="24"/>
          <w:szCs w:val="24"/>
          <w:shd w:val="clear" w:color="auto" w:fill="FFFFFF"/>
        </w:rPr>
        <w:t xml:space="preserve"> понимать и осваивать новое, </w:t>
      </w:r>
      <w:r w:rsidR="00971927" w:rsidRPr="00971927">
        <w:rPr>
          <w:rFonts w:ascii="Times New Roman" w:hAnsi="Times New Roman" w:cs="Times New Roman"/>
          <w:sz w:val="24"/>
          <w:szCs w:val="24"/>
          <w:shd w:val="clear" w:color="auto" w:fill="FFFFFF"/>
        </w:rPr>
        <w:t xml:space="preserve">научиться </w:t>
      </w:r>
      <w:r w:rsidRPr="00971927">
        <w:rPr>
          <w:rFonts w:ascii="Times New Roman" w:hAnsi="Times New Roman" w:cs="Times New Roman"/>
          <w:sz w:val="24"/>
          <w:szCs w:val="24"/>
          <w:shd w:val="clear" w:color="auto" w:fill="FFFFFF"/>
        </w:rPr>
        <w:t>выражать собственные мысли, уметь принимать решения. Таким образом, в педагогической деятельности возникла необходимость</w:t>
      </w:r>
      <w:r w:rsidRPr="001D195C">
        <w:rPr>
          <w:rFonts w:ascii="Times New Roman" w:hAnsi="Times New Roman" w:cs="Times New Roman"/>
          <w:sz w:val="24"/>
          <w:szCs w:val="24"/>
          <w:shd w:val="clear" w:color="auto" w:fill="FFFFFF"/>
        </w:rPr>
        <w:t xml:space="preserve"> обращения к интегрированному обучению.   В системе дополнительного образования понятие «интеграция» может иметь несколько значений: </w:t>
      </w:r>
    </w:p>
    <w:p w:rsidR="00317F85" w:rsidRPr="00317F85" w:rsidRDefault="004E5716" w:rsidP="001D195C">
      <w:pPr>
        <w:pStyle w:val="a7"/>
        <w:jc w:val="both"/>
        <w:rPr>
          <w:shd w:val="clear" w:color="auto" w:fill="FFFFFF"/>
        </w:rPr>
      </w:pPr>
      <w:r w:rsidRPr="001D195C">
        <w:rPr>
          <w:rFonts w:ascii="Times New Roman" w:hAnsi="Times New Roman" w:cs="Times New Roman"/>
          <w:sz w:val="24"/>
          <w:szCs w:val="24"/>
          <w:shd w:val="clear" w:color="auto" w:fill="FFFFFF"/>
        </w:rPr>
        <w:t xml:space="preserve">- </w:t>
      </w:r>
      <w:r w:rsidR="00317F85" w:rsidRPr="001D195C">
        <w:rPr>
          <w:rFonts w:ascii="Times New Roman" w:hAnsi="Times New Roman" w:cs="Times New Roman"/>
          <w:sz w:val="24"/>
          <w:szCs w:val="24"/>
          <w:shd w:val="clear" w:color="auto" w:fill="FFFFFF"/>
        </w:rPr>
        <w:t>создание у учащегося целостного представления об окружающем</w:t>
      </w:r>
      <w:r w:rsidR="009A0D82">
        <w:rPr>
          <w:rFonts w:ascii="Times New Roman" w:hAnsi="Times New Roman" w:cs="Times New Roman"/>
          <w:sz w:val="24"/>
          <w:szCs w:val="24"/>
          <w:shd w:val="clear" w:color="auto" w:fill="FFFFFF"/>
        </w:rPr>
        <w:t xml:space="preserve"> </w:t>
      </w:r>
      <w:r w:rsidR="00317F85" w:rsidRPr="001D195C">
        <w:rPr>
          <w:rFonts w:ascii="Times New Roman" w:hAnsi="Times New Roman" w:cs="Times New Roman"/>
          <w:sz w:val="24"/>
          <w:szCs w:val="24"/>
          <w:shd w:val="clear" w:color="auto" w:fill="FFFFFF"/>
        </w:rPr>
        <w:t>мире</w:t>
      </w:r>
    </w:p>
    <w:p w:rsidR="00317F85" w:rsidRPr="00317F85" w:rsidRDefault="004E5716" w:rsidP="00317F85">
      <w:pPr>
        <w:pStyle w:val="a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317F85" w:rsidRPr="00317F85">
        <w:rPr>
          <w:rFonts w:ascii="Times New Roman" w:hAnsi="Times New Roman" w:cs="Times New Roman"/>
          <w:color w:val="000000"/>
          <w:sz w:val="24"/>
          <w:szCs w:val="24"/>
          <w:shd w:val="clear" w:color="auto" w:fill="FFFFFF"/>
        </w:rPr>
        <w:t xml:space="preserve">сближение предметных знаний </w:t>
      </w:r>
    </w:p>
    <w:p w:rsidR="00317F85" w:rsidRPr="00317F85" w:rsidRDefault="00317F85" w:rsidP="004E5716">
      <w:pPr>
        <w:pStyle w:val="a7"/>
        <w:ind w:firstLine="708"/>
        <w:jc w:val="both"/>
        <w:rPr>
          <w:rFonts w:ascii="Times New Roman" w:hAnsi="Times New Roman" w:cs="Times New Roman"/>
          <w:color w:val="000000"/>
          <w:sz w:val="24"/>
          <w:szCs w:val="24"/>
          <w:shd w:val="clear" w:color="auto" w:fill="FFFFFF"/>
        </w:rPr>
      </w:pPr>
      <w:r w:rsidRPr="00317F85">
        <w:rPr>
          <w:rFonts w:ascii="Times New Roman" w:hAnsi="Times New Roman" w:cs="Times New Roman"/>
          <w:color w:val="000000"/>
          <w:sz w:val="24"/>
          <w:szCs w:val="24"/>
          <w:shd w:val="clear" w:color="auto" w:fill="FFFFFF"/>
        </w:rPr>
        <w:t xml:space="preserve">Для реализации поставленных задач модель выпускника центра детского творчества рассматривается как личность, </w:t>
      </w:r>
      <w:r w:rsidR="00F03721">
        <w:rPr>
          <w:rFonts w:ascii="Times New Roman" w:hAnsi="Times New Roman" w:cs="Times New Roman"/>
          <w:color w:val="000000"/>
          <w:sz w:val="24"/>
          <w:szCs w:val="24"/>
          <w:shd w:val="clear" w:color="auto" w:fill="FFFFFF"/>
        </w:rPr>
        <w:t xml:space="preserve">которая: </w:t>
      </w:r>
      <w:r w:rsidRPr="00F03721">
        <w:rPr>
          <w:rFonts w:ascii="Times New Roman" w:hAnsi="Times New Roman" w:cs="Times New Roman"/>
          <w:color w:val="000000"/>
          <w:sz w:val="24"/>
          <w:szCs w:val="24"/>
          <w:shd w:val="clear" w:color="auto" w:fill="FFFFFF"/>
        </w:rPr>
        <w:t>любит свой край и свою Родину</w:t>
      </w:r>
      <w:r w:rsidRPr="00317F85">
        <w:rPr>
          <w:rFonts w:ascii="Times New Roman" w:hAnsi="Times New Roman" w:cs="Times New Roman"/>
          <w:color w:val="000000"/>
          <w:sz w:val="24"/>
          <w:szCs w:val="24"/>
          <w:shd w:val="clear" w:color="auto" w:fill="FFFFFF"/>
        </w:rPr>
        <w:t>; уважает и принимает ценности семьи и общества; акт</w:t>
      </w:r>
      <w:r w:rsidR="00F03721">
        <w:rPr>
          <w:rFonts w:ascii="Times New Roman" w:hAnsi="Times New Roman" w:cs="Times New Roman"/>
          <w:color w:val="000000"/>
          <w:sz w:val="24"/>
          <w:szCs w:val="24"/>
          <w:shd w:val="clear" w:color="auto" w:fill="FFFFFF"/>
        </w:rPr>
        <w:t>ивно и заинтересованно познает</w:t>
      </w:r>
      <w:r w:rsidRPr="00317F85">
        <w:rPr>
          <w:rFonts w:ascii="Times New Roman" w:hAnsi="Times New Roman" w:cs="Times New Roman"/>
          <w:color w:val="000000"/>
          <w:sz w:val="24"/>
          <w:szCs w:val="24"/>
          <w:shd w:val="clear" w:color="auto" w:fill="FFFFFF"/>
        </w:rPr>
        <w:t xml:space="preserve"> мир; владеет умением </w:t>
      </w:r>
      <w:r w:rsidRPr="00F03721">
        <w:rPr>
          <w:rFonts w:ascii="Times New Roman" w:hAnsi="Times New Roman" w:cs="Times New Roman"/>
          <w:color w:val="000000"/>
          <w:sz w:val="24"/>
          <w:szCs w:val="24"/>
          <w:shd w:val="clear" w:color="auto" w:fill="FFFFFF"/>
        </w:rPr>
        <w:t>учиться, способна</w:t>
      </w:r>
      <w:r w:rsidR="00F03721" w:rsidRPr="00F03721">
        <w:rPr>
          <w:rFonts w:ascii="Times New Roman" w:hAnsi="Times New Roman" w:cs="Times New Roman"/>
          <w:color w:val="000000"/>
          <w:sz w:val="24"/>
          <w:szCs w:val="24"/>
          <w:shd w:val="clear" w:color="auto" w:fill="FFFFFF"/>
        </w:rPr>
        <w:t xml:space="preserve"> </w:t>
      </w:r>
      <w:r w:rsidRPr="00F03721">
        <w:rPr>
          <w:rFonts w:ascii="Times New Roman" w:hAnsi="Times New Roman" w:cs="Times New Roman"/>
          <w:color w:val="000000"/>
          <w:sz w:val="24"/>
          <w:szCs w:val="24"/>
          <w:shd w:val="clear" w:color="auto" w:fill="FFFFFF"/>
        </w:rPr>
        <w:t xml:space="preserve">к организации собственной деятельности; </w:t>
      </w:r>
      <w:r w:rsidR="00F03721" w:rsidRPr="00F03721">
        <w:rPr>
          <w:rFonts w:ascii="Times New Roman" w:hAnsi="Times New Roman" w:cs="Times New Roman"/>
          <w:color w:val="000000"/>
          <w:sz w:val="24"/>
          <w:szCs w:val="24"/>
          <w:shd w:val="clear" w:color="auto" w:fill="FFFFFF"/>
        </w:rPr>
        <w:t>готова</w:t>
      </w:r>
      <w:r w:rsidRPr="00F03721">
        <w:rPr>
          <w:rFonts w:ascii="Times New Roman" w:hAnsi="Times New Roman" w:cs="Times New Roman"/>
          <w:color w:val="000000"/>
          <w:sz w:val="24"/>
          <w:szCs w:val="24"/>
          <w:shd w:val="clear" w:color="auto" w:fill="FFFFFF"/>
        </w:rPr>
        <w:t xml:space="preserve"> действовать самостоятельно, </w:t>
      </w:r>
      <w:r w:rsidR="00F03721" w:rsidRPr="00F03721">
        <w:rPr>
          <w:rFonts w:ascii="Times New Roman" w:hAnsi="Times New Roman" w:cs="Times New Roman"/>
          <w:color w:val="000000"/>
          <w:sz w:val="24"/>
          <w:szCs w:val="24"/>
          <w:shd w:val="clear" w:color="auto" w:fill="FFFFFF"/>
        </w:rPr>
        <w:t>выполняет</w:t>
      </w:r>
      <w:r w:rsidRPr="00F03721">
        <w:rPr>
          <w:rFonts w:ascii="Times New Roman" w:hAnsi="Times New Roman" w:cs="Times New Roman"/>
          <w:color w:val="000000"/>
          <w:sz w:val="24"/>
          <w:szCs w:val="24"/>
          <w:shd w:val="clear" w:color="auto" w:fill="FFFFFF"/>
        </w:rPr>
        <w:t xml:space="preserve"> правила здорового и безопасного для себя и окружающих образа жизни.</w:t>
      </w:r>
    </w:p>
    <w:p w:rsidR="00317F85" w:rsidRPr="00317F85" w:rsidRDefault="00317F85" w:rsidP="004E5716">
      <w:pPr>
        <w:pStyle w:val="a7"/>
        <w:ind w:firstLine="708"/>
        <w:jc w:val="both"/>
        <w:rPr>
          <w:rFonts w:ascii="Times New Roman" w:hAnsi="Times New Roman" w:cs="Times New Roman"/>
          <w:color w:val="000000"/>
          <w:sz w:val="24"/>
          <w:szCs w:val="24"/>
          <w:shd w:val="clear" w:color="auto" w:fill="FFFFFF"/>
        </w:rPr>
      </w:pPr>
      <w:r w:rsidRPr="00317F85">
        <w:rPr>
          <w:rFonts w:ascii="Times New Roman" w:hAnsi="Times New Roman" w:cs="Times New Roman"/>
          <w:color w:val="000000"/>
          <w:sz w:val="24"/>
          <w:szCs w:val="24"/>
          <w:shd w:val="clear" w:color="auto" w:fill="FFFFFF"/>
        </w:rPr>
        <w:t xml:space="preserve">Для того, чтобы этот результат был достигнут в систему взаимодействия урочной и внеурочной деятельности вовлечены и учащиеся, и педагоги и родители. </w:t>
      </w:r>
    </w:p>
    <w:p w:rsidR="00317F85" w:rsidRPr="00317F85" w:rsidRDefault="00317F85" w:rsidP="004E5716">
      <w:pPr>
        <w:pStyle w:val="a7"/>
        <w:ind w:firstLine="708"/>
        <w:jc w:val="both"/>
        <w:rPr>
          <w:rFonts w:ascii="Times New Roman" w:hAnsi="Times New Roman" w:cs="Times New Roman"/>
          <w:color w:val="000000"/>
          <w:sz w:val="24"/>
          <w:szCs w:val="24"/>
          <w:shd w:val="clear" w:color="auto" w:fill="FFFFFF"/>
        </w:rPr>
      </w:pPr>
      <w:r w:rsidRPr="00317F85">
        <w:rPr>
          <w:rFonts w:ascii="Times New Roman" w:hAnsi="Times New Roman" w:cs="Times New Roman"/>
          <w:color w:val="000000"/>
          <w:sz w:val="24"/>
          <w:szCs w:val="24"/>
          <w:shd w:val="clear" w:color="auto" w:fill="FFFFFF"/>
        </w:rPr>
        <w:t xml:space="preserve">Учитывая изменения целей и содержания образования, так как появляются новые средства и технологии обучения, главной формой организации учебного процесса остается урок (занятие). Для </w:t>
      </w:r>
      <w:r w:rsidRPr="00F03721">
        <w:rPr>
          <w:rFonts w:ascii="Times New Roman" w:hAnsi="Times New Roman" w:cs="Times New Roman"/>
          <w:color w:val="000000"/>
          <w:sz w:val="24"/>
          <w:szCs w:val="24"/>
          <w:shd w:val="clear" w:color="auto" w:fill="FFFFFF"/>
        </w:rPr>
        <w:t>того, чтобы урок</w:t>
      </w:r>
      <w:r w:rsidR="00F03721" w:rsidRPr="00F03721">
        <w:rPr>
          <w:rFonts w:ascii="Times New Roman" w:hAnsi="Times New Roman" w:cs="Times New Roman"/>
          <w:color w:val="000000"/>
          <w:sz w:val="24"/>
          <w:szCs w:val="24"/>
          <w:shd w:val="clear" w:color="auto" w:fill="FFFFFF"/>
        </w:rPr>
        <w:t>и</w:t>
      </w:r>
      <w:r w:rsidRPr="00F03721">
        <w:rPr>
          <w:rFonts w:ascii="Times New Roman" w:hAnsi="Times New Roman" w:cs="Times New Roman"/>
          <w:color w:val="000000"/>
          <w:sz w:val="24"/>
          <w:szCs w:val="24"/>
          <w:shd w:val="clear" w:color="auto" w:fill="FFFFFF"/>
        </w:rPr>
        <w:t xml:space="preserve"> вызывал</w:t>
      </w:r>
      <w:r w:rsidR="00F03721" w:rsidRPr="00F03721">
        <w:rPr>
          <w:rFonts w:ascii="Times New Roman" w:hAnsi="Times New Roman" w:cs="Times New Roman"/>
          <w:color w:val="000000"/>
          <w:sz w:val="24"/>
          <w:szCs w:val="24"/>
          <w:shd w:val="clear" w:color="auto" w:fill="FFFFFF"/>
        </w:rPr>
        <w:t>и</w:t>
      </w:r>
      <w:r w:rsidRPr="00F03721">
        <w:rPr>
          <w:rFonts w:ascii="Times New Roman" w:hAnsi="Times New Roman" w:cs="Times New Roman"/>
          <w:color w:val="000000"/>
          <w:sz w:val="24"/>
          <w:szCs w:val="24"/>
          <w:shd w:val="clear" w:color="auto" w:fill="FFFFFF"/>
        </w:rPr>
        <w:t xml:space="preserve"> у ребят интерес к познанию, давал</w:t>
      </w:r>
      <w:r w:rsidR="00F03721" w:rsidRPr="00F03721">
        <w:rPr>
          <w:rFonts w:ascii="Times New Roman" w:hAnsi="Times New Roman" w:cs="Times New Roman"/>
          <w:color w:val="000000"/>
          <w:sz w:val="24"/>
          <w:szCs w:val="24"/>
          <w:shd w:val="clear" w:color="auto" w:fill="FFFFFF"/>
        </w:rPr>
        <w:t>и</w:t>
      </w:r>
      <w:r w:rsidRPr="00F03721">
        <w:rPr>
          <w:rFonts w:ascii="Times New Roman" w:hAnsi="Times New Roman" w:cs="Times New Roman"/>
          <w:color w:val="000000"/>
          <w:sz w:val="24"/>
          <w:szCs w:val="24"/>
          <w:shd w:val="clear" w:color="auto" w:fill="FFFFFF"/>
        </w:rPr>
        <w:t xml:space="preserve"> много новой и пол</w:t>
      </w:r>
      <w:r w:rsidR="00F03721" w:rsidRPr="00F03721">
        <w:rPr>
          <w:rFonts w:ascii="Times New Roman" w:hAnsi="Times New Roman" w:cs="Times New Roman"/>
          <w:color w:val="000000"/>
          <w:sz w:val="24"/>
          <w:szCs w:val="24"/>
          <w:shd w:val="clear" w:color="auto" w:fill="FFFFFF"/>
        </w:rPr>
        <w:t xml:space="preserve">езной информации, реализовывали </w:t>
      </w:r>
      <w:r w:rsidRPr="00F03721">
        <w:rPr>
          <w:rFonts w:ascii="Times New Roman" w:hAnsi="Times New Roman" w:cs="Times New Roman"/>
          <w:color w:val="000000"/>
          <w:sz w:val="24"/>
          <w:szCs w:val="24"/>
          <w:shd w:val="clear" w:color="auto" w:fill="FFFFFF"/>
        </w:rPr>
        <w:t>творческий потенциал учащихся, содержал</w:t>
      </w:r>
      <w:r w:rsidR="00F03721" w:rsidRPr="00F03721">
        <w:rPr>
          <w:rFonts w:ascii="Times New Roman" w:hAnsi="Times New Roman" w:cs="Times New Roman"/>
          <w:color w:val="000000"/>
          <w:sz w:val="24"/>
          <w:szCs w:val="24"/>
          <w:shd w:val="clear" w:color="auto" w:fill="FFFFFF"/>
        </w:rPr>
        <w:t>и</w:t>
      </w:r>
      <w:r w:rsidRPr="00F03721">
        <w:rPr>
          <w:rFonts w:ascii="Times New Roman" w:hAnsi="Times New Roman" w:cs="Times New Roman"/>
          <w:color w:val="000000"/>
          <w:sz w:val="24"/>
          <w:szCs w:val="24"/>
          <w:shd w:val="clear" w:color="auto" w:fill="FFFFFF"/>
        </w:rPr>
        <w:t xml:space="preserve"> эмоционал</w:t>
      </w:r>
      <w:r w:rsidR="00F03721" w:rsidRPr="00F03721">
        <w:rPr>
          <w:rFonts w:ascii="Times New Roman" w:hAnsi="Times New Roman" w:cs="Times New Roman"/>
          <w:color w:val="000000"/>
          <w:sz w:val="24"/>
          <w:szCs w:val="24"/>
          <w:shd w:val="clear" w:color="auto" w:fill="FFFFFF"/>
        </w:rPr>
        <w:t xml:space="preserve">ьную составляющую, давали  возможность для самореализации </w:t>
      </w:r>
      <w:r w:rsidRPr="00F03721">
        <w:rPr>
          <w:rFonts w:ascii="Times New Roman" w:hAnsi="Times New Roman" w:cs="Times New Roman"/>
          <w:color w:val="000000"/>
          <w:sz w:val="24"/>
          <w:szCs w:val="24"/>
          <w:shd w:val="clear" w:color="auto" w:fill="FFFFFF"/>
        </w:rPr>
        <w:t>рекомендуется  делать их интегрированными. Поскольку главная цель интеграции – формирование мировоззрения</w:t>
      </w:r>
      <w:r w:rsidRPr="00317F85">
        <w:rPr>
          <w:rFonts w:ascii="Times New Roman" w:hAnsi="Times New Roman" w:cs="Times New Roman"/>
          <w:color w:val="000000"/>
          <w:sz w:val="24"/>
          <w:szCs w:val="24"/>
          <w:shd w:val="clear" w:color="auto" w:fill="FFFFFF"/>
        </w:rPr>
        <w:t xml:space="preserve"> учащихся.</w:t>
      </w:r>
    </w:p>
    <w:p w:rsidR="00317F85" w:rsidRPr="00317F85" w:rsidRDefault="00317F85" w:rsidP="004E5716">
      <w:pPr>
        <w:pStyle w:val="a7"/>
        <w:ind w:firstLine="708"/>
        <w:jc w:val="both"/>
        <w:rPr>
          <w:rFonts w:ascii="Times New Roman" w:hAnsi="Times New Roman" w:cs="Times New Roman"/>
          <w:sz w:val="24"/>
          <w:szCs w:val="24"/>
        </w:rPr>
      </w:pPr>
      <w:r w:rsidRPr="00317F85">
        <w:rPr>
          <w:rFonts w:ascii="Times New Roman" w:hAnsi="Times New Roman" w:cs="Times New Roman"/>
          <w:sz w:val="24"/>
          <w:szCs w:val="24"/>
        </w:rPr>
        <w:t>Рассмотрим пример урока мужества в центре детского творчества и искусств «Юбилейный» на тему: «Военных дорог никогда не забыть»</w:t>
      </w:r>
    </w:p>
    <w:p w:rsidR="00317F85" w:rsidRPr="00317F85" w:rsidRDefault="00317F85" w:rsidP="004E5716">
      <w:pPr>
        <w:pStyle w:val="a7"/>
        <w:ind w:firstLine="708"/>
        <w:jc w:val="both"/>
        <w:rPr>
          <w:rFonts w:ascii="Times New Roman" w:hAnsi="Times New Roman" w:cs="Times New Roman"/>
          <w:sz w:val="24"/>
          <w:szCs w:val="24"/>
        </w:rPr>
      </w:pPr>
      <w:r w:rsidRPr="00317F85">
        <w:rPr>
          <w:rFonts w:ascii="Times New Roman" w:hAnsi="Times New Roman" w:cs="Times New Roman"/>
          <w:sz w:val="24"/>
          <w:szCs w:val="24"/>
        </w:rPr>
        <w:t xml:space="preserve">Песни военных лет! Как важны они были для победы нашего народа над фашизмом! От самых первых залпов до победного майского салюта прошли они вместе с бойцами в солдатском строю. Их пели  на передовой, у костра в лесу, в землянке. С ними сражались, мерзли в окопах, участвовали в партизанском движении. Как верный друг не покидала песня бойца и в минуты грусти, скрашивая боль разлуки с любимыми и родными. </w:t>
      </w:r>
    </w:p>
    <w:p w:rsidR="00317F85" w:rsidRPr="00317F85" w:rsidRDefault="00317F85" w:rsidP="004E5716">
      <w:pPr>
        <w:pStyle w:val="a7"/>
        <w:ind w:firstLine="708"/>
        <w:jc w:val="both"/>
        <w:rPr>
          <w:rFonts w:ascii="Times New Roman" w:hAnsi="Times New Roman" w:cs="Times New Roman"/>
          <w:sz w:val="24"/>
          <w:szCs w:val="24"/>
        </w:rPr>
      </w:pPr>
      <w:r w:rsidRPr="00F03721">
        <w:rPr>
          <w:rFonts w:ascii="Times New Roman" w:hAnsi="Times New Roman" w:cs="Times New Roman"/>
          <w:sz w:val="24"/>
          <w:szCs w:val="24"/>
        </w:rPr>
        <w:t>Песни военных лет пели р</w:t>
      </w:r>
      <w:r w:rsidR="00F03721">
        <w:rPr>
          <w:rFonts w:ascii="Times New Roman" w:hAnsi="Times New Roman" w:cs="Times New Roman"/>
          <w:sz w:val="24"/>
          <w:szCs w:val="24"/>
        </w:rPr>
        <w:t xml:space="preserve">ебята музыкального, </w:t>
      </w:r>
      <w:r w:rsidRPr="00F03721">
        <w:rPr>
          <w:rFonts w:ascii="Times New Roman" w:hAnsi="Times New Roman" w:cs="Times New Roman"/>
          <w:sz w:val="24"/>
          <w:szCs w:val="24"/>
        </w:rPr>
        <w:t>хореографического  и художественного отделения</w:t>
      </w:r>
      <w:r w:rsidR="00F03721">
        <w:rPr>
          <w:rFonts w:ascii="Times New Roman" w:hAnsi="Times New Roman" w:cs="Times New Roman"/>
          <w:sz w:val="24"/>
          <w:szCs w:val="24"/>
        </w:rPr>
        <w:t xml:space="preserve"> на уроке мужества</w:t>
      </w:r>
      <w:r w:rsidRPr="00317F85">
        <w:rPr>
          <w:rFonts w:ascii="Times New Roman" w:hAnsi="Times New Roman" w:cs="Times New Roman"/>
          <w:sz w:val="24"/>
          <w:szCs w:val="24"/>
        </w:rPr>
        <w:t xml:space="preserve">, проводимом в рамках Месячника оборонно-массовой и патриотической работы. Пели песни и жизнерадостные и веселые, которые поднимали настроение и военный дух, и глубоко лирические. В ходе урока мужества, слушая песни в исполнении Марка Бернеса, Клавдии Шульженко, Дмитрия Хворостовского, учащиеся познакомились с картинами солдатской жизни, узнали о сопротивлении прифронтовых городов, о суровом военном времени, о героических подвигах русских солдат, стоявших насмерть у рубежей столицы. Прозвучали песни: «Священная война», «Вечер на рейде», «На безымянной высоте», «В землянке», «Темная ночь», «Синий платочек», «Казаки в Берлине», «Журавли» и другие, в которых нашли художественное отражение чувства и переживания </w:t>
      </w:r>
      <w:r w:rsidRPr="00317F85">
        <w:rPr>
          <w:rFonts w:ascii="Times New Roman" w:hAnsi="Times New Roman" w:cs="Times New Roman"/>
          <w:sz w:val="24"/>
          <w:szCs w:val="24"/>
        </w:rPr>
        <w:lastRenderedPageBreak/>
        <w:t xml:space="preserve">народа, думы и надежды, воспоминания об однополчанах,  о фронтовой дружбе, о возвращении солдата на Родину. </w:t>
      </w:r>
    </w:p>
    <w:p w:rsidR="00317F85" w:rsidRPr="00317F85" w:rsidRDefault="00317F85" w:rsidP="004E5716">
      <w:pPr>
        <w:pStyle w:val="a7"/>
        <w:ind w:firstLine="708"/>
        <w:jc w:val="both"/>
        <w:rPr>
          <w:rFonts w:ascii="Times New Roman" w:hAnsi="Times New Roman" w:cs="Times New Roman"/>
          <w:sz w:val="24"/>
          <w:szCs w:val="24"/>
        </w:rPr>
      </w:pPr>
      <w:r w:rsidRPr="00317F85">
        <w:rPr>
          <w:rFonts w:ascii="Times New Roman" w:hAnsi="Times New Roman" w:cs="Times New Roman"/>
          <w:sz w:val="24"/>
          <w:szCs w:val="24"/>
        </w:rPr>
        <w:t>Педагоги рассказывали учащимся о том, что у каждой песни своя история, своя судьба. Те, кто создавали песни – композиторы и поэты жили одной жизнью со своей песней, стихами сражались вместе со своим народом. Многие из них автобиографичны. Несмотря на различие в содержании во всех песня выражается ненависть к фашизму, решимость и готовность человека встать с оружием в руках на защиту Родины.</w:t>
      </w:r>
    </w:p>
    <w:p w:rsidR="004E5716" w:rsidRDefault="00317F85" w:rsidP="004E5716">
      <w:pPr>
        <w:pStyle w:val="a7"/>
        <w:ind w:firstLine="708"/>
        <w:jc w:val="both"/>
        <w:rPr>
          <w:rFonts w:ascii="Times New Roman" w:hAnsi="Times New Roman" w:cs="Times New Roman"/>
          <w:sz w:val="24"/>
          <w:szCs w:val="24"/>
        </w:rPr>
      </w:pPr>
      <w:r w:rsidRPr="00317F85">
        <w:rPr>
          <w:rFonts w:ascii="Times New Roman" w:hAnsi="Times New Roman" w:cs="Times New Roman"/>
          <w:sz w:val="24"/>
          <w:szCs w:val="24"/>
        </w:rPr>
        <w:t>Во время урока мужества были просмотрены отрывки документальных фильмов, посвященных различным событиям, сражениям во время Великой Отечественной войны.</w:t>
      </w:r>
      <w:r w:rsidR="004E5716">
        <w:rPr>
          <w:rFonts w:ascii="Times New Roman" w:hAnsi="Times New Roman" w:cs="Times New Roman"/>
          <w:sz w:val="24"/>
          <w:szCs w:val="24"/>
        </w:rPr>
        <w:tab/>
      </w:r>
    </w:p>
    <w:p w:rsidR="00317F85" w:rsidRPr="00317F85" w:rsidRDefault="00317F85" w:rsidP="004E5716">
      <w:pPr>
        <w:pStyle w:val="a7"/>
        <w:ind w:firstLine="708"/>
        <w:jc w:val="both"/>
        <w:rPr>
          <w:rFonts w:ascii="Times New Roman" w:hAnsi="Times New Roman" w:cs="Times New Roman"/>
          <w:sz w:val="24"/>
          <w:szCs w:val="24"/>
        </w:rPr>
      </w:pPr>
      <w:r w:rsidRPr="00317F85">
        <w:rPr>
          <w:rFonts w:ascii="Times New Roman" w:hAnsi="Times New Roman" w:cs="Times New Roman"/>
          <w:sz w:val="24"/>
          <w:szCs w:val="24"/>
        </w:rPr>
        <w:t>Учащиеся хореографического отделения исполнили танцевальную композицию, а учащиеся художественного отделения показали презентацию на тему: «Живопись в годы Великой отечественной войны». Цель этих мероприятий – приобщение подрастающего поколения к патриотическим ценностям, их духовное освоение.</w:t>
      </w:r>
    </w:p>
    <w:p w:rsidR="00317F85" w:rsidRPr="00317F85" w:rsidRDefault="00317F85" w:rsidP="004E5716">
      <w:pPr>
        <w:pStyle w:val="a7"/>
        <w:ind w:firstLine="708"/>
        <w:jc w:val="both"/>
        <w:rPr>
          <w:rFonts w:ascii="Times New Roman" w:hAnsi="Times New Roman" w:cs="Times New Roman"/>
          <w:sz w:val="24"/>
          <w:szCs w:val="24"/>
        </w:rPr>
      </w:pPr>
      <w:r w:rsidRPr="00317F85">
        <w:rPr>
          <w:rFonts w:ascii="Times New Roman" w:hAnsi="Times New Roman" w:cs="Times New Roman"/>
          <w:sz w:val="24"/>
          <w:szCs w:val="24"/>
        </w:rPr>
        <w:t>Формирование чувства патриотизма – одно из приоритетных направлений в дополнительном образовании. Патриотизм - это любовь к Родине, преданность Отечеству, готовность к его защите.</w:t>
      </w:r>
      <w:r w:rsidR="009A0D82">
        <w:rPr>
          <w:rFonts w:ascii="Times New Roman" w:hAnsi="Times New Roman" w:cs="Times New Roman"/>
          <w:sz w:val="24"/>
          <w:szCs w:val="24"/>
        </w:rPr>
        <w:t xml:space="preserve"> </w:t>
      </w:r>
      <w:r w:rsidRPr="00317F85">
        <w:rPr>
          <w:rFonts w:ascii="Times New Roman" w:hAnsi="Times New Roman" w:cs="Times New Roman"/>
          <w:sz w:val="24"/>
          <w:szCs w:val="24"/>
        </w:rPr>
        <w:t>Патриотические чувства проявляются и в отношении к своему народу, его образу жизни, истории и культуре. Огромная эмоциональная напряженность песен военных лет, художественных полотен помогает учащимся воспринять и внутренне пережить мысли о тревожном и суровом военном времени, о стойкости  защитников Отечества, их боль и утрату, их героизм и мужество. Чувство патриотизма включает в себя гордость и верность традициям своего народа, деятельность, направленную на процветание Отечества, благодаря личному вкладу каждого человека.</w:t>
      </w:r>
    </w:p>
    <w:p w:rsidR="00317F85" w:rsidRDefault="00317F85"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1D195C" w:rsidRDefault="001D195C"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p>
    <w:p w:rsidR="004E5716" w:rsidRDefault="004E5716" w:rsidP="00317F85">
      <w:pPr>
        <w:pStyle w:val="a7"/>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7936" behindDoc="0" locked="0" layoutInCell="1" allowOverlap="1">
            <wp:simplePos x="0" y="0"/>
            <wp:positionH relativeFrom="column">
              <wp:posOffset>330200</wp:posOffset>
            </wp:positionH>
            <wp:positionV relativeFrom="paragraph">
              <wp:posOffset>38735</wp:posOffset>
            </wp:positionV>
            <wp:extent cx="1266190" cy="1663065"/>
            <wp:effectExtent l="19050" t="0" r="0" b="0"/>
            <wp:wrapThrough wrapText="bothSides">
              <wp:wrapPolygon edited="0">
                <wp:start x="-325" y="0"/>
                <wp:lineTo x="-325" y="21278"/>
                <wp:lineTo x="21448" y="21278"/>
                <wp:lineTo x="21448" y="0"/>
                <wp:lineTo x="-325" y="0"/>
              </wp:wrapPolygon>
            </wp:wrapThrough>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66190" cy="1663065"/>
                    </a:xfrm>
                    <a:prstGeom prst="rect">
                      <a:avLst/>
                    </a:prstGeom>
                    <a:noFill/>
                    <a:ln>
                      <a:noFill/>
                    </a:ln>
                  </pic:spPr>
                </pic:pic>
              </a:graphicData>
            </a:graphic>
          </wp:anchor>
        </w:drawing>
      </w:r>
    </w:p>
    <w:p w:rsidR="004E5716" w:rsidRPr="004E5716" w:rsidRDefault="004E5716" w:rsidP="004E5716">
      <w:pPr>
        <w:pStyle w:val="a7"/>
        <w:jc w:val="center"/>
        <w:rPr>
          <w:rFonts w:ascii="Times New Roman" w:hAnsi="Times New Roman" w:cs="Times New Roman"/>
          <w:b/>
          <w:sz w:val="24"/>
          <w:szCs w:val="24"/>
          <w:u w:val="single"/>
        </w:rPr>
      </w:pPr>
      <w:r w:rsidRPr="004E5716">
        <w:rPr>
          <w:rFonts w:ascii="Times New Roman" w:hAnsi="Times New Roman" w:cs="Times New Roman"/>
          <w:b/>
          <w:sz w:val="24"/>
          <w:szCs w:val="24"/>
          <w:u w:val="single"/>
        </w:rPr>
        <w:t>Сильвестров Константин Александрович</w:t>
      </w:r>
    </w:p>
    <w:p w:rsidR="004E5716" w:rsidRPr="004E5716" w:rsidRDefault="004E5716" w:rsidP="004E5716">
      <w:pPr>
        <w:pStyle w:val="a7"/>
        <w:jc w:val="center"/>
        <w:rPr>
          <w:rFonts w:ascii="Times New Roman" w:hAnsi="Times New Roman" w:cs="Times New Roman"/>
          <w:sz w:val="24"/>
          <w:szCs w:val="24"/>
        </w:rPr>
      </w:pPr>
      <w:r w:rsidRPr="004E5716">
        <w:rPr>
          <w:rFonts w:ascii="Times New Roman" w:hAnsi="Times New Roman" w:cs="Times New Roman"/>
          <w:sz w:val="24"/>
          <w:szCs w:val="24"/>
        </w:rPr>
        <w:t>педагог дополнительного образования</w:t>
      </w:r>
    </w:p>
    <w:p w:rsidR="00337EA4" w:rsidRDefault="00337EA4" w:rsidP="004E5716">
      <w:pPr>
        <w:pStyle w:val="a7"/>
        <w:jc w:val="center"/>
        <w:rPr>
          <w:rFonts w:ascii="Times New Roman" w:hAnsi="Times New Roman" w:cs="Times New Roman"/>
          <w:sz w:val="24"/>
          <w:szCs w:val="24"/>
        </w:rPr>
      </w:pPr>
    </w:p>
    <w:p w:rsidR="00317F85" w:rsidRPr="004E5716" w:rsidRDefault="00317F85" w:rsidP="004E5716">
      <w:pPr>
        <w:pStyle w:val="a7"/>
        <w:jc w:val="center"/>
        <w:rPr>
          <w:rFonts w:ascii="Times New Roman" w:hAnsi="Times New Roman" w:cs="Times New Roman"/>
          <w:sz w:val="24"/>
          <w:szCs w:val="24"/>
        </w:rPr>
      </w:pPr>
      <w:r w:rsidRPr="004E5716">
        <w:rPr>
          <w:rFonts w:ascii="Times New Roman" w:hAnsi="Times New Roman" w:cs="Times New Roman"/>
          <w:sz w:val="24"/>
          <w:szCs w:val="24"/>
        </w:rPr>
        <w:t>Муниципальное бюджетное образовательное учреждение дополнительного образования «Овация»</w:t>
      </w:r>
    </w:p>
    <w:p w:rsidR="004E5716" w:rsidRPr="004E5716" w:rsidRDefault="004E5716" w:rsidP="004E5716">
      <w:pPr>
        <w:pStyle w:val="a7"/>
        <w:jc w:val="center"/>
        <w:rPr>
          <w:rFonts w:ascii="Times New Roman" w:hAnsi="Times New Roman" w:cs="Times New Roman"/>
          <w:b/>
          <w:sz w:val="24"/>
          <w:szCs w:val="24"/>
        </w:rPr>
      </w:pPr>
    </w:p>
    <w:p w:rsidR="004E5716" w:rsidRPr="004E5716" w:rsidRDefault="004E5716" w:rsidP="004E5716">
      <w:pPr>
        <w:pStyle w:val="a7"/>
        <w:jc w:val="center"/>
        <w:rPr>
          <w:rFonts w:ascii="Times New Roman" w:hAnsi="Times New Roman" w:cs="Times New Roman"/>
          <w:sz w:val="24"/>
          <w:szCs w:val="24"/>
        </w:rPr>
      </w:pPr>
    </w:p>
    <w:p w:rsidR="004E5716" w:rsidRPr="00337EA4" w:rsidRDefault="004E5716" w:rsidP="004E5716">
      <w:pPr>
        <w:pStyle w:val="a7"/>
        <w:jc w:val="center"/>
        <w:rPr>
          <w:rFonts w:ascii="Times New Roman" w:hAnsi="Times New Roman" w:cs="Times New Roman"/>
          <w:b/>
          <w:sz w:val="24"/>
          <w:szCs w:val="24"/>
        </w:rPr>
      </w:pPr>
      <w:r w:rsidRPr="00337EA4">
        <w:rPr>
          <w:rFonts w:ascii="Times New Roman" w:hAnsi="Times New Roman" w:cs="Times New Roman"/>
          <w:b/>
          <w:sz w:val="24"/>
          <w:szCs w:val="24"/>
        </w:rPr>
        <w:t>Некоторые аспекты интеграции современных детей в систему ценностей отечественной культуры.</w:t>
      </w:r>
    </w:p>
    <w:p w:rsidR="004E5716" w:rsidRPr="00337EA4" w:rsidRDefault="004E5716" w:rsidP="00337EA4">
      <w:pPr>
        <w:pStyle w:val="a7"/>
        <w:ind w:firstLine="708"/>
        <w:jc w:val="both"/>
        <w:rPr>
          <w:rFonts w:ascii="Times New Roman" w:hAnsi="Times New Roman" w:cs="Times New Roman"/>
          <w:sz w:val="24"/>
          <w:szCs w:val="24"/>
        </w:rPr>
      </w:pPr>
      <w:r w:rsidRPr="00337EA4">
        <w:rPr>
          <w:rFonts w:ascii="Times New Roman" w:hAnsi="Times New Roman" w:cs="Times New Roman"/>
          <w:b/>
          <w:sz w:val="24"/>
          <w:szCs w:val="24"/>
        </w:rPr>
        <w:t xml:space="preserve">Актуальность: </w:t>
      </w:r>
      <w:r w:rsidRPr="00337EA4">
        <w:rPr>
          <w:rFonts w:ascii="Times New Roman" w:hAnsi="Times New Roman" w:cs="Times New Roman"/>
          <w:sz w:val="24"/>
          <w:szCs w:val="24"/>
        </w:rPr>
        <w:t>в 2017 году в учебный план детской школы искусств «Овация» (ныне – МБОУ ДО ЦДТиИ «Овация») была включена дисциплина «декоративная роспись», не имеющая аналогов в регионе. При введении авторской программы «Предмет по выбору: Декоративная роспись» в сельской местности учитывался возрастающий интерес родителей и детей к национальному колориту, к самостоятельному дизайну, к творчеству в народных традициях.</w:t>
      </w:r>
      <w:r w:rsidR="009A0D82">
        <w:rPr>
          <w:rFonts w:ascii="Times New Roman" w:hAnsi="Times New Roman" w:cs="Times New Roman"/>
          <w:sz w:val="24"/>
          <w:szCs w:val="24"/>
        </w:rPr>
        <w:t xml:space="preserve"> </w:t>
      </w:r>
      <w:r w:rsidRPr="00337EA4">
        <w:rPr>
          <w:rFonts w:ascii="Times New Roman" w:hAnsi="Times New Roman" w:cs="Times New Roman"/>
          <w:sz w:val="24"/>
          <w:szCs w:val="24"/>
        </w:rPr>
        <w:t xml:space="preserve">Автор считает, что в общеразвивающие программы можно и нужно включать дисциплины по изучению декоративно-прикладного искусства России. Они послужат не только образовательным задачам, но и воспитательным, интегрируя ребёнка в систему ценностей отечественной культуры. </w:t>
      </w:r>
    </w:p>
    <w:p w:rsidR="004E5716" w:rsidRPr="00337EA4" w:rsidRDefault="004E5716" w:rsidP="00337EA4">
      <w:pPr>
        <w:pStyle w:val="a7"/>
        <w:ind w:firstLine="708"/>
        <w:jc w:val="both"/>
        <w:rPr>
          <w:rFonts w:ascii="Times New Roman" w:hAnsi="Times New Roman" w:cs="Times New Roman"/>
          <w:sz w:val="24"/>
          <w:szCs w:val="24"/>
        </w:rPr>
      </w:pPr>
      <w:r w:rsidRPr="00337EA4">
        <w:rPr>
          <w:rFonts w:ascii="Times New Roman" w:hAnsi="Times New Roman" w:cs="Times New Roman"/>
          <w:b/>
          <w:sz w:val="24"/>
          <w:szCs w:val="24"/>
        </w:rPr>
        <w:t xml:space="preserve">Цель: </w:t>
      </w:r>
      <w:r w:rsidRPr="00337EA4">
        <w:rPr>
          <w:rFonts w:ascii="Times New Roman" w:hAnsi="Times New Roman" w:cs="Times New Roman"/>
          <w:sz w:val="24"/>
          <w:szCs w:val="24"/>
        </w:rPr>
        <w:t>формирование творческой личности, приобщённой к национальной культуре, способной к самостоятельному художественному труду, посредством интеграции ребенка в систему национальных традиций.</w:t>
      </w:r>
    </w:p>
    <w:p w:rsidR="00337EA4" w:rsidRPr="00337EA4" w:rsidRDefault="004E5716" w:rsidP="00337EA4">
      <w:pPr>
        <w:pStyle w:val="a7"/>
        <w:ind w:firstLine="708"/>
        <w:jc w:val="both"/>
        <w:rPr>
          <w:rFonts w:ascii="Times New Roman" w:hAnsi="Times New Roman" w:cs="Times New Roman"/>
          <w:sz w:val="24"/>
          <w:szCs w:val="24"/>
        </w:rPr>
      </w:pPr>
      <w:r w:rsidRPr="00337EA4">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1270</wp:posOffset>
            </wp:positionH>
            <wp:positionV relativeFrom="paragraph">
              <wp:posOffset>190500</wp:posOffset>
            </wp:positionV>
            <wp:extent cx="2200275" cy="2458085"/>
            <wp:effectExtent l="0" t="0" r="9525" b="0"/>
            <wp:wrapThrough wrapText="bothSides">
              <wp:wrapPolygon edited="0">
                <wp:start x="0" y="0"/>
                <wp:lineTo x="0" y="21427"/>
                <wp:lineTo x="21506" y="21427"/>
                <wp:lineTo x="21506" y="0"/>
                <wp:lineTo x="0" y="0"/>
              </wp:wrapPolygon>
            </wp:wrapThrough>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00275" cy="2458085"/>
                    </a:xfrm>
                    <a:prstGeom prst="rect">
                      <a:avLst/>
                    </a:prstGeom>
                    <a:noFill/>
                    <a:ln>
                      <a:noFill/>
                    </a:ln>
                  </pic:spPr>
                </pic:pic>
              </a:graphicData>
            </a:graphic>
          </wp:anchor>
        </w:drawing>
      </w:r>
      <w:r w:rsidRPr="00337EA4">
        <w:rPr>
          <w:rFonts w:ascii="Times New Roman" w:hAnsi="Times New Roman" w:cs="Times New Roman"/>
          <w:b/>
          <w:sz w:val="24"/>
          <w:szCs w:val="24"/>
        </w:rPr>
        <w:t>Описание опыта:</w:t>
      </w:r>
      <w:r w:rsidRPr="00337EA4">
        <w:rPr>
          <w:rFonts w:ascii="Times New Roman" w:hAnsi="Times New Roman" w:cs="Times New Roman"/>
          <w:sz w:val="24"/>
          <w:szCs w:val="24"/>
        </w:rPr>
        <w:t xml:space="preserve"> в материале, посвященном комплексному обучению на отделениях изобразительного искусства в детских образовательных учреждениях, подчеркивается важность овладения традиционными технологиями декоративно-прикладного искусства. На примере работ учащихся, только начавших освоение изобразительного искусства, приводятся основные методы, которые уместны для изучения в возрасте 7-10 лет и которые, безусловно, способствуют дальнейшему освоению более сложных приемов:</w:t>
      </w:r>
      <w:r w:rsidR="009A0D82">
        <w:rPr>
          <w:rFonts w:ascii="Times New Roman" w:hAnsi="Times New Roman" w:cs="Times New Roman"/>
          <w:sz w:val="24"/>
          <w:szCs w:val="24"/>
        </w:rPr>
        <w:t xml:space="preserve"> </w:t>
      </w:r>
      <w:r w:rsidRPr="00337EA4">
        <w:rPr>
          <w:rFonts w:ascii="Times New Roman" w:hAnsi="Times New Roman" w:cs="Times New Roman"/>
          <w:sz w:val="24"/>
          <w:szCs w:val="24"/>
        </w:rPr>
        <w:t>начиная с кистевых приемов городецкой росписи, к другим видам промыслов России</w:t>
      </w:r>
      <w:r w:rsidR="00337EA4" w:rsidRPr="00337EA4">
        <w:rPr>
          <w:rFonts w:ascii="Times New Roman" w:hAnsi="Times New Roman" w:cs="Times New Roman"/>
          <w:sz w:val="24"/>
          <w:szCs w:val="24"/>
        </w:rPr>
        <w:t>.</w:t>
      </w:r>
    </w:p>
    <w:p w:rsidR="004E5716" w:rsidRPr="00337EA4" w:rsidRDefault="004E5716" w:rsidP="00337EA4">
      <w:pPr>
        <w:pStyle w:val="a7"/>
        <w:ind w:firstLine="708"/>
        <w:jc w:val="both"/>
        <w:rPr>
          <w:rFonts w:ascii="Times New Roman" w:hAnsi="Times New Roman" w:cs="Times New Roman"/>
          <w:sz w:val="24"/>
          <w:szCs w:val="24"/>
        </w:rPr>
      </w:pPr>
      <w:r w:rsidRPr="00337EA4">
        <w:rPr>
          <w:rFonts w:ascii="Times New Roman" w:hAnsi="Times New Roman" w:cs="Times New Roman"/>
          <w:sz w:val="24"/>
          <w:szCs w:val="24"/>
        </w:rPr>
        <w:t>Автор</w:t>
      </w:r>
      <w:r w:rsidR="009A0D82">
        <w:rPr>
          <w:rFonts w:ascii="Times New Roman" w:hAnsi="Times New Roman" w:cs="Times New Roman"/>
          <w:sz w:val="24"/>
          <w:szCs w:val="24"/>
        </w:rPr>
        <w:t xml:space="preserve"> </w:t>
      </w:r>
      <w:r w:rsidRPr="00337EA4">
        <w:rPr>
          <w:rFonts w:ascii="Times New Roman" w:hAnsi="Times New Roman" w:cs="Times New Roman"/>
          <w:sz w:val="24"/>
          <w:szCs w:val="24"/>
        </w:rPr>
        <w:t>приводит</w:t>
      </w:r>
      <w:r w:rsidR="009A0D82">
        <w:rPr>
          <w:rFonts w:ascii="Times New Roman" w:hAnsi="Times New Roman" w:cs="Times New Roman"/>
          <w:sz w:val="24"/>
          <w:szCs w:val="24"/>
        </w:rPr>
        <w:t xml:space="preserve"> </w:t>
      </w:r>
      <w:r w:rsidRPr="00337EA4">
        <w:rPr>
          <w:rFonts w:ascii="Times New Roman" w:hAnsi="Times New Roman" w:cs="Times New Roman"/>
          <w:sz w:val="24"/>
          <w:szCs w:val="24"/>
        </w:rPr>
        <w:t>рекомендации</w:t>
      </w:r>
      <w:r w:rsidR="009A0D82">
        <w:rPr>
          <w:rFonts w:ascii="Times New Roman" w:hAnsi="Times New Roman" w:cs="Times New Roman"/>
          <w:sz w:val="24"/>
          <w:szCs w:val="24"/>
        </w:rPr>
        <w:t xml:space="preserve"> </w:t>
      </w:r>
      <w:r w:rsidRPr="00337EA4">
        <w:rPr>
          <w:rFonts w:ascii="Times New Roman" w:hAnsi="Times New Roman" w:cs="Times New Roman"/>
          <w:sz w:val="24"/>
          <w:szCs w:val="24"/>
        </w:rPr>
        <w:t>для</w:t>
      </w:r>
      <w:r w:rsidR="009A0D82">
        <w:rPr>
          <w:rFonts w:ascii="Times New Roman" w:hAnsi="Times New Roman" w:cs="Times New Roman"/>
          <w:sz w:val="24"/>
          <w:szCs w:val="24"/>
        </w:rPr>
        <w:t xml:space="preserve"> </w:t>
      </w:r>
      <w:r w:rsidRPr="00337EA4">
        <w:rPr>
          <w:rFonts w:ascii="Times New Roman" w:hAnsi="Times New Roman" w:cs="Times New Roman"/>
          <w:sz w:val="24"/>
          <w:szCs w:val="24"/>
        </w:rPr>
        <w:t>поэтапного</w:t>
      </w:r>
      <w:r w:rsidR="009A0D82">
        <w:rPr>
          <w:rFonts w:ascii="Times New Roman" w:hAnsi="Times New Roman" w:cs="Times New Roman"/>
          <w:sz w:val="24"/>
          <w:szCs w:val="24"/>
        </w:rPr>
        <w:t xml:space="preserve"> </w:t>
      </w:r>
      <w:r w:rsidRPr="00337EA4">
        <w:rPr>
          <w:rFonts w:ascii="Times New Roman" w:hAnsi="Times New Roman" w:cs="Times New Roman"/>
          <w:sz w:val="24"/>
          <w:szCs w:val="24"/>
        </w:rPr>
        <w:t>изучения, начиная</w:t>
      </w:r>
      <w:r w:rsidR="009A0D82">
        <w:rPr>
          <w:rFonts w:ascii="Times New Roman" w:hAnsi="Times New Roman" w:cs="Times New Roman"/>
          <w:sz w:val="24"/>
          <w:szCs w:val="24"/>
        </w:rPr>
        <w:t xml:space="preserve"> </w:t>
      </w:r>
      <w:r w:rsidRPr="00337EA4">
        <w:rPr>
          <w:rFonts w:ascii="Times New Roman" w:hAnsi="Times New Roman" w:cs="Times New Roman"/>
          <w:sz w:val="24"/>
          <w:szCs w:val="24"/>
        </w:rPr>
        <w:t>со</w:t>
      </w:r>
      <w:r w:rsidR="009A0D82">
        <w:rPr>
          <w:rFonts w:ascii="Times New Roman" w:hAnsi="Times New Roman" w:cs="Times New Roman"/>
          <w:sz w:val="24"/>
          <w:szCs w:val="24"/>
        </w:rPr>
        <w:t xml:space="preserve"> </w:t>
      </w:r>
      <w:r w:rsidRPr="00337EA4">
        <w:rPr>
          <w:rFonts w:ascii="Times New Roman" w:hAnsi="Times New Roman" w:cs="Times New Roman"/>
          <w:sz w:val="24"/>
          <w:szCs w:val="24"/>
        </w:rPr>
        <w:t>знакомства</w:t>
      </w:r>
      <w:r w:rsidR="009A0D82">
        <w:rPr>
          <w:rFonts w:ascii="Times New Roman" w:hAnsi="Times New Roman" w:cs="Times New Roman"/>
          <w:sz w:val="24"/>
          <w:szCs w:val="24"/>
        </w:rPr>
        <w:t xml:space="preserve"> </w:t>
      </w:r>
      <w:r w:rsidRPr="00337EA4">
        <w:rPr>
          <w:rFonts w:ascii="Times New Roman" w:hAnsi="Times New Roman" w:cs="Times New Roman"/>
          <w:sz w:val="24"/>
          <w:szCs w:val="24"/>
        </w:rPr>
        <w:t>с</w:t>
      </w:r>
      <w:r w:rsidR="009A0D82">
        <w:rPr>
          <w:rFonts w:ascii="Times New Roman" w:hAnsi="Times New Roman" w:cs="Times New Roman"/>
          <w:sz w:val="24"/>
          <w:szCs w:val="24"/>
        </w:rPr>
        <w:t xml:space="preserve"> </w:t>
      </w:r>
      <w:r w:rsidRPr="00337EA4">
        <w:rPr>
          <w:rFonts w:ascii="Times New Roman" w:hAnsi="Times New Roman" w:cs="Times New Roman"/>
          <w:sz w:val="24"/>
          <w:szCs w:val="24"/>
        </w:rPr>
        <w:t>основными</w:t>
      </w:r>
      <w:r w:rsidR="009A0D82">
        <w:rPr>
          <w:rFonts w:ascii="Times New Roman" w:hAnsi="Times New Roman" w:cs="Times New Roman"/>
          <w:sz w:val="24"/>
          <w:szCs w:val="24"/>
        </w:rPr>
        <w:t xml:space="preserve"> </w:t>
      </w:r>
      <w:r w:rsidRPr="00337EA4">
        <w:rPr>
          <w:rFonts w:ascii="Times New Roman" w:hAnsi="Times New Roman" w:cs="Times New Roman"/>
          <w:sz w:val="24"/>
          <w:szCs w:val="24"/>
        </w:rPr>
        <w:t>видами</w:t>
      </w:r>
      <w:r w:rsidR="009A0D82">
        <w:rPr>
          <w:rFonts w:ascii="Times New Roman" w:hAnsi="Times New Roman" w:cs="Times New Roman"/>
          <w:sz w:val="24"/>
          <w:szCs w:val="24"/>
        </w:rPr>
        <w:t xml:space="preserve"> </w:t>
      </w:r>
      <w:r w:rsidRPr="00337EA4">
        <w:rPr>
          <w:rFonts w:ascii="Times New Roman" w:hAnsi="Times New Roman" w:cs="Times New Roman"/>
          <w:sz w:val="24"/>
          <w:szCs w:val="24"/>
        </w:rPr>
        <w:t xml:space="preserve">техник декоративной росписи нашей страны, через выполнение работ с элементами городецкой росписи </w:t>
      </w:r>
      <w:r w:rsidRPr="00337EA4">
        <w:rPr>
          <w:rFonts w:ascii="Times New Roman" w:eastAsia="Calibri" w:hAnsi="Times New Roman" w:cs="Times New Roman"/>
          <w:sz w:val="24"/>
          <w:szCs w:val="24"/>
        </w:rPr>
        <w:t>(архитектура и пейзаж, мужские и женские фигуры, в том числе с признаком локального колорита – например, казаки) к воплощению собственного художественного замысла (от подготовки эскиза на бумаге до целостного образа на доске).</w:t>
      </w:r>
    </w:p>
    <w:p w:rsidR="004E5716" w:rsidRPr="00337EA4" w:rsidRDefault="004E5716" w:rsidP="00337EA4">
      <w:pPr>
        <w:pStyle w:val="a7"/>
        <w:ind w:firstLine="708"/>
        <w:jc w:val="both"/>
        <w:rPr>
          <w:rFonts w:ascii="Times New Roman" w:hAnsi="Times New Roman" w:cs="Times New Roman"/>
          <w:sz w:val="24"/>
          <w:szCs w:val="24"/>
        </w:rPr>
      </w:pPr>
      <w:r w:rsidRPr="00337EA4">
        <w:rPr>
          <w:rFonts w:ascii="Times New Roman" w:hAnsi="Times New Roman" w:cs="Times New Roman"/>
          <w:b/>
          <w:sz w:val="24"/>
          <w:szCs w:val="24"/>
        </w:rPr>
        <w:t xml:space="preserve">Вывод: </w:t>
      </w:r>
      <w:r w:rsidRPr="00337EA4">
        <w:rPr>
          <w:rFonts w:ascii="Times New Roman" w:hAnsi="Times New Roman" w:cs="Times New Roman"/>
          <w:sz w:val="24"/>
          <w:szCs w:val="24"/>
        </w:rPr>
        <w:t>обоснована</w:t>
      </w:r>
      <w:r w:rsidR="009A0D82">
        <w:rPr>
          <w:rFonts w:ascii="Times New Roman" w:hAnsi="Times New Roman" w:cs="Times New Roman"/>
          <w:sz w:val="24"/>
          <w:szCs w:val="24"/>
        </w:rPr>
        <w:t xml:space="preserve"> </w:t>
      </w:r>
      <w:r w:rsidRPr="00337EA4">
        <w:rPr>
          <w:rFonts w:ascii="Times New Roman" w:hAnsi="Times New Roman" w:cs="Times New Roman"/>
          <w:sz w:val="24"/>
          <w:szCs w:val="24"/>
        </w:rPr>
        <w:t>необходимость интеграции детей 21 века в традиционную национальную культуру. Уже по прошествии первого года введения дисциплины «предмет по выбору: декоративная роспись» в комплексную программу отделения изобразительного искусства, результаты её реализации оказались весьма успешными. Полностью подтвердилась идея о том, что простота, доступность изготовления изделий с городецкой росписью, а также возможность их применения в реальной бытовой жизни, привлекает детей к самостоятельной трудовой деятельности.</w:t>
      </w:r>
    </w:p>
    <w:p w:rsidR="004E5716" w:rsidRPr="00337EA4" w:rsidRDefault="004E5716" w:rsidP="00337EA4">
      <w:pPr>
        <w:pStyle w:val="a7"/>
        <w:ind w:firstLine="708"/>
        <w:jc w:val="both"/>
        <w:rPr>
          <w:rFonts w:ascii="Times New Roman" w:hAnsi="Times New Roman" w:cs="Times New Roman"/>
          <w:b/>
          <w:sz w:val="24"/>
          <w:szCs w:val="24"/>
        </w:rPr>
      </w:pPr>
      <w:r w:rsidRPr="00337EA4">
        <w:rPr>
          <w:rFonts w:ascii="Times New Roman" w:hAnsi="Times New Roman" w:cs="Times New Roman"/>
          <w:sz w:val="24"/>
          <w:szCs w:val="24"/>
        </w:rPr>
        <w:t xml:space="preserve">Ученики получают знания, которые смогут использовать в обычной жизни, вне школы. Вместе с этим им прививается уважение к творческому ручному труду, к искусству и традициям родной страны. Поэтому вопросы введения в учебный план учреждений дополнительного образования детей материала о народных промыслах собственной страны, региона, представляются автору не менее значимыми. </w:t>
      </w:r>
    </w:p>
    <w:p w:rsidR="004E5716" w:rsidRDefault="004E5716" w:rsidP="00337EA4">
      <w:pPr>
        <w:pStyle w:val="a7"/>
        <w:jc w:val="both"/>
        <w:rPr>
          <w:rFonts w:ascii="Times New Roman" w:hAnsi="Times New Roman" w:cs="Times New Roman"/>
          <w:sz w:val="24"/>
          <w:szCs w:val="24"/>
        </w:rPr>
      </w:pPr>
    </w:p>
    <w:p w:rsidR="00F12B24" w:rsidRDefault="00F12B24" w:rsidP="00337EA4">
      <w:pPr>
        <w:pStyle w:val="a7"/>
        <w:jc w:val="both"/>
        <w:rPr>
          <w:rFonts w:ascii="Times New Roman" w:hAnsi="Times New Roman" w:cs="Times New Roman"/>
          <w:sz w:val="24"/>
          <w:szCs w:val="24"/>
        </w:rPr>
      </w:pPr>
    </w:p>
    <w:p w:rsidR="00F12B24" w:rsidRDefault="00F12B24" w:rsidP="00337EA4">
      <w:pPr>
        <w:pStyle w:val="a7"/>
        <w:jc w:val="both"/>
        <w:rPr>
          <w:rFonts w:ascii="Times New Roman" w:hAnsi="Times New Roman" w:cs="Times New Roman"/>
          <w:sz w:val="24"/>
          <w:szCs w:val="24"/>
        </w:rPr>
      </w:pPr>
    </w:p>
    <w:p w:rsidR="00F12B24" w:rsidRDefault="00F12B24" w:rsidP="00337EA4">
      <w:pPr>
        <w:pStyle w:val="a7"/>
        <w:jc w:val="both"/>
        <w:rPr>
          <w:rFonts w:ascii="Times New Roman" w:hAnsi="Times New Roman" w:cs="Times New Roman"/>
          <w:sz w:val="24"/>
          <w:szCs w:val="24"/>
        </w:rPr>
      </w:pPr>
    </w:p>
    <w:p w:rsidR="00F12B24" w:rsidRDefault="00F12B24" w:rsidP="00337EA4">
      <w:pPr>
        <w:pStyle w:val="a7"/>
        <w:jc w:val="both"/>
        <w:rPr>
          <w:rFonts w:ascii="Times New Roman" w:hAnsi="Times New Roman" w:cs="Times New Roman"/>
          <w:sz w:val="24"/>
          <w:szCs w:val="24"/>
        </w:rPr>
      </w:pPr>
    </w:p>
    <w:p w:rsidR="00F12B24" w:rsidRDefault="00F12B24" w:rsidP="00337EA4">
      <w:pPr>
        <w:pStyle w:val="a7"/>
        <w:jc w:val="both"/>
        <w:rPr>
          <w:rFonts w:ascii="Times New Roman" w:hAnsi="Times New Roman" w:cs="Times New Roman"/>
          <w:sz w:val="24"/>
          <w:szCs w:val="24"/>
        </w:rPr>
      </w:pPr>
    </w:p>
    <w:p w:rsidR="00F12B24" w:rsidRPr="00F12B24" w:rsidRDefault="00F12B24" w:rsidP="002B2392">
      <w:pPr>
        <w:jc w:val="center"/>
        <w:rPr>
          <w:rFonts w:ascii="Times New Roman" w:hAnsi="Times New Roman" w:cs="Times New Roman"/>
          <w:b/>
          <w:bCs/>
          <w:sz w:val="24"/>
          <w:szCs w:val="24"/>
          <w:u w:val="single"/>
        </w:rPr>
      </w:pPr>
      <w:r w:rsidRPr="00F12B24">
        <w:rPr>
          <w:rFonts w:ascii="Times New Roman" w:hAnsi="Times New Roman" w:cs="Times New Roman"/>
          <w:b/>
          <w:bCs/>
          <w:noProof/>
          <w:sz w:val="24"/>
          <w:szCs w:val="24"/>
          <w:u w:val="single"/>
        </w:rPr>
        <w:drawing>
          <wp:anchor distT="0" distB="0" distL="114300" distR="114300" simplePos="0" relativeHeight="251692032" behindDoc="0" locked="0" layoutInCell="1" allowOverlap="1">
            <wp:simplePos x="0" y="0"/>
            <wp:positionH relativeFrom="column">
              <wp:posOffset>-127000</wp:posOffset>
            </wp:positionH>
            <wp:positionV relativeFrom="paragraph">
              <wp:posOffset>-88265</wp:posOffset>
            </wp:positionV>
            <wp:extent cx="2218055" cy="1318260"/>
            <wp:effectExtent l="19050" t="0" r="0" b="0"/>
            <wp:wrapSquare wrapText="bothSides"/>
            <wp:docPr id="32" name="Рисунок 2" descr="C:\Users\Методист\Desktop\Работа\2 фото\пед.совет ноябрь 2021\WhatsApp Image 2021-12-02 at 14.2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ист\Desktop\Работа\2 фото\пед.совет ноябрь 2021\WhatsApp Image 2021-12-02 at 14.29.45.jpeg"/>
                    <pic:cNvPicPr>
                      <a:picLocks noChangeAspect="1" noChangeArrowheads="1"/>
                    </pic:cNvPicPr>
                  </pic:nvPicPr>
                  <pic:blipFill>
                    <a:blip r:embed="rId37" cstate="print"/>
                    <a:srcRect l="32864" t="13898"/>
                    <a:stretch>
                      <a:fillRect/>
                    </a:stretch>
                  </pic:blipFill>
                  <pic:spPr bwMode="auto">
                    <a:xfrm>
                      <a:off x="0" y="0"/>
                      <a:ext cx="2218055" cy="1318260"/>
                    </a:xfrm>
                    <a:prstGeom prst="rect">
                      <a:avLst/>
                    </a:prstGeom>
                    <a:noFill/>
                    <a:ln w="9525">
                      <a:noFill/>
                      <a:miter lim="800000"/>
                      <a:headEnd/>
                      <a:tailEnd/>
                    </a:ln>
                  </pic:spPr>
                </pic:pic>
              </a:graphicData>
            </a:graphic>
          </wp:anchor>
        </w:drawing>
      </w:r>
      <w:r w:rsidRPr="00F12B24">
        <w:rPr>
          <w:rFonts w:ascii="Times New Roman" w:hAnsi="Times New Roman" w:cs="Times New Roman"/>
          <w:b/>
          <w:bCs/>
          <w:sz w:val="24"/>
          <w:szCs w:val="24"/>
          <w:u w:val="single"/>
        </w:rPr>
        <w:t>Панферова Любовь Борисовна</w:t>
      </w:r>
    </w:p>
    <w:p w:rsidR="00F12B24" w:rsidRDefault="00F12B24" w:rsidP="00F12B24">
      <w:pPr>
        <w:jc w:val="center"/>
        <w:rPr>
          <w:rFonts w:ascii="Times New Roman" w:hAnsi="Times New Roman" w:cs="Times New Roman"/>
          <w:bCs/>
          <w:sz w:val="24"/>
          <w:szCs w:val="24"/>
        </w:rPr>
      </w:pPr>
      <w:r w:rsidRPr="00E35F9E">
        <w:rPr>
          <w:rFonts w:ascii="Times New Roman" w:hAnsi="Times New Roman" w:cs="Times New Roman"/>
          <w:bCs/>
          <w:sz w:val="24"/>
          <w:szCs w:val="24"/>
        </w:rPr>
        <w:t>воспитатель</w:t>
      </w:r>
    </w:p>
    <w:p w:rsidR="00F12B24" w:rsidRDefault="00F12B24" w:rsidP="00F12B24">
      <w:pPr>
        <w:jc w:val="center"/>
        <w:rPr>
          <w:rFonts w:ascii="Times New Roman" w:hAnsi="Times New Roman" w:cs="Times New Roman"/>
          <w:b/>
          <w:bCs/>
          <w:sz w:val="24"/>
          <w:szCs w:val="24"/>
        </w:rPr>
      </w:pPr>
      <w:r>
        <w:rPr>
          <w:rFonts w:ascii="Times New Roman" w:hAnsi="Times New Roman" w:cs="Times New Roman"/>
          <w:bCs/>
          <w:sz w:val="24"/>
          <w:szCs w:val="24"/>
        </w:rPr>
        <w:t>Муниципальное автономное дошкольное образовательное учреждение муниципального образования город Краснодар «Детский сад комбинированного вида № 190»</w:t>
      </w:r>
    </w:p>
    <w:p w:rsidR="00F12B24" w:rsidRPr="00B734E4" w:rsidRDefault="00F12B24" w:rsidP="00F12B24">
      <w:pPr>
        <w:jc w:val="center"/>
        <w:rPr>
          <w:rFonts w:ascii="Times New Roman" w:hAnsi="Times New Roman" w:cs="Times New Roman"/>
          <w:b/>
          <w:bCs/>
          <w:sz w:val="24"/>
          <w:szCs w:val="24"/>
        </w:rPr>
      </w:pPr>
      <w:r w:rsidRPr="00B734E4">
        <w:rPr>
          <w:rFonts w:ascii="Times New Roman" w:hAnsi="Times New Roman" w:cs="Times New Roman"/>
          <w:b/>
          <w:bCs/>
          <w:sz w:val="24"/>
          <w:szCs w:val="24"/>
        </w:rPr>
        <w:t>«Экспериментирование как средство развития познавательной мотивации у детей старшего дошкольного возраста»</w:t>
      </w:r>
    </w:p>
    <w:p w:rsidR="00F12B24" w:rsidRPr="00687578" w:rsidRDefault="00F12B24" w:rsidP="00F12B24">
      <w:pPr>
        <w:spacing w:after="120" w:line="240" w:lineRule="auto"/>
        <w:ind w:firstLine="708"/>
        <w:jc w:val="both"/>
        <w:rPr>
          <w:rFonts w:ascii="Times New Roman" w:hAnsi="Times New Roman" w:cs="Times New Roman"/>
          <w:sz w:val="24"/>
          <w:szCs w:val="24"/>
        </w:rPr>
      </w:pPr>
      <w:r w:rsidRPr="006E69E7">
        <w:rPr>
          <w:rFonts w:ascii="Times New Roman" w:hAnsi="Times New Roman" w:cs="Times New Roman"/>
          <w:b/>
          <w:sz w:val="24"/>
          <w:szCs w:val="24"/>
        </w:rPr>
        <w:t>Актуальность:</w:t>
      </w:r>
      <w:r w:rsidR="009A0D82">
        <w:rPr>
          <w:rFonts w:ascii="Times New Roman" w:hAnsi="Times New Roman" w:cs="Times New Roman"/>
          <w:b/>
          <w:sz w:val="24"/>
          <w:szCs w:val="24"/>
        </w:rPr>
        <w:t xml:space="preserve"> </w:t>
      </w:r>
      <w:r w:rsidRPr="00687578">
        <w:rPr>
          <w:rFonts w:ascii="Times New Roman" w:hAnsi="Times New Roman" w:cs="Times New Roman"/>
          <w:sz w:val="24"/>
          <w:szCs w:val="24"/>
        </w:rPr>
        <w:t>Развитие исследовательских способностей ребенка – одна из важнейших</w:t>
      </w:r>
      <w:r w:rsidR="009A0D82">
        <w:rPr>
          <w:rFonts w:ascii="Times New Roman" w:hAnsi="Times New Roman" w:cs="Times New Roman"/>
          <w:sz w:val="24"/>
          <w:szCs w:val="24"/>
        </w:rPr>
        <w:t xml:space="preserve"> </w:t>
      </w:r>
      <w:r w:rsidRPr="00687578">
        <w:rPr>
          <w:rFonts w:ascii="Times New Roman" w:hAnsi="Times New Roman" w:cs="Times New Roman"/>
          <w:sz w:val="24"/>
          <w:szCs w:val="24"/>
        </w:rPr>
        <w:t>задач современного образования. Знания, полученные в результате собственного эксперимента, исследовательского поиска значительно прочнее и надежнее для ребенка тех сведений о мире, что получены репродуктивным путем.</w:t>
      </w:r>
      <w:r w:rsidR="009A0D82">
        <w:rPr>
          <w:rFonts w:ascii="Times New Roman" w:hAnsi="Times New Roman" w:cs="Times New Roman"/>
          <w:sz w:val="24"/>
          <w:szCs w:val="24"/>
        </w:rPr>
        <w:t xml:space="preserve"> </w:t>
      </w:r>
      <w:r w:rsidRPr="00687578">
        <w:rPr>
          <w:rFonts w:ascii="Times New Roman" w:hAnsi="Times New Roman" w:cs="Times New Roman"/>
          <w:sz w:val="24"/>
          <w:szCs w:val="24"/>
        </w:rPr>
        <w:t>Дети очень любят экспериментировать. Это объясняется тем, что им присуще наглядно-действенное и наглядно-образное мышление, а экспериментирование, как никакой другой метод, соответствует этим возрастным особенностям.</w:t>
      </w:r>
      <w:r w:rsidR="009A0D82">
        <w:rPr>
          <w:rFonts w:ascii="Times New Roman" w:hAnsi="Times New Roman" w:cs="Times New Roman"/>
          <w:sz w:val="24"/>
          <w:szCs w:val="24"/>
        </w:rPr>
        <w:t xml:space="preserve"> </w:t>
      </w:r>
      <w:r w:rsidRPr="00687578">
        <w:rPr>
          <w:rFonts w:ascii="Times New Roman" w:hAnsi="Times New Roman" w:cs="Times New Roman"/>
          <w:sz w:val="24"/>
          <w:szCs w:val="24"/>
        </w:rPr>
        <w:t>Актуальность данн</w:t>
      </w:r>
      <w:r>
        <w:rPr>
          <w:rFonts w:ascii="Times New Roman" w:hAnsi="Times New Roman" w:cs="Times New Roman"/>
          <w:sz w:val="24"/>
          <w:szCs w:val="24"/>
        </w:rPr>
        <w:t>ого</w:t>
      </w:r>
      <w:r w:rsidR="009A0D82">
        <w:rPr>
          <w:rFonts w:ascii="Times New Roman" w:hAnsi="Times New Roman" w:cs="Times New Roman"/>
          <w:sz w:val="24"/>
          <w:szCs w:val="24"/>
        </w:rPr>
        <w:t xml:space="preserve"> </w:t>
      </w:r>
      <w:r>
        <w:rPr>
          <w:rFonts w:ascii="Times New Roman" w:hAnsi="Times New Roman" w:cs="Times New Roman"/>
          <w:sz w:val="24"/>
          <w:szCs w:val="24"/>
        </w:rPr>
        <w:t>опыта состоит в том, он направлен</w:t>
      </w:r>
      <w:r w:rsidRPr="00687578">
        <w:rPr>
          <w:rFonts w:ascii="Times New Roman" w:hAnsi="Times New Roman" w:cs="Times New Roman"/>
          <w:sz w:val="24"/>
          <w:szCs w:val="24"/>
        </w:rPr>
        <w:t xml:space="preserve"> на развитие и удовлетворение познавательной потребности ребёнка, выраженной в поисковой, экспериментально - исследовательской деятельности, которая развивает продуктивные формы мышления, стимулирует интеллектуальную активность и любознательность ребенка.</w:t>
      </w:r>
    </w:p>
    <w:p w:rsidR="00F12B24" w:rsidRDefault="00F12B24" w:rsidP="00F12B24">
      <w:pPr>
        <w:spacing w:after="120" w:line="240" w:lineRule="auto"/>
        <w:ind w:firstLine="708"/>
        <w:jc w:val="both"/>
        <w:rPr>
          <w:rFonts w:ascii="Times New Roman" w:hAnsi="Times New Roman" w:cs="Times New Roman"/>
          <w:b/>
          <w:sz w:val="24"/>
          <w:szCs w:val="24"/>
        </w:rPr>
      </w:pPr>
      <w:r w:rsidRPr="006E69E7">
        <w:rPr>
          <w:rFonts w:ascii="Times New Roman" w:hAnsi="Times New Roman" w:cs="Times New Roman"/>
          <w:b/>
          <w:sz w:val="24"/>
          <w:szCs w:val="24"/>
        </w:rPr>
        <w:t xml:space="preserve">Цель: </w:t>
      </w:r>
      <w:r w:rsidRPr="00687578">
        <w:rPr>
          <w:rFonts w:ascii="Times New Roman" w:hAnsi="Times New Roman" w:cs="Times New Roman"/>
          <w:sz w:val="24"/>
          <w:szCs w:val="24"/>
        </w:rPr>
        <w:t>формирова</w:t>
      </w:r>
      <w:r>
        <w:rPr>
          <w:rFonts w:ascii="Times New Roman" w:hAnsi="Times New Roman" w:cs="Times New Roman"/>
          <w:sz w:val="24"/>
          <w:szCs w:val="24"/>
        </w:rPr>
        <w:t>ние</w:t>
      </w:r>
      <w:r w:rsidRPr="00687578">
        <w:rPr>
          <w:rFonts w:ascii="Times New Roman" w:hAnsi="Times New Roman" w:cs="Times New Roman"/>
          <w:sz w:val="24"/>
          <w:szCs w:val="24"/>
        </w:rPr>
        <w:t xml:space="preserve"> познавательн</w:t>
      </w:r>
      <w:r>
        <w:rPr>
          <w:rFonts w:ascii="Times New Roman" w:hAnsi="Times New Roman" w:cs="Times New Roman"/>
          <w:sz w:val="24"/>
          <w:szCs w:val="24"/>
        </w:rPr>
        <w:t>ой</w:t>
      </w:r>
      <w:r w:rsidRPr="00687578">
        <w:rPr>
          <w:rFonts w:ascii="Times New Roman" w:hAnsi="Times New Roman" w:cs="Times New Roman"/>
          <w:sz w:val="24"/>
          <w:szCs w:val="24"/>
        </w:rPr>
        <w:t xml:space="preserve"> мотиваци</w:t>
      </w:r>
      <w:r>
        <w:rPr>
          <w:rFonts w:ascii="Times New Roman" w:hAnsi="Times New Roman" w:cs="Times New Roman"/>
          <w:sz w:val="24"/>
          <w:szCs w:val="24"/>
        </w:rPr>
        <w:t>и</w:t>
      </w:r>
      <w:r w:rsidRPr="00687578">
        <w:rPr>
          <w:rFonts w:ascii="Times New Roman" w:hAnsi="Times New Roman" w:cs="Times New Roman"/>
          <w:sz w:val="24"/>
          <w:szCs w:val="24"/>
        </w:rPr>
        <w:t xml:space="preserve"> и поисков</w:t>
      </w:r>
      <w:r>
        <w:rPr>
          <w:rFonts w:ascii="Times New Roman" w:hAnsi="Times New Roman" w:cs="Times New Roman"/>
          <w:sz w:val="24"/>
          <w:szCs w:val="24"/>
        </w:rPr>
        <w:t>ой</w:t>
      </w:r>
      <w:r w:rsidRPr="00687578">
        <w:rPr>
          <w:rFonts w:ascii="Times New Roman" w:hAnsi="Times New Roman" w:cs="Times New Roman"/>
          <w:sz w:val="24"/>
          <w:szCs w:val="24"/>
        </w:rPr>
        <w:t xml:space="preserve"> активност</w:t>
      </w:r>
      <w:r>
        <w:rPr>
          <w:rFonts w:ascii="Times New Roman" w:hAnsi="Times New Roman" w:cs="Times New Roman"/>
          <w:sz w:val="24"/>
          <w:szCs w:val="24"/>
        </w:rPr>
        <w:t>и</w:t>
      </w:r>
      <w:r w:rsidRPr="00687578">
        <w:rPr>
          <w:rFonts w:ascii="Times New Roman" w:hAnsi="Times New Roman" w:cs="Times New Roman"/>
          <w:sz w:val="24"/>
          <w:szCs w:val="24"/>
        </w:rPr>
        <w:t xml:space="preserve"> дошкольников средствами экспериментальной деятельности.</w:t>
      </w:r>
    </w:p>
    <w:p w:rsidR="00F12B24" w:rsidRPr="00F12B24" w:rsidRDefault="00F12B24" w:rsidP="00F12B24">
      <w:pPr>
        <w:spacing w:after="240"/>
        <w:jc w:val="both"/>
        <w:rPr>
          <w:rFonts w:ascii="Times New Roman" w:hAnsi="Times New Roman" w:cs="Times New Roman"/>
          <w:sz w:val="24"/>
          <w:szCs w:val="24"/>
        </w:rPr>
      </w:pPr>
      <w:r w:rsidRPr="009F4BA9">
        <w:rPr>
          <w:rFonts w:ascii="Times New Roman" w:hAnsi="Times New Roman" w:cs="Times New Roman"/>
          <w:b/>
          <w:noProof/>
          <w:sz w:val="24"/>
          <w:szCs w:val="24"/>
        </w:rPr>
        <w:drawing>
          <wp:anchor distT="0" distB="0" distL="114300" distR="114300" simplePos="0" relativeHeight="251691008" behindDoc="0" locked="0" layoutInCell="1" allowOverlap="1">
            <wp:simplePos x="0" y="0"/>
            <wp:positionH relativeFrom="column">
              <wp:posOffset>-65405</wp:posOffset>
            </wp:positionH>
            <wp:positionV relativeFrom="paragraph">
              <wp:posOffset>39370</wp:posOffset>
            </wp:positionV>
            <wp:extent cx="1615440" cy="1838325"/>
            <wp:effectExtent l="19050" t="0" r="3810" b="0"/>
            <wp:wrapSquare wrapText="bothSides"/>
            <wp:docPr id="34" name="Рисунок 1" descr="C:\Users\Методист\Desktop\рабочий стол\ФИЛЬМ ДОО\18\вулка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ист\Desktop\рабочий стол\ФИЛЬМ ДОО\18\вулкан 1.jpg"/>
                    <pic:cNvPicPr>
                      <a:picLocks noChangeAspect="1" noChangeArrowheads="1"/>
                    </pic:cNvPicPr>
                  </pic:nvPicPr>
                  <pic:blipFill>
                    <a:blip r:embed="rId38" cstate="print"/>
                    <a:srcRect l="5790" r="28430"/>
                    <a:stretch>
                      <a:fillRect/>
                    </a:stretch>
                  </pic:blipFill>
                  <pic:spPr bwMode="auto">
                    <a:xfrm>
                      <a:off x="0" y="0"/>
                      <a:ext cx="1615440" cy="1838325"/>
                    </a:xfrm>
                    <a:prstGeom prst="rect">
                      <a:avLst/>
                    </a:prstGeom>
                    <a:noFill/>
                    <a:ln w="9525">
                      <a:noFill/>
                      <a:miter lim="800000"/>
                      <a:headEnd/>
                      <a:tailEnd/>
                    </a:ln>
                  </pic:spPr>
                </pic:pic>
              </a:graphicData>
            </a:graphic>
          </wp:anchor>
        </w:drawing>
      </w:r>
      <w:r w:rsidRPr="009F4BA9">
        <w:rPr>
          <w:rFonts w:ascii="Times New Roman" w:hAnsi="Times New Roman" w:cs="Times New Roman"/>
          <w:b/>
          <w:sz w:val="24"/>
          <w:szCs w:val="24"/>
        </w:rPr>
        <w:t>Описание опыта:</w:t>
      </w:r>
      <w:r w:rsidRPr="009F4BA9">
        <w:rPr>
          <w:rFonts w:ascii="Times New Roman" w:hAnsi="Times New Roman" w:cs="Times New Roman"/>
          <w:sz w:val="24"/>
          <w:szCs w:val="24"/>
        </w:rPr>
        <w:t xml:space="preserve"> автор представил созданную конструкцию мобильной мини-лаборатории «Лаборатория забав», как площадки для организации исследовательской, опытно-экспериментальной деятельности, которая может использоваться многофункционально для расширения представлений о свойствах почвы, воды, воздуха, круп, картотеку игр-экспериментов, продемонстрировал </w:t>
      </w:r>
      <w:r>
        <w:rPr>
          <w:rFonts w:ascii="Times New Roman" w:hAnsi="Times New Roman" w:cs="Times New Roman"/>
          <w:sz w:val="24"/>
          <w:szCs w:val="24"/>
        </w:rPr>
        <w:t xml:space="preserve">поэтапные </w:t>
      </w:r>
      <w:r w:rsidRPr="009F4BA9">
        <w:rPr>
          <w:rFonts w:ascii="Times New Roman" w:hAnsi="Times New Roman" w:cs="Times New Roman"/>
          <w:sz w:val="24"/>
          <w:szCs w:val="24"/>
        </w:rPr>
        <w:t>схемы – карточки к каждому эксперименту для индивидуального использования детьми.</w:t>
      </w:r>
      <w:r>
        <w:rPr>
          <w:rFonts w:ascii="Times New Roman" w:hAnsi="Times New Roman" w:cs="Times New Roman"/>
          <w:sz w:val="24"/>
          <w:szCs w:val="24"/>
        </w:rPr>
        <w:t xml:space="preserve"> Использование данных схем-карточек  позволяет детям самостоятельно, без помощи взрослого, познавать окружающий мир и экспериментировать. Так же были представлены памятки с</w:t>
      </w:r>
      <w:r w:rsidRPr="009F4BA9">
        <w:rPr>
          <w:rFonts w:ascii="Times New Roman" w:hAnsi="Times New Roman" w:cs="Times New Roman"/>
          <w:sz w:val="24"/>
          <w:szCs w:val="24"/>
        </w:rPr>
        <w:t>облюдени</w:t>
      </w:r>
      <w:r>
        <w:rPr>
          <w:rFonts w:ascii="Times New Roman" w:hAnsi="Times New Roman" w:cs="Times New Roman"/>
          <w:sz w:val="24"/>
          <w:szCs w:val="24"/>
        </w:rPr>
        <w:t>я</w:t>
      </w:r>
      <w:r w:rsidRPr="009F4BA9">
        <w:rPr>
          <w:rFonts w:ascii="Times New Roman" w:hAnsi="Times New Roman" w:cs="Times New Roman"/>
          <w:sz w:val="24"/>
          <w:szCs w:val="24"/>
        </w:rPr>
        <w:t xml:space="preserve"> правил безопасности</w:t>
      </w:r>
      <w:r>
        <w:rPr>
          <w:rFonts w:ascii="Times New Roman" w:hAnsi="Times New Roman" w:cs="Times New Roman"/>
          <w:sz w:val="24"/>
          <w:szCs w:val="24"/>
        </w:rPr>
        <w:t xml:space="preserve"> во время проведения опытов, экспериментов, разработанные совместно с детьми.</w:t>
      </w:r>
    </w:p>
    <w:p w:rsidR="00F12B24" w:rsidRPr="00002A09" w:rsidRDefault="00F12B24" w:rsidP="00F12B24">
      <w:pPr>
        <w:spacing w:after="240"/>
        <w:ind w:firstLine="708"/>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93056" behindDoc="0" locked="0" layoutInCell="1" allowOverlap="1">
            <wp:simplePos x="0" y="0"/>
            <wp:positionH relativeFrom="column">
              <wp:posOffset>5368925</wp:posOffset>
            </wp:positionH>
            <wp:positionV relativeFrom="paragraph">
              <wp:posOffset>52070</wp:posOffset>
            </wp:positionV>
            <wp:extent cx="1349375" cy="1760220"/>
            <wp:effectExtent l="19050" t="0" r="3175" b="0"/>
            <wp:wrapSquare wrapText="bothSides"/>
            <wp:docPr id="33" name="Рисунок 3" descr="C:\Users\Методист\Desktop\Работа\2 фото\фото Алена\фото на иро\Новая папка\IMG_479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тодист\Desktop\Работа\2 фото\фото Алена\фото на иро\Новая папка\IMG_4791 копия.jpg"/>
                    <pic:cNvPicPr>
                      <a:picLocks noChangeAspect="1" noChangeArrowheads="1"/>
                    </pic:cNvPicPr>
                  </pic:nvPicPr>
                  <pic:blipFill>
                    <a:blip r:embed="rId39" cstate="print"/>
                    <a:srcRect l="41217" t="17647"/>
                    <a:stretch>
                      <a:fillRect/>
                    </a:stretch>
                  </pic:blipFill>
                  <pic:spPr bwMode="auto">
                    <a:xfrm>
                      <a:off x="0" y="0"/>
                      <a:ext cx="1349375" cy="1760220"/>
                    </a:xfrm>
                    <a:prstGeom prst="rect">
                      <a:avLst/>
                    </a:prstGeom>
                    <a:noFill/>
                    <a:ln w="9525">
                      <a:noFill/>
                      <a:miter lim="800000"/>
                      <a:headEnd/>
                      <a:tailEnd/>
                    </a:ln>
                  </pic:spPr>
                </pic:pic>
              </a:graphicData>
            </a:graphic>
          </wp:anchor>
        </w:drawing>
      </w:r>
      <w:r w:rsidRPr="00BC2F1E">
        <w:rPr>
          <w:rFonts w:ascii="Times New Roman" w:hAnsi="Times New Roman" w:cs="Times New Roman"/>
          <w:b/>
          <w:bCs/>
          <w:sz w:val="24"/>
          <w:szCs w:val="24"/>
        </w:rPr>
        <w:t>Вывод:</w:t>
      </w:r>
      <w:r>
        <w:rPr>
          <w:rFonts w:ascii="Times New Roman" w:hAnsi="Times New Roman" w:cs="Times New Roman"/>
          <w:bCs/>
          <w:sz w:val="24"/>
          <w:szCs w:val="24"/>
        </w:rPr>
        <w:t xml:space="preserve"> в результате такой работы воспитанники проявляют устойчивый познавательный интерес к экспериментированию, выдвигают гипотезы, предложения, способы их решения, широко пользуясь аргументацией и доказательствами, самостоятельно планируют предстоящую деятельность, осознано выбирают предметы и материалы для самостоятельной деятельности в соответствии с их качествами, свойствами и назначением, проявляют познавательную активность, инициативу и творчество в решении поставленных задач.</w:t>
      </w:r>
    </w:p>
    <w:p w:rsidR="00F12B24" w:rsidRDefault="00F12B24" w:rsidP="00337EA4">
      <w:pPr>
        <w:pStyle w:val="a7"/>
        <w:jc w:val="both"/>
        <w:rPr>
          <w:rFonts w:ascii="Times New Roman" w:hAnsi="Times New Roman" w:cs="Times New Roman"/>
          <w:sz w:val="24"/>
          <w:szCs w:val="24"/>
        </w:rPr>
      </w:pPr>
    </w:p>
    <w:p w:rsidR="00F12B24" w:rsidRDefault="00F12B24" w:rsidP="00337EA4">
      <w:pPr>
        <w:pStyle w:val="a7"/>
        <w:jc w:val="both"/>
        <w:rPr>
          <w:rFonts w:ascii="Times New Roman" w:hAnsi="Times New Roman" w:cs="Times New Roman"/>
          <w:sz w:val="24"/>
          <w:szCs w:val="24"/>
        </w:rPr>
      </w:pPr>
    </w:p>
    <w:p w:rsidR="00F12B24" w:rsidRDefault="00F12B24" w:rsidP="00337EA4">
      <w:pPr>
        <w:pStyle w:val="a7"/>
        <w:jc w:val="both"/>
        <w:rPr>
          <w:rFonts w:ascii="Times New Roman" w:hAnsi="Times New Roman" w:cs="Times New Roman"/>
          <w:sz w:val="24"/>
          <w:szCs w:val="24"/>
        </w:rPr>
      </w:pPr>
    </w:p>
    <w:p w:rsidR="00F12B24" w:rsidRDefault="00F12B24" w:rsidP="00337EA4">
      <w:pPr>
        <w:pStyle w:val="a7"/>
        <w:jc w:val="both"/>
        <w:rPr>
          <w:rFonts w:ascii="Times New Roman" w:hAnsi="Times New Roman" w:cs="Times New Roman"/>
          <w:sz w:val="24"/>
          <w:szCs w:val="24"/>
        </w:rPr>
      </w:pPr>
    </w:p>
    <w:p w:rsidR="00F12B24" w:rsidRPr="00F12B24" w:rsidRDefault="00F12B24" w:rsidP="002B2392">
      <w:pPr>
        <w:jc w:val="center"/>
        <w:rPr>
          <w:rFonts w:ascii="Times New Roman" w:hAnsi="Times New Roman" w:cs="Times New Roman"/>
          <w:b/>
          <w:bCs/>
          <w:sz w:val="24"/>
          <w:szCs w:val="24"/>
          <w:u w:val="single"/>
        </w:rPr>
      </w:pPr>
      <w:r w:rsidRPr="00F12B24">
        <w:rPr>
          <w:rFonts w:ascii="Times New Roman" w:hAnsi="Times New Roman" w:cs="Times New Roman"/>
          <w:b/>
          <w:noProof/>
          <w:sz w:val="24"/>
          <w:szCs w:val="24"/>
          <w:u w:val="single"/>
        </w:rPr>
        <w:lastRenderedPageBreak/>
        <w:drawing>
          <wp:anchor distT="0" distB="0" distL="114300" distR="114300" simplePos="0" relativeHeight="251695104" behindDoc="0" locked="0" layoutInCell="1" allowOverlap="1">
            <wp:simplePos x="0" y="0"/>
            <wp:positionH relativeFrom="column">
              <wp:posOffset>-69215</wp:posOffset>
            </wp:positionH>
            <wp:positionV relativeFrom="paragraph">
              <wp:posOffset>48260</wp:posOffset>
            </wp:positionV>
            <wp:extent cx="2675255" cy="1381125"/>
            <wp:effectExtent l="19050" t="0" r="0" b="0"/>
            <wp:wrapSquare wrapText="bothSides"/>
            <wp:docPr id="35" name="Рисунок 1" descr="C:\Users\Методист\Desktop\Работа\2 фото\пед.совет ноябрь 2021\IMG_20211202_13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ист\Desktop\Работа\2 фото\пед.совет ноябрь 2021\IMG_20211202_135916.jpg"/>
                    <pic:cNvPicPr>
                      <a:picLocks noChangeAspect="1" noChangeArrowheads="1"/>
                    </pic:cNvPicPr>
                  </pic:nvPicPr>
                  <pic:blipFill>
                    <a:blip r:embed="rId40" cstate="print"/>
                    <a:srcRect l="2817" t="17288" r="23317"/>
                    <a:stretch>
                      <a:fillRect/>
                    </a:stretch>
                  </pic:blipFill>
                  <pic:spPr bwMode="auto">
                    <a:xfrm>
                      <a:off x="0" y="0"/>
                      <a:ext cx="2675255" cy="1381125"/>
                    </a:xfrm>
                    <a:prstGeom prst="rect">
                      <a:avLst/>
                    </a:prstGeom>
                    <a:noFill/>
                    <a:ln w="9525">
                      <a:noFill/>
                      <a:miter lim="800000"/>
                      <a:headEnd/>
                      <a:tailEnd/>
                    </a:ln>
                  </pic:spPr>
                </pic:pic>
              </a:graphicData>
            </a:graphic>
          </wp:anchor>
        </w:drawing>
      </w:r>
      <w:r w:rsidRPr="00F12B24">
        <w:rPr>
          <w:rFonts w:ascii="Times New Roman" w:hAnsi="Times New Roman" w:cs="Times New Roman"/>
          <w:b/>
          <w:bCs/>
          <w:sz w:val="24"/>
          <w:szCs w:val="24"/>
          <w:u w:val="single"/>
        </w:rPr>
        <w:t>Шерстобитова Елена Николаевна</w:t>
      </w:r>
    </w:p>
    <w:p w:rsidR="00F12B24" w:rsidRDefault="00F12B24" w:rsidP="00F12B24">
      <w:pPr>
        <w:jc w:val="center"/>
        <w:rPr>
          <w:rFonts w:ascii="Times New Roman" w:hAnsi="Times New Roman" w:cs="Times New Roman"/>
          <w:bCs/>
          <w:sz w:val="24"/>
          <w:szCs w:val="24"/>
        </w:rPr>
      </w:pPr>
      <w:r w:rsidRPr="00E35F9E">
        <w:rPr>
          <w:rFonts w:ascii="Times New Roman" w:hAnsi="Times New Roman" w:cs="Times New Roman"/>
          <w:bCs/>
          <w:sz w:val="24"/>
          <w:szCs w:val="24"/>
        </w:rPr>
        <w:t>воспитатель</w:t>
      </w:r>
    </w:p>
    <w:p w:rsidR="00F12B24" w:rsidRPr="00F12B24" w:rsidRDefault="00F12B24" w:rsidP="00F12B24">
      <w:pPr>
        <w:jc w:val="center"/>
        <w:rPr>
          <w:rFonts w:ascii="Times New Roman" w:hAnsi="Times New Roman" w:cs="Times New Roman"/>
          <w:bCs/>
          <w:sz w:val="24"/>
          <w:szCs w:val="24"/>
        </w:rPr>
      </w:pPr>
      <w:r w:rsidRPr="00F12B24">
        <w:rPr>
          <w:rFonts w:ascii="Times New Roman" w:hAnsi="Times New Roman" w:cs="Times New Roman"/>
          <w:bCs/>
          <w:sz w:val="24"/>
          <w:szCs w:val="24"/>
        </w:rPr>
        <w:t>Муниципальное автономное дошкольное образовательное учреждение муниципального образования город Краснодар «Детский сад комбинированного вида № 190»</w:t>
      </w:r>
    </w:p>
    <w:p w:rsidR="00F12B24" w:rsidRDefault="00F12B24" w:rsidP="00F12B24">
      <w:pPr>
        <w:jc w:val="center"/>
        <w:rPr>
          <w:rFonts w:ascii="Times New Roman" w:hAnsi="Times New Roman" w:cs="Times New Roman"/>
          <w:b/>
          <w:bCs/>
          <w:sz w:val="24"/>
          <w:szCs w:val="24"/>
        </w:rPr>
      </w:pPr>
    </w:p>
    <w:p w:rsidR="00F12B24" w:rsidRPr="0033335D" w:rsidRDefault="00F12B24" w:rsidP="00F12B24">
      <w:pPr>
        <w:jc w:val="center"/>
        <w:rPr>
          <w:rFonts w:ascii="Times New Roman" w:hAnsi="Times New Roman" w:cs="Times New Roman"/>
          <w:b/>
          <w:bCs/>
          <w:sz w:val="24"/>
          <w:szCs w:val="24"/>
        </w:rPr>
      </w:pPr>
      <w:r w:rsidRPr="00E35F9E">
        <w:rPr>
          <w:rFonts w:ascii="Times New Roman" w:hAnsi="Times New Roman" w:cs="Times New Roman"/>
          <w:b/>
          <w:bCs/>
          <w:sz w:val="24"/>
          <w:szCs w:val="24"/>
        </w:rPr>
        <w:t>«Интеграция различных видов деятельности в процессе ознакомления детей с окружающим растительным миром Краснодарского края как средство познавательного развития  дошкольников»</w:t>
      </w:r>
    </w:p>
    <w:p w:rsidR="00F12B24" w:rsidRDefault="00F12B24" w:rsidP="00626BC2">
      <w:pPr>
        <w:spacing w:after="0" w:line="240" w:lineRule="auto"/>
        <w:ind w:firstLine="708"/>
        <w:jc w:val="both"/>
        <w:rPr>
          <w:rFonts w:ascii="Times New Roman" w:hAnsi="Times New Roman" w:cs="Times New Roman"/>
          <w:sz w:val="24"/>
          <w:szCs w:val="24"/>
        </w:rPr>
      </w:pPr>
      <w:r w:rsidRPr="006E69E7">
        <w:rPr>
          <w:rFonts w:ascii="Times New Roman" w:hAnsi="Times New Roman" w:cs="Times New Roman"/>
          <w:b/>
          <w:sz w:val="24"/>
          <w:szCs w:val="24"/>
        </w:rPr>
        <w:t>Актуальность:</w:t>
      </w:r>
      <w:r w:rsidR="009A0D82">
        <w:rPr>
          <w:rFonts w:ascii="Times New Roman" w:hAnsi="Times New Roman" w:cs="Times New Roman"/>
          <w:b/>
          <w:sz w:val="24"/>
          <w:szCs w:val="24"/>
        </w:rPr>
        <w:t xml:space="preserve"> </w:t>
      </w:r>
      <w:r w:rsidRPr="00587893">
        <w:rPr>
          <w:rFonts w:ascii="Times New Roman" w:hAnsi="Times New Roman" w:cs="Times New Roman"/>
          <w:sz w:val="24"/>
          <w:szCs w:val="24"/>
        </w:rPr>
        <w:t>Проблема</w:t>
      </w:r>
      <w:r w:rsidR="009A0D82">
        <w:rPr>
          <w:rFonts w:ascii="Times New Roman" w:hAnsi="Times New Roman" w:cs="Times New Roman"/>
          <w:sz w:val="24"/>
          <w:szCs w:val="24"/>
        </w:rPr>
        <w:t xml:space="preserve"> </w:t>
      </w:r>
      <w:r w:rsidRPr="00587893">
        <w:rPr>
          <w:rFonts w:ascii="Times New Roman" w:hAnsi="Times New Roman" w:cs="Times New Roman"/>
          <w:sz w:val="24"/>
          <w:szCs w:val="24"/>
        </w:rPr>
        <w:t xml:space="preserve">развития детской любознательности, инициативности, познавательной активности в процессе погружения дошкольников в мир живой природы </w:t>
      </w:r>
      <w:r>
        <w:rPr>
          <w:rFonts w:ascii="Times New Roman" w:hAnsi="Times New Roman" w:cs="Times New Roman"/>
          <w:sz w:val="24"/>
          <w:szCs w:val="24"/>
        </w:rPr>
        <w:t>Краснодарского</w:t>
      </w:r>
      <w:r w:rsidRPr="00587893">
        <w:rPr>
          <w:rFonts w:ascii="Times New Roman" w:hAnsi="Times New Roman" w:cs="Times New Roman"/>
          <w:sz w:val="24"/>
          <w:szCs w:val="24"/>
        </w:rPr>
        <w:t xml:space="preserve"> края является актуальной. Современные дети живут и воспитываются в эпоху информатизации, и в связи с ситуациями быстро меняющейся жизни, когда от человека требуется не только владение знаниями, но и в главную очередность умение добывать эти знания самому и оперировать ими, мыслить самостоятельно и творчески.</w:t>
      </w:r>
      <w:r>
        <w:rPr>
          <w:rFonts w:ascii="Times New Roman" w:hAnsi="Times New Roman" w:cs="Times New Roman"/>
          <w:sz w:val="24"/>
          <w:szCs w:val="24"/>
        </w:rPr>
        <w:t xml:space="preserve"> А ведь п</w:t>
      </w:r>
      <w:r w:rsidRPr="00587893">
        <w:rPr>
          <w:rFonts w:ascii="Times New Roman" w:hAnsi="Times New Roman" w:cs="Times New Roman"/>
          <w:sz w:val="24"/>
          <w:szCs w:val="24"/>
        </w:rPr>
        <w:t>рирода – важнейшее средство воспитания и развития детей дошкольного возраста. Сколько открытий делает ребенок, общаясь с ней! Ведь дошкольник – природный исследователь окружающего мира.</w:t>
      </w:r>
      <w:r w:rsidR="009A0D82">
        <w:rPr>
          <w:rFonts w:ascii="Times New Roman" w:hAnsi="Times New Roman" w:cs="Times New Roman"/>
          <w:sz w:val="24"/>
          <w:szCs w:val="24"/>
        </w:rPr>
        <w:t xml:space="preserve"> </w:t>
      </w:r>
      <w:r w:rsidRPr="00587893">
        <w:rPr>
          <w:rFonts w:ascii="Times New Roman" w:hAnsi="Times New Roman" w:cs="Times New Roman"/>
          <w:sz w:val="24"/>
          <w:szCs w:val="24"/>
        </w:rPr>
        <w:t>Развитие познавательных интере</w:t>
      </w:r>
      <w:r>
        <w:rPr>
          <w:rFonts w:ascii="Times New Roman" w:hAnsi="Times New Roman" w:cs="Times New Roman"/>
          <w:sz w:val="24"/>
          <w:szCs w:val="24"/>
        </w:rPr>
        <w:t xml:space="preserve">сов дошкольников </w:t>
      </w:r>
      <w:r w:rsidRPr="00587893">
        <w:rPr>
          <w:rFonts w:ascii="Times New Roman" w:hAnsi="Times New Roman" w:cs="Times New Roman"/>
          <w:sz w:val="24"/>
          <w:szCs w:val="24"/>
        </w:rPr>
        <w:t xml:space="preserve">является одной </w:t>
      </w:r>
      <w:r>
        <w:rPr>
          <w:rFonts w:ascii="Times New Roman" w:hAnsi="Times New Roman" w:cs="Times New Roman"/>
          <w:sz w:val="24"/>
          <w:szCs w:val="24"/>
        </w:rPr>
        <w:t xml:space="preserve">из </w:t>
      </w:r>
      <w:r w:rsidRPr="00587893">
        <w:rPr>
          <w:rFonts w:ascii="Times New Roman" w:hAnsi="Times New Roman" w:cs="Times New Roman"/>
          <w:bCs/>
          <w:sz w:val="24"/>
          <w:szCs w:val="24"/>
        </w:rPr>
        <w:t>актуальных</w:t>
      </w:r>
      <w:r w:rsidR="009A0D82">
        <w:rPr>
          <w:rFonts w:ascii="Times New Roman" w:hAnsi="Times New Roman" w:cs="Times New Roman"/>
          <w:bCs/>
          <w:sz w:val="24"/>
          <w:szCs w:val="24"/>
        </w:rPr>
        <w:t xml:space="preserve"> </w:t>
      </w:r>
      <w:r w:rsidRPr="00587893">
        <w:rPr>
          <w:rFonts w:ascii="Times New Roman" w:hAnsi="Times New Roman" w:cs="Times New Roman"/>
          <w:bCs/>
          <w:sz w:val="24"/>
          <w:szCs w:val="24"/>
        </w:rPr>
        <w:t>проблем</w:t>
      </w:r>
      <w:r w:rsidR="009A0D82">
        <w:rPr>
          <w:rFonts w:ascii="Times New Roman" w:hAnsi="Times New Roman" w:cs="Times New Roman"/>
          <w:bCs/>
          <w:sz w:val="24"/>
          <w:szCs w:val="24"/>
        </w:rPr>
        <w:t xml:space="preserve"> </w:t>
      </w:r>
      <w:r w:rsidRPr="00587893">
        <w:rPr>
          <w:rFonts w:ascii="Times New Roman" w:hAnsi="Times New Roman" w:cs="Times New Roman"/>
          <w:sz w:val="24"/>
          <w:szCs w:val="24"/>
        </w:rPr>
        <w:t xml:space="preserve">педагогики, призванной воспитать личность, способную к саморазвитию и самосовершенствованию, развить детскую любознательность, пытливость ума и сформировать на их основе устойчивые познавательные интересы через исследовательскую деятельность. Для этого очень важно обогащать представления детей о растениях, животных, объектах живой и неживой природы, встречающихся, прежде всего в ближайшем окружении. </w:t>
      </w:r>
    </w:p>
    <w:p w:rsidR="00F12B24" w:rsidRDefault="00F12B24" w:rsidP="00626BC2">
      <w:pPr>
        <w:spacing w:after="0" w:line="240" w:lineRule="auto"/>
        <w:ind w:firstLine="708"/>
        <w:jc w:val="both"/>
        <w:rPr>
          <w:rFonts w:ascii="Times New Roman" w:hAnsi="Times New Roman" w:cs="Times New Roman"/>
          <w:bCs/>
          <w:sz w:val="24"/>
          <w:szCs w:val="24"/>
        </w:rPr>
      </w:pPr>
      <w:r w:rsidRPr="006E69E7">
        <w:rPr>
          <w:rFonts w:ascii="Times New Roman" w:hAnsi="Times New Roman" w:cs="Times New Roman"/>
          <w:b/>
          <w:sz w:val="24"/>
          <w:szCs w:val="24"/>
        </w:rPr>
        <w:t xml:space="preserve">Цель: </w:t>
      </w:r>
      <w:r w:rsidRPr="00BC2F1E">
        <w:rPr>
          <w:rFonts w:ascii="Times New Roman" w:hAnsi="Times New Roman" w:cs="Times New Roman"/>
          <w:sz w:val="24"/>
          <w:szCs w:val="24"/>
        </w:rPr>
        <w:t>развитие познавательного интереса детей дошкольного возраста в процессе ознакомления детей с природой родного края</w:t>
      </w:r>
      <w:r>
        <w:rPr>
          <w:rFonts w:ascii="Times New Roman" w:hAnsi="Times New Roman" w:cs="Times New Roman"/>
          <w:sz w:val="24"/>
          <w:szCs w:val="24"/>
        </w:rPr>
        <w:t xml:space="preserve"> через </w:t>
      </w:r>
      <w:r>
        <w:rPr>
          <w:rFonts w:ascii="Times New Roman" w:hAnsi="Times New Roman" w:cs="Times New Roman"/>
          <w:bCs/>
          <w:sz w:val="24"/>
          <w:szCs w:val="24"/>
        </w:rPr>
        <w:t>и</w:t>
      </w:r>
      <w:r w:rsidRPr="00BC2F1E">
        <w:rPr>
          <w:rFonts w:ascii="Times New Roman" w:hAnsi="Times New Roman" w:cs="Times New Roman"/>
          <w:bCs/>
          <w:sz w:val="24"/>
          <w:szCs w:val="24"/>
        </w:rPr>
        <w:t>нтеграци</w:t>
      </w:r>
      <w:r>
        <w:rPr>
          <w:rFonts w:ascii="Times New Roman" w:hAnsi="Times New Roman" w:cs="Times New Roman"/>
          <w:bCs/>
          <w:sz w:val="24"/>
          <w:szCs w:val="24"/>
        </w:rPr>
        <w:t>ю</w:t>
      </w:r>
      <w:r w:rsidRPr="00BC2F1E">
        <w:rPr>
          <w:rFonts w:ascii="Times New Roman" w:hAnsi="Times New Roman" w:cs="Times New Roman"/>
          <w:bCs/>
          <w:sz w:val="24"/>
          <w:szCs w:val="24"/>
        </w:rPr>
        <w:t xml:space="preserve"> различных видов деятельности</w:t>
      </w:r>
      <w:r>
        <w:rPr>
          <w:rFonts w:ascii="Times New Roman" w:hAnsi="Times New Roman" w:cs="Times New Roman"/>
          <w:bCs/>
          <w:sz w:val="24"/>
          <w:szCs w:val="24"/>
        </w:rPr>
        <w:t xml:space="preserve">. </w:t>
      </w:r>
    </w:p>
    <w:p w:rsidR="00F12B24" w:rsidRDefault="00F12B24" w:rsidP="00F12B24">
      <w:pPr>
        <w:spacing w:after="120" w:line="240" w:lineRule="auto"/>
        <w:jc w:val="both"/>
        <w:rPr>
          <w:rFonts w:ascii="Times New Roman" w:hAnsi="Times New Roman" w:cs="Times New Roman"/>
          <w:bCs/>
          <w:sz w:val="24"/>
          <w:szCs w:val="24"/>
        </w:rPr>
      </w:pPr>
      <w:r>
        <w:rPr>
          <w:rFonts w:ascii="Times New Roman" w:hAnsi="Times New Roman" w:cs="Times New Roman"/>
          <w:b/>
          <w:noProof/>
          <w:sz w:val="24"/>
          <w:szCs w:val="24"/>
        </w:rPr>
        <w:drawing>
          <wp:anchor distT="0" distB="0" distL="114300" distR="114300" simplePos="0" relativeHeight="251696128" behindDoc="0" locked="0" layoutInCell="1" allowOverlap="1">
            <wp:simplePos x="0" y="0"/>
            <wp:positionH relativeFrom="column">
              <wp:posOffset>20320</wp:posOffset>
            </wp:positionH>
            <wp:positionV relativeFrom="paragraph">
              <wp:posOffset>4445</wp:posOffset>
            </wp:positionV>
            <wp:extent cx="2393950" cy="1847850"/>
            <wp:effectExtent l="19050" t="0" r="6350" b="0"/>
            <wp:wrapSquare wrapText="bothSides"/>
            <wp:docPr id="36" name="Рисунок 2" descr="C:\Users\Методист\Desktop\Работа\2 фото\цветы лето 2019\WhatsApp Image 2019-07-17 at 09.5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ист\Desktop\Работа\2 фото\цветы лето 2019\WhatsApp Image 2019-07-17 at 09.54.42.jpeg"/>
                    <pic:cNvPicPr>
                      <a:picLocks noChangeAspect="1" noChangeArrowheads="1"/>
                    </pic:cNvPicPr>
                  </pic:nvPicPr>
                  <pic:blipFill>
                    <a:blip r:embed="rId41" cstate="print"/>
                    <a:srcRect l="4560" t="9224" r="9906" b="2725"/>
                    <a:stretch>
                      <a:fillRect/>
                    </a:stretch>
                  </pic:blipFill>
                  <pic:spPr bwMode="auto">
                    <a:xfrm>
                      <a:off x="0" y="0"/>
                      <a:ext cx="2393950" cy="1847850"/>
                    </a:xfrm>
                    <a:prstGeom prst="rect">
                      <a:avLst/>
                    </a:prstGeom>
                    <a:noFill/>
                    <a:ln w="9525">
                      <a:noFill/>
                      <a:miter lim="800000"/>
                      <a:headEnd/>
                      <a:tailEnd/>
                    </a:ln>
                  </pic:spPr>
                </pic:pic>
              </a:graphicData>
            </a:graphic>
          </wp:anchor>
        </w:drawing>
      </w:r>
      <w:r w:rsidRPr="006E69E7">
        <w:rPr>
          <w:rFonts w:ascii="Times New Roman" w:hAnsi="Times New Roman" w:cs="Times New Roman"/>
          <w:b/>
          <w:sz w:val="24"/>
          <w:szCs w:val="24"/>
        </w:rPr>
        <w:t>Описание опыта:</w:t>
      </w:r>
      <w:r w:rsidR="009A0D82">
        <w:rPr>
          <w:rFonts w:ascii="Times New Roman" w:hAnsi="Times New Roman" w:cs="Times New Roman"/>
          <w:b/>
          <w:sz w:val="24"/>
          <w:szCs w:val="24"/>
        </w:rPr>
        <w:t xml:space="preserve"> </w:t>
      </w:r>
      <w:r w:rsidRPr="00587893">
        <w:rPr>
          <w:rFonts w:ascii="Times New Roman" w:hAnsi="Times New Roman" w:cs="Times New Roman"/>
          <w:sz w:val="24"/>
          <w:szCs w:val="24"/>
        </w:rPr>
        <w:t>Ведущая</w:t>
      </w:r>
      <w:r>
        <w:rPr>
          <w:rFonts w:ascii="Times New Roman" w:hAnsi="Times New Roman" w:cs="Times New Roman"/>
          <w:sz w:val="24"/>
          <w:szCs w:val="24"/>
        </w:rPr>
        <w:t xml:space="preserve"> педагогическая </w:t>
      </w:r>
      <w:r w:rsidRPr="00587893">
        <w:rPr>
          <w:rFonts w:ascii="Times New Roman" w:hAnsi="Times New Roman" w:cs="Times New Roman"/>
          <w:sz w:val="24"/>
          <w:szCs w:val="24"/>
        </w:rPr>
        <w:t>идея</w:t>
      </w:r>
      <w:r w:rsidR="009A0D82">
        <w:rPr>
          <w:rFonts w:ascii="Times New Roman" w:hAnsi="Times New Roman" w:cs="Times New Roman"/>
          <w:sz w:val="24"/>
          <w:szCs w:val="24"/>
        </w:rPr>
        <w:t xml:space="preserve"> </w:t>
      </w:r>
      <w:r w:rsidRPr="00587893">
        <w:rPr>
          <w:rFonts w:ascii="Times New Roman" w:hAnsi="Times New Roman" w:cs="Times New Roman"/>
          <w:sz w:val="24"/>
          <w:szCs w:val="24"/>
        </w:rPr>
        <w:t>опыта</w:t>
      </w:r>
      <w:r w:rsidR="009A0D82">
        <w:rPr>
          <w:rFonts w:ascii="Times New Roman" w:hAnsi="Times New Roman" w:cs="Times New Roman"/>
          <w:sz w:val="24"/>
          <w:szCs w:val="24"/>
        </w:rPr>
        <w:t xml:space="preserve"> </w:t>
      </w:r>
      <w:r w:rsidRPr="00587893">
        <w:rPr>
          <w:rFonts w:ascii="Times New Roman" w:hAnsi="Times New Roman" w:cs="Times New Roman"/>
          <w:sz w:val="24"/>
          <w:szCs w:val="24"/>
        </w:rPr>
        <w:t>заключается в создании условий для развития познавательного интереса у детей дошкольного возраста через общение с окружающим миром родного края в разных видах деятельности; становлении осознанно - правильного отношения непосредственно к самой природе во всём её многообразии, к людям, охраняющим и созидающим её, а также к людям, создающим на основе её богатств материальные или духовные ценности.</w:t>
      </w:r>
      <w:r>
        <w:rPr>
          <w:rFonts w:ascii="Times New Roman" w:hAnsi="Times New Roman" w:cs="Times New Roman"/>
          <w:sz w:val="24"/>
          <w:szCs w:val="24"/>
        </w:rPr>
        <w:t xml:space="preserve"> Автором </w:t>
      </w:r>
      <w:r w:rsidRPr="00BC2F1E">
        <w:rPr>
          <w:rFonts w:ascii="Times New Roman" w:hAnsi="Times New Roman" w:cs="Times New Roman"/>
          <w:sz w:val="24"/>
          <w:szCs w:val="24"/>
        </w:rPr>
        <w:t>определен</w:t>
      </w:r>
      <w:r>
        <w:rPr>
          <w:rFonts w:ascii="Times New Roman" w:hAnsi="Times New Roman" w:cs="Times New Roman"/>
          <w:sz w:val="24"/>
          <w:szCs w:val="24"/>
        </w:rPr>
        <w:t>ы</w:t>
      </w:r>
      <w:r w:rsidRPr="00BC2F1E">
        <w:rPr>
          <w:rFonts w:ascii="Times New Roman" w:hAnsi="Times New Roman" w:cs="Times New Roman"/>
          <w:sz w:val="24"/>
          <w:szCs w:val="24"/>
        </w:rPr>
        <w:t xml:space="preserve"> эффективны</w:t>
      </w:r>
      <w:r>
        <w:rPr>
          <w:rFonts w:ascii="Times New Roman" w:hAnsi="Times New Roman" w:cs="Times New Roman"/>
          <w:sz w:val="24"/>
          <w:szCs w:val="24"/>
        </w:rPr>
        <w:t>е</w:t>
      </w:r>
      <w:r w:rsidRPr="00BC2F1E">
        <w:rPr>
          <w:rFonts w:ascii="Times New Roman" w:hAnsi="Times New Roman" w:cs="Times New Roman"/>
          <w:sz w:val="24"/>
          <w:szCs w:val="24"/>
        </w:rPr>
        <w:t xml:space="preserve"> форм</w:t>
      </w:r>
      <w:r>
        <w:rPr>
          <w:rFonts w:ascii="Times New Roman" w:hAnsi="Times New Roman" w:cs="Times New Roman"/>
          <w:sz w:val="24"/>
          <w:szCs w:val="24"/>
        </w:rPr>
        <w:t>ы</w:t>
      </w:r>
      <w:r w:rsidRPr="00BC2F1E">
        <w:rPr>
          <w:rFonts w:ascii="Times New Roman" w:hAnsi="Times New Roman" w:cs="Times New Roman"/>
          <w:sz w:val="24"/>
          <w:szCs w:val="24"/>
        </w:rPr>
        <w:t xml:space="preserve"> и метод</w:t>
      </w:r>
      <w:r>
        <w:rPr>
          <w:rFonts w:ascii="Times New Roman" w:hAnsi="Times New Roman" w:cs="Times New Roman"/>
          <w:sz w:val="24"/>
          <w:szCs w:val="24"/>
        </w:rPr>
        <w:t>ы</w:t>
      </w:r>
      <w:r w:rsidRPr="00BC2F1E">
        <w:rPr>
          <w:rFonts w:ascii="Times New Roman" w:hAnsi="Times New Roman" w:cs="Times New Roman"/>
          <w:sz w:val="24"/>
          <w:szCs w:val="24"/>
        </w:rPr>
        <w:t xml:space="preserve"> экологического воспитания дошкольников, которые соответствуют современному дошкольному образованию в рамках Федерального государственн</w:t>
      </w:r>
      <w:r>
        <w:rPr>
          <w:rFonts w:ascii="Times New Roman" w:hAnsi="Times New Roman" w:cs="Times New Roman"/>
          <w:sz w:val="24"/>
          <w:szCs w:val="24"/>
        </w:rPr>
        <w:t xml:space="preserve">ого образовательного стандарта. Был представлен дидактический материал по разным видам деятельности для </w:t>
      </w:r>
      <w:r w:rsidRPr="00BC2F1E">
        <w:rPr>
          <w:rFonts w:ascii="Times New Roman" w:hAnsi="Times New Roman" w:cs="Times New Roman"/>
          <w:bCs/>
          <w:sz w:val="24"/>
          <w:szCs w:val="24"/>
        </w:rPr>
        <w:t>ознакомления детей с окружающим растительным миром Краснодарского края</w:t>
      </w:r>
      <w:r>
        <w:rPr>
          <w:rFonts w:ascii="Times New Roman" w:hAnsi="Times New Roman" w:cs="Times New Roman"/>
          <w:bCs/>
          <w:sz w:val="24"/>
          <w:szCs w:val="24"/>
        </w:rPr>
        <w:t xml:space="preserve"> (дидактические игры, изобразительная деятельность, экспериментирование, физкультурные минутки, подвижные игры, художественная литература:</w:t>
      </w:r>
      <w:r w:rsidR="009A0D82">
        <w:rPr>
          <w:rFonts w:ascii="Times New Roman" w:hAnsi="Times New Roman" w:cs="Times New Roman"/>
          <w:bCs/>
          <w:sz w:val="24"/>
          <w:szCs w:val="24"/>
        </w:rPr>
        <w:t xml:space="preserve"> </w:t>
      </w:r>
      <w:r w:rsidR="00626BC2">
        <w:rPr>
          <w:rFonts w:ascii="Times New Roman" w:hAnsi="Times New Roman" w:cs="Times New Roman"/>
          <w:bCs/>
          <w:sz w:val="24"/>
          <w:szCs w:val="24"/>
        </w:rPr>
        <w:t>стихи, загадки, рассказы…</w:t>
      </w:r>
      <w:r>
        <w:rPr>
          <w:rFonts w:ascii="Times New Roman" w:hAnsi="Times New Roman" w:cs="Times New Roman"/>
          <w:bCs/>
          <w:sz w:val="24"/>
          <w:szCs w:val="24"/>
        </w:rPr>
        <w:t>)</w:t>
      </w:r>
    </w:p>
    <w:p w:rsidR="00F12B24" w:rsidRPr="00BC2F1E" w:rsidRDefault="00F12B24" w:rsidP="00626BC2">
      <w:pPr>
        <w:spacing w:after="120" w:line="240" w:lineRule="auto"/>
        <w:ind w:firstLine="708"/>
        <w:jc w:val="both"/>
        <w:rPr>
          <w:rFonts w:ascii="Times New Roman" w:hAnsi="Times New Roman" w:cs="Times New Roman"/>
          <w:sz w:val="24"/>
          <w:szCs w:val="24"/>
        </w:rPr>
      </w:pPr>
      <w:r w:rsidRPr="00BC2F1E">
        <w:rPr>
          <w:rFonts w:ascii="Times New Roman" w:hAnsi="Times New Roman" w:cs="Times New Roman"/>
          <w:b/>
          <w:bCs/>
          <w:sz w:val="24"/>
          <w:szCs w:val="24"/>
        </w:rPr>
        <w:t>Вывод:</w:t>
      </w:r>
      <w:r>
        <w:rPr>
          <w:rFonts w:ascii="Times New Roman" w:hAnsi="Times New Roman" w:cs="Times New Roman"/>
          <w:bCs/>
          <w:sz w:val="24"/>
          <w:szCs w:val="24"/>
        </w:rPr>
        <w:t xml:space="preserve"> в результате такой работы воспитанники </w:t>
      </w:r>
      <w:r w:rsidRPr="00BC2F1E">
        <w:rPr>
          <w:rFonts w:ascii="Times New Roman" w:hAnsi="Times New Roman" w:cs="Times New Roman"/>
          <w:bCs/>
          <w:sz w:val="24"/>
          <w:szCs w:val="24"/>
        </w:rPr>
        <w:t>овладе</w:t>
      </w:r>
      <w:r>
        <w:rPr>
          <w:rFonts w:ascii="Times New Roman" w:hAnsi="Times New Roman" w:cs="Times New Roman"/>
          <w:bCs/>
          <w:sz w:val="24"/>
          <w:szCs w:val="24"/>
        </w:rPr>
        <w:t xml:space="preserve">ли экологическими </w:t>
      </w:r>
      <w:r w:rsidRPr="00BC2F1E">
        <w:rPr>
          <w:rFonts w:ascii="Times New Roman" w:hAnsi="Times New Roman" w:cs="Times New Roman"/>
          <w:bCs/>
          <w:sz w:val="24"/>
          <w:szCs w:val="24"/>
        </w:rPr>
        <w:t>представлениями о взаимосвязях в системе «чел</w:t>
      </w:r>
      <w:r>
        <w:rPr>
          <w:rFonts w:ascii="Times New Roman" w:hAnsi="Times New Roman" w:cs="Times New Roman"/>
          <w:bCs/>
          <w:sz w:val="24"/>
          <w:szCs w:val="24"/>
        </w:rPr>
        <w:t xml:space="preserve">овек-природа» и в самой природе, </w:t>
      </w:r>
      <w:r w:rsidRPr="00BC2F1E">
        <w:rPr>
          <w:rFonts w:ascii="Times New Roman" w:hAnsi="Times New Roman" w:cs="Times New Roman"/>
          <w:bCs/>
          <w:sz w:val="24"/>
          <w:szCs w:val="24"/>
        </w:rPr>
        <w:t>науч</w:t>
      </w:r>
      <w:r>
        <w:rPr>
          <w:rFonts w:ascii="Times New Roman" w:hAnsi="Times New Roman" w:cs="Times New Roman"/>
          <w:bCs/>
          <w:sz w:val="24"/>
          <w:szCs w:val="24"/>
        </w:rPr>
        <w:t xml:space="preserve">ились </w:t>
      </w:r>
      <w:r w:rsidRPr="00BC2F1E">
        <w:rPr>
          <w:rFonts w:ascii="Times New Roman" w:hAnsi="Times New Roman" w:cs="Times New Roman"/>
          <w:bCs/>
          <w:sz w:val="24"/>
          <w:szCs w:val="24"/>
        </w:rPr>
        <w:t>экологически - ответственно относ</w:t>
      </w:r>
      <w:r>
        <w:rPr>
          <w:rFonts w:ascii="Times New Roman" w:hAnsi="Times New Roman" w:cs="Times New Roman"/>
          <w:bCs/>
          <w:sz w:val="24"/>
          <w:szCs w:val="24"/>
        </w:rPr>
        <w:t>и</w:t>
      </w:r>
      <w:r w:rsidRPr="00BC2F1E">
        <w:rPr>
          <w:rFonts w:ascii="Times New Roman" w:hAnsi="Times New Roman" w:cs="Times New Roman"/>
          <w:bCs/>
          <w:sz w:val="24"/>
          <w:szCs w:val="24"/>
        </w:rPr>
        <w:t>тся к природе родного края, овладе</w:t>
      </w:r>
      <w:r>
        <w:rPr>
          <w:rFonts w:ascii="Times New Roman" w:hAnsi="Times New Roman" w:cs="Times New Roman"/>
          <w:bCs/>
          <w:sz w:val="24"/>
          <w:szCs w:val="24"/>
        </w:rPr>
        <w:t xml:space="preserve">ли </w:t>
      </w:r>
      <w:r w:rsidRPr="00BC2F1E">
        <w:rPr>
          <w:rFonts w:ascii="Times New Roman" w:hAnsi="Times New Roman" w:cs="Times New Roman"/>
          <w:bCs/>
          <w:sz w:val="24"/>
          <w:szCs w:val="24"/>
        </w:rPr>
        <w:t>системой нравственных норм и правил экологического характера</w:t>
      </w:r>
      <w:r>
        <w:rPr>
          <w:rFonts w:ascii="Times New Roman" w:hAnsi="Times New Roman" w:cs="Times New Roman"/>
          <w:bCs/>
          <w:sz w:val="24"/>
          <w:szCs w:val="24"/>
        </w:rPr>
        <w:t>, у</w:t>
      </w:r>
      <w:r w:rsidRPr="00BC2F1E">
        <w:rPr>
          <w:rFonts w:ascii="Times New Roman" w:hAnsi="Times New Roman" w:cs="Times New Roman"/>
          <w:bCs/>
          <w:sz w:val="24"/>
          <w:szCs w:val="24"/>
        </w:rPr>
        <w:t xml:space="preserve"> детей сформирова</w:t>
      </w:r>
      <w:r>
        <w:rPr>
          <w:rFonts w:ascii="Times New Roman" w:hAnsi="Times New Roman" w:cs="Times New Roman"/>
          <w:bCs/>
          <w:sz w:val="24"/>
          <w:szCs w:val="24"/>
        </w:rPr>
        <w:t>лись</w:t>
      </w:r>
      <w:r w:rsidRPr="00BC2F1E">
        <w:rPr>
          <w:rFonts w:ascii="Times New Roman" w:hAnsi="Times New Roman" w:cs="Times New Roman"/>
          <w:bCs/>
          <w:sz w:val="24"/>
          <w:szCs w:val="24"/>
        </w:rPr>
        <w:t xml:space="preserve"> умения и навыки целеполагающего взаимодействия с природой</w:t>
      </w:r>
      <w:r>
        <w:rPr>
          <w:rFonts w:ascii="Times New Roman" w:hAnsi="Times New Roman" w:cs="Times New Roman"/>
          <w:bCs/>
          <w:sz w:val="24"/>
          <w:szCs w:val="24"/>
        </w:rPr>
        <w:t>, научились</w:t>
      </w:r>
      <w:r w:rsidRPr="00BC2F1E">
        <w:rPr>
          <w:rFonts w:ascii="Times New Roman" w:hAnsi="Times New Roman" w:cs="Times New Roman"/>
          <w:bCs/>
          <w:sz w:val="24"/>
          <w:szCs w:val="24"/>
        </w:rPr>
        <w:t xml:space="preserve"> задавать вопросы природоведческого хара</w:t>
      </w:r>
      <w:r>
        <w:rPr>
          <w:rFonts w:ascii="Times New Roman" w:hAnsi="Times New Roman" w:cs="Times New Roman"/>
          <w:bCs/>
          <w:sz w:val="24"/>
          <w:szCs w:val="24"/>
        </w:rPr>
        <w:t>ктера, проявлять инициативность.</w:t>
      </w:r>
    </w:p>
    <w:p w:rsidR="00F12B24" w:rsidRDefault="00F12B24" w:rsidP="00337EA4">
      <w:pPr>
        <w:pStyle w:val="a7"/>
        <w:jc w:val="both"/>
        <w:rPr>
          <w:rFonts w:ascii="Times New Roman" w:hAnsi="Times New Roman" w:cs="Times New Roman"/>
          <w:sz w:val="24"/>
          <w:szCs w:val="24"/>
        </w:rPr>
      </w:pPr>
    </w:p>
    <w:p w:rsidR="00626BC2" w:rsidRDefault="00626BC2" w:rsidP="00337EA4">
      <w:pPr>
        <w:pStyle w:val="a7"/>
        <w:jc w:val="both"/>
        <w:rPr>
          <w:rFonts w:ascii="Times New Roman" w:hAnsi="Times New Roman" w:cs="Times New Roman"/>
          <w:sz w:val="24"/>
          <w:szCs w:val="24"/>
        </w:rPr>
      </w:pPr>
    </w:p>
    <w:p w:rsidR="00626BC2" w:rsidRDefault="00626BC2" w:rsidP="00337EA4">
      <w:pPr>
        <w:pStyle w:val="a7"/>
        <w:jc w:val="both"/>
        <w:rPr>
          <w:rFonts w:ascii="Times New Roman" w:hAnsi="Times New Roman" w:cs="Times New Roman"/>
          <w:sz w:val="24"/>
          <w:szCs w:val="24"/>
        </w:rPr>
      </w:pPr>
    </w:p>
    <w:p w:rsidR="002B2392" w:rsidRPr="00F03721" w:rsidRDefault="002B2392" w:rsidP="002B2392">
      <w:pPr>
        <w:spacing w:line="240" w:lineRule="auto"/>
        <w:jc w:val="center"/>
        <w:rPr>
          <w:rFonts w:ascii="Times New Roman" w:hAnsi="Times New Roman" w:cs="Times New Roman"/>
          <w:b/>
          <w:sz w:val="24"/>
          <w:szCs w:val="24"/>
          <w:u w:val="single"/>
        </w:rPr>
      </w:pPr>
      <w:r w:rsidRPr="00F03721">
        <w:rPr>
          <w:rFonts w:ascii="Times New Roman" w:hAnsi="Times New Roman" w:cs="Times New Roman"/>
          <w:b/>
          <w:sz w:val="24"/>
          <w:szCs w:val="24"/>
          <w:u w:val="single"/>
        </w:rPr>
        <w:lastRenderedPageBreak/>
        <w:t xml:space="preserve">Борзенко Марина Владимировна </w:t>
      </w:r>
      <w:r w:rsidRPr="00F03721">
        <w:rPr>
          <w:rFonts w:ascii="Times New Roman" w:hAnsi="Times New Roman" w:cs="Times New Roman"/>
          <w:b/>
          <w:noProof/>
          <w:sz w:val="24"/>
          <w:szCs w:val="24"/>
          <w:u w:val="single"/>
        </w:rPr>
        <w:drawing>
          <wp:anchor distT="0" distB="0" distL="114300" distR="114300" simplePos="0" relativeHeight="251699200" behindDoc="0" locked="0" layoutInCell="1" allowOverlap="1">
            <wp:simplePos x="0" y="0"/>
            <wp:positionH relativeFrom="column">
              <wp:posOffset>184150</wp:posOffset>
            </wp:positionH>
            <wp:positionV relativeFrom="paragraph">
              <wp:posOffset>-231775</wp:posOffset>
            </wp:positionV>
            <wp:extent cx="1400810" cy="1741170"/>
            <wp:effectExtent l="19050" t="0" r="8890" b="0"/>
            <wp:wrapSquare wrapText="left"/>
            <wp:docPr id="50" name="Рисунок 1" descr="E:\КОНКУРС Краснодар\фото\фото КОНКУ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ОНКУРС Краснодар\фото\фото КОНКУРС.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810" cy="1741170"/>
                    </a:xfrm>
                    <a:prstGeom prst="rect">
                      <a:avLst/>
                    </a:prstGeom>
                    <a:noFill/>
                    <a:ln>
                      <a:noFill/>
                    </a:ln>
                  </pic:spPr>
                </pic:pic>
              </a:graphicData>
            </a:graphic>
          </wp:anchor>
        </w:drawing>
      </w:r>
    </w:p>
    <w:p w:rsidR="002B2392" w:rsidRPr="00F03721" w:rsidRDefault="002B2392" w:rsidP="002B2392">
      <w:pPr>
        <w:spacing w:line="240" w:lineRule="auto"/>
        <w:jc w:val="center"/>
        <w:rPr>
          <w:rFonts w:ascii="Times New Roman" w:hAnsi="Times New Roman" w:cs="Times New Roman"/>
          <w:sz w:val="24"/>
          <w:szCs w:val="24"/>
        </w:rPr>
      </w:pPr>
      <w:r w:rsidRPr="00F03721">
        <w:rPr>
          <w:rFonts w:ascii="Times New Roman" w:hAnsi="Times New Roman" w:cs="Times New Roman"/>
          <w:sz w:val="24"/>
          <w:szCs w:val="24"/>
        </w:rPr>
        <w:t>педагог дополнительного образования</w:t>
      </w:r>
    </w:p>
    <w:p w:rsidR="002B2392" w:rsidRPr="00F03721" w:rsidRDefault="002B2392" w:rsidP="002B2392">
      <w:pPr>
        <w:spacing w:line="240" w:lineRule="auto"/>
        <w:jc w:val="center"/>
        <w:rPr>
          <w:rFonts w:ascii="Times New Roman" w:hAnsi="Times New Roman" w:cs="Times New Roman"/>
          <w:bCs/>
          <w:sz w:val="24"/>
          <w:szCs w:val="24"/>
        </w:rPr>
      </w:pPr>
      <w:r w:rsidRPr="00F03721">
        <w:rPr>
          <w:rFonts w:ascii="Times New Roman" w:hAnsi="Times New Roman" w:cs="Times New Roman"/>
          <w:bCs/>
          <w:sz w:val="24"/>
          <w:szCs w:val="24"/>
        </w:rPr>
        <w:t>Муниципальное автономное образовательное учреждение дополнительного образования город Краснодар  «Центр детского творчества и искусств «Родник»</w:t>
      </w:r>
    </w:p>
    <w:p w:rsidR="002B2392" w:rsidRPr="00F03721" w:rsidRDefault="002B2392" w:rsidP="002B2392">
      <w:pPr>
        <w:spacing w:line="240" w:lineRule="auto"/>
        <w:jc w:val="center"/>
        <w:rPr>
          <w:rFonts w:ascii="Times New Roman" w:hAnsi="Times New Roman" w:cs="Times New Roman"/>
          <w:b/>
          <w:sz w:val="24"/>
          <w:szCs w:val="24"/>
        </w:rPr>
      </w:pPr>
      <w:r w:rsidRPr="00F03721">
        <w:rPr>
          <w:rFonts w:ascii="Times New Roman" w:hAnsi="Times New Roman" w:cs="Times New Roman"/>
          <w:b/>
          <w:sz w:val="24"/>
          <w:szCs w:val="24"/>
        </w:rPr>
        <w:t>«Откуда берутся снежинки?»</w:t>
      </w:r>
    </w:p>
    <w:p w:rsidR="002B2392" w:rsidRPr="00F03721" w:rsidRDefault="002B2392" w:rsidP="00F03721">
      <w:pPr>
        <w:spacing w:line="240" w:lineRule="auto"/>
        <w:ind w:firstLine="708"/>
        <w:jc w:val="both"/>
        <w:rPr>
          <w:rFonts w:ascii="Times New Roman" w:hAnsi="Times New Roman" w:cs="Times New Roman"/>
          <w:sz w:val="24"/>
          <w:szCs w:val="24"/>
        </w:rPr>
      </w:pPr>
      <w:r w:rsidRPr="00F03721">
        <w:rPr>
          <w:rFonts w:ascii="Times New Roman" w:hAnsi="Times New Roman" w:cs="Times New Roman"/>
          <w:b/>
          <w:sz w:val="24"/>
          <w:szCs w:val="24"/>
        </w:rPr>
        <w:t>Цель:</w:t>
      </w:r>
      <w:r w:rsidRPr="00F03721">
        <w:rPr>
          <w:rFonts w:ascii="Times New Roman" w:hAnsi="Times New Roman" w:cs="Times New Roman"/>
          <w:sz w:val="24"/>
          <w:szCs w:val="24"/>
        </w:rPr>
        <w:t xml:space="preserve"> познакомить с процессом образования снежинок, свойствами снега.</w:t>
      </w:r>
    </w:p>
    <w:p w:rsidR="002B2392" w:rsidRPr="00F03721" w:rsidRDefault="002B2392" w:rsidP="00F03721">
      <w:pPr>
        <w:spacing w:line="240" w:lineRule="auto"/>
        <w:ind w:firstLine="708"/>
        <w:jc w:val="both"/>
        <w:rPr>
          <w:rFonts w:ascii="Times New Roman" w:hAnsi="Times New Roman" w:cs="Times New Roman"/>
          <w:sz w:val="24"/>
          <w:szCs w:val="24"/>
        </w:rPr>
      </w:pPr>
      <w:r w:rsidRPr="00F03721">
        <w:rPr>
          <w:rFonts w:ascii="Times New Roman" w:hAnsi="Times New Roman" w:cs="Times New Roman"/>
          <w:b/>
          <w:sz w:val="24"/>
          <w:szCs w:val="24"/>
        </w:rPr>
        <w:t xml:space="preserve">Актуальность: </w:t>
      </w:r>
      <w:r w:rsidRPr="00F03721">
        <w:rPr>
          <w:rFonts w:ascii="Times New Roman" w:hAnsi="Times New Roman" w:cs="Times New Roman"/>
          <w:sz w:val="24"/>
          <w:szCs w:val="24"/>
        </w:rPr>
        <w:t xml:space="preserve">Дети 5-летнего возраста с удовольствием вовлекаются в доступную им познавательно-исследовательскую деятельность, с интересом работают с ИКТ и материалами для творческой деятельности. Практический способ «добывания» и закрепления знаний, подкрепляет интерес к процессу обучения и способствует более успешному усвоению материала, обеспечивая всестороннее развитие ребенка. </w:t>
      </w:r>
    </w:p>
    <w:p w:rsidR="002B2392" w:rsidRPr="00F03721" w:rsidRDefault="009A0D82" w:rsidP="00F03721">
      <w:pPr>
        <w:spacing w:line="240" w:lineRule="auto"/>
        <w:ind w:firstLine="708"/>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00224" behindDoc="0" locked="0" layoutInCell="1" allowOverlap="1">
            <wp:simplePos x="0" y="0"/>
            <wp:positionH relativeFrom="column">
              <wp:posOffset>3897630</wp:posOffset>
            </wp:positionH>
            <wp:positionV relativeFrom="paragraph">
              <wp:posOffset>1344295</wp:posOffset>
            </wp:positionV>
            <wp:extent cx="2486025" cy="1866900"/>
            <wp:effectExtent l="19050" t="0" r="9525" b="0"/>
            <wp:wrapSquare wrapText="left"/>
            <wp:docPr id="51" name="Рисунок 3" descr="C:\Users\RodnikAdmin\AppData\Local\Temp\Temp1_29-12-2021_10-29-33.zip\PHOTO-2021-12-14-11-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dnikAdmin\AppData\Local\Temp\Temp1_29-12-2021_10-29-33.zip\PHOTO-2021-12-14-11-35-30.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86025" cy="1866900"/>
                    </a:xfrm>
                    <a:prstGeom prst="rect">
                      <a:avLst/>
                    </a:prstGeom>
                    <a:noFill/>
                    <a:ln>
                      <a:noFill/>
                    </a:ln>
                  </pic:spPr>
                </pic:pic>
              </a:graphicData>
            </a:graphic>
          </wp:anchor>
        </w:drawing>
      </w:r>
      <w:r w:rsidR="00F03721">
        <w:rPr>
          <w:rFonts w:ascii="Times New Roman" w:hAnsi="Times New Roman" w:cs="Times New Roman"/>
          <w:b/>
          <w:noProof/>
          <w:sz w:val="24"/>
          <w:szCs w:val="24"/>
        </w:rPr>
        <w:drawing>
          <wp:anchor distT="0" distB="0" distL="114300" distR="114300" simplePos="0" relativeHeight="251698176" behindDoc="1" locked="0" layoutInCell="1" allowOverlap="0">
            <wp:simplePos x="0" y="0"/>
            <wp:positionH relativeFrom="column">
              <wp:posOffset>-6985</wp:posOffset>
            </wp:positionH>
            <wp:positionV relativeFrom="paragraph">
              <wp:posOffset>267335</wp:posOffset>
            </wp:positionV>
            <wp:extent cx="1664335" cy="2214245"/>
            <wp:effectExtent l="19050" t="0" r="0" b="0"/>
            <wp:wrapTight wrapText="bothSides">
              <wp:wrapPolygon edited="0">
                <wp:start x="-247" y="0"/>
                <wp:lineTo x="-247" y="21371"/>
                <wp:lineTo x="21509" y="21371"/>
                <wp:lineTo x="21509" y="0"/>
                <wp:lineTo x="-247" y="0"/>
              </wp:wrapPolygon>
            </wp:wrapTight>
            <wp:docPr id="52" name="Рисунок 2" descr="C:\Users\RodnikAdmin\AppData\Local\Temp\Temp1_29-12-2021_10-29-33.zip\PHOTO-2021-12-14-11-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dnikAdmin\AppData\Local\Temp\Temp1_29-12-2021_10-29-33.zip\PHOTO-2021-12-14-11-35-30.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4335" cy="2214245"/>
                    </a:xfrm>
                    <a:prstGeom prst="rect">
                      <a:avLst/>
                    </a:prstGeom>
                    <a:noFill/>
                    <a:ln>
                      <a:noFill/>
                    </a:ln>
                  </pic:spPr>
                </pic:pic>
              </a:graphicData>
            </a:graphic>
          </wp:anchor>
        </w:drawing>
      </w:r>
      <w:r w:rsidR="002B2392" w:rsidRPr="00F03721">
        <w:rPr>
          <w:rFonts w:ascii="Times New Roman" w:hAnsi="Times New Roman" w:cs="Times New Roman"/>
          <w:b/>
          <w:sz w:val="24"/>
          <w:szCs w:val="24"/>
        </w:rPr>
        <w:t>Описание опыта</w:t>
      </w:r>
      <w:r w:rsidR="002B2392" w:rsidRPr="00F03721">
        <w:rPr>
          <w:rFonts w:ascii="Times New Roman" w:hAnsi="Times New Roman" w:cs="Times New Roman"/>
          <w:sz w:val="24"/>
          <w:szCs w:val="24"/>
        </w:rPr>
        <w:t xml:space="preserve">: На занятии по знакомству с окружающим миром учащиеся 5 лет говорили о свойствах снега. Опытным путем установили, что снег может быть сухим, рыхлым, в тепле быстро тает, может превратиться в льдинку, но не обратно в снег!  Оказалось, что снежинки могут образовываться только высоко в небе. Для того, чтобы понять, что для этого нужно, дети посмотрели видеосюжет и узнали, что снежинки состоят из особых кристаллов, которые имеют форму шестигранника. </w:t>
      </w:r>
    </w:p>
    <w:p w:rsidR="002B2392" w:rsidRPr="00F03721" w:rsidRDefault="002B2392" w:rsidP="002B2392">
      <w:pPr>
        <w:spacing w:line="240" w:lineRule="auto"/>
        <w:jc w:val="both"/>
        <w:rPr>
          <w:rFonts w:ascii="Times New Roman" w:hAnsi="Times New Roman" w:cs="Times New Roman"/>
          <w:sz w:val="24"/>
          <w:szCs w:val="24"/>
        </w:rPr>
      </w:pPr>
    </w:p>
    <w:p w:rsidR="00F03721" w:rsidRDefault="00F03721" w:rsidP="002B2392">
      <w:pPr>
        <w:spacing w:line="240" w:lineRule="auto"/>
        <w:jc w:val="both"/>
        <w:rPr>
          <w:rFonts w:ascii="Times New Roman" w:hAnsi="Times New Roman" w:cs="Times New Roman"/>
          <w:sz w:val="24"/>
          <w:szCs w:val="24"/>
        </w:rPr>
      </w:pPr>
    </w:p>
    <w:p w:rsidR="00F03721" w:rsidRDefault="00F03721" w:rsidP="002B2392">
      <w:pPr>
        <w:spacing w:line="240" w:lineRule="auto"/>
        <w:jc w:val="both"/>
        <w:rPr>
          <w:rFonts w:ascii="Times New Roman" w:hAnsi="Times New Roman" w:cs="Times New Roman"/>
          <w:sz w:val="24"/>
          <w:szCs w:val="24"/>
        </w:rPr>
      </w:pPr>
    </w:p>
    <w:p w:rsidR="00F03721" w:rsidRDefault="00F03721" w:rsidP="002B2392">
      <w:pPr>
        <w:spacing w:line="240" w:lineRule="auto"/>
        <w:jc w:val="both"/>
        <w:rPr>
          <w:rFonts w:ascii="Times New Roman" w:hAnsi="Times New Roman" w:cs="Times New Roman"/>
          <w:sz w:val="24"/>
          <w:szCs w:val="24"/>
        </w:rPr>
      </w:pPr>
    </w:p>
    <w:p w:rsidR="002B2392" w:rsidRPr="00F03721" w:rsidRDefault="002B2392" w:rsidP="00F03721">
      <w:pPr>
        <w:spacing w:line="240" w:lineRule="auto"/>
        <w:ind w:firstLine="708"/>
        <w:jc w:val="both"/>
        <w:rPr>
          <w:rFonts w:ascii="Times New Roman" w:hAnsi="Times New Roman" w:cs="Times New Roman"/>
          <w:sz w:val="24"/>
          <w:szCs w:val="24"/>
        </w:rPr>
      </w:pPr>
      <w:r w:rsidRPr="00F03721">
        <w:rPr>
          <w:rFonts w:ascii="Times New Roman" w:hAnsi="Times New Roman" w:cs="Times New Roman"/>
          <w:sz w:val="24"/>
          <w:szCs w:val="24"/>
        </w:rPr>
        <w:t>Удивляясь разнообразию снежинок, выяснили, что они не похожи друг на друга: одинаковые по форме, снежинки такие разные по своему рисунку!</w:t>
      </w:r>
    </w:p>
    <w:p w:rsidR="002B2392" w:rsidRPr="00F03721" w:rsidRDefault="002B2392" w:rsidP="002B2392">
      <w:pPr>
        <w:spacing w:line="240" w:lineRule="auto"/>
        <w:ind w:firstLine="708"/>
        <w:jc w:val="both"/>
        <w:rPr>
          <w:rFonts w:ascii="Times New Roman" w:hAnsi="Times New Roman" w:cs="Times New Roman"/>
          <w:sz w:val="24"/>
          <w:szCs w:val="24"/>
        </w:rPr>
      </w:pPr>
      <w:r w:rsidRPr="00F03721">
        <w:rPr>
          <w:rFonts w:ascii="Times New Roman" w:hAnsi="Times New Roman" w:cs="Times New Roman"/>
          <w:sz w:val="24"/>
          <w:szCs w:val="24"/>
        </w:rPr>
        <w:t>В итоговой части занятия, дети сами пробовали из пластилина создавать снежинки, учитывая все приобретённые знания о них.</w:t>
      </w:r>
    </w:p>
    <w:p w:rsidR="002B2392" w:rsidRDefault="002B2392" w:rsidP="00F03721">
      <w:pPr>
        <w:spacing w:line="240" w:lineRule="auto"/>
        <w:ind w:firstLine="708"/>
        <w:jc w:val="both"/>
        <w:rPr>
          <w:rFonts w:ascii="Times New Roman" w:hAnsi="Times New Roman" w:cs="Times New Roman"/>
          <w:sz w:val="24"/>
          <w:szCs w:val="24"/>
        </w:rPr>
      </w:pPr>
      <w:r w:rsidRPr="00F03721">
        <w:rPr>
          <w:rFonts w:ascii="Times New Roman" w:hAnsi="Times New Roman" w:cs="Times New Roman"/>
          <w:b/>
          <w:sz w:val="24"/>
          <w:szCs w:val="24"/>
        </w:rPr>
        <w:t>Вывод:</w:t>
      </w:r>
      <w:r w:rsidRPr="00F03721">
        <w:rPr>
          <w:rFonts w:ascii="Times New Roman" w:hAnsi="Times New Roman" w:cs="Times New Roman"/>
          <w:sz w:val="24"/>
          <w:szCs w:val="24"/>
        </w:rPr>
        <w:t xml:space="preserve"> Раскрытие темы занятия осуществлялось объединением различных видов деятельности через их взаимопроникновение, способствуя познавательному, речевому, художественно-эстетическому развитию. Это позволило вовлечь в активный процесс деятельности каждого ребенка, что повышало эффективность занятия, снимало утомляемость и перенапряжение.</w:t>
      </w:r>
    </w:p>
    <w:p w:rsidR="00F03721" w:rsidRDefault="00F03721" w:rsidP="002B2392">
      <w:pPr>
        <w:spacing w:line="240" w:lineRule="auto"/>
        <w:jc w:val="both"/>
        <w:rPr>
          <w:rFonts w:ascii="Times New Roman" w:hAnsi="Times New Roman" w:cs="Times New Roman"/>
          <w:sz w:val="24"/>
          <w:szCs w:val="24"/>
        </w:rPr>
      </w:pPr>
    </w:p>
    <w:p w:rsidR="00F03721" w:rsidRDefault="00F03721" w:rsidP="002B2392">
      <w:pPr>
        <w:spacing w:line="240" w:lineRule="auto"/>
        <w:jc w:val="both"/>
        <w:rPr>
          <w:rFonts w:ascii="Times New Roman" w:hAnsi="Times New Roman" w:cs="Times New Roman"/>
          <w:sz w:val="24"/>
          <w:szCs w:val="24"/>
        </w:rPr>
      </w:pPr>
    </w:p>
    <w:p w:rsidR="00F03721" w:rsidRDefault="00F03721" w:rsidP="002B2392">
      <w:pPr>
        <w:spacing w:line="240" w:lineRule="auto"/>
        <w:jc w:val="both"/>
        <w:rPr>
          <w:rFonts w:ascii="Times New Roman" w:hAnsi="Times New Roman" w:cs="Times New Roman"/>
          <w:sz w:val="24"/>
          <w:szCs w:val="24"/>
        </w:rPr>
      </w:pPr>
    </w:p>
    <w:p w:rsidR="00F03721" w:rsidRPr="00F03721" w:rsidRDefault="00F03721" w:rsidP="002B2392">
      <w:pPr>
        <w:spacing w:line="240" w:lineRule="auto"/>
        <w:jc w:val="both"/>
        <w:rPr>
          <w:rFonts w:ascii="Times New Roman" w:hAnsi="Times New Roman" w:cs="Times New Roman"/>
          <w:sz w:val="24"/>
          <w:szCs w:val="24"/>
        </w:rPr>
      </w:pPr>
    </w:p>
    <w:p w:rsidR="002B2392" w:rsidRPr="00F03721" w:rsidRDefault="002B2392" w:rsidP="002B2392">
      <w:pPr>
        <w:spacing w:line="240" w:lineRule="auto"/>
        <w:jc w:val="both"/>
        <w:rPr>
          <w:rFonts w:ascii="Times New Roman" w:hAnsi="Times New Roman" w:cs="Times New Roman"/>
          <w:sz w:val="24"/>
          <w:szCs w:val="24"/>
        </w:rPr>
      </w:pPr>
    </w:p>
    <w:p w:rsidR="002B2392" w:rsidRPr="00F03721" w:rsidRDefault="002B2392" w:rsidP="002B2392">
      <w:pPr>
        <w:spacing w:line="240" w:lineRule="auto"/>
        <w:jc w:val="both"/>
        <w:rPr>
          <w:rFonts w:ascii="Times New Roman" w:hAnsi="Times New Roman" w:cs="Times New Roman"/>
          <w:sz w:val="24"/>
          <w:szCs w:val="24"/>
        </w:rPr>
      </w:pPr>
    </w:p>
    <w:p w:rsidR="002B2392" w:rsidRPr="002B2392" w:rsidRDefault="002B2392" w:rsidP="002B2392">
      <w:pPr>
        <w:jc w:val="center"/>
        <w:rPr>
          <w:rFonts w:ascii="Times New Roman" w:hAnsi="Times New Roman" w:cs="Times New Roman"/>
          <w:b/>
          <w:bCs/>
          <w:sz w:val="24"/>
          <w:szCs w:val="24"/>
          <w:u w:val="single"/>
        </w:rPr>
      </w:pPr>
      <w:r w:rsidRPr="002B2392">
        <w:rPr>
          <w:rFonts w:ascii="Times New Roman" w:hAnsi="Times New Roman" w:cs="Times New Roman"/>
          <w:b/>
          <w:noProof/>
          <w:sz w:val="24"/>
          <w:szCs w:val="24"/>
          <w:u w:val="single"/>
        </w:rPr>
        <w:lastRenderedPageBreak/>
        <w:drawing>
          <wp:anchor distT="0" distB="0" distL="114300" distR="114300" simplePos="0" relativeHeight="251703296" behindDoc="0" locked="0" layoutInCell="1" allowOverlap="1">
            <wp:simplePos x="0" y="0"/>
            <wp:positionH relativeFrom="column">
              <wp:posOffset>-20320</wp:posOffset>
            </wp:positionH>
            <wp:positionV relativeFrom="paragraph">
              <wp:posOffset>21590</wp:posOffset>
            </wp:positionV>
            <wp:extent cx="2933065" cy="1585595"/>
            <wp:effectExtent l="19050" t="0" r="635" b="0"/>
            <wp:wrapSquare wrapText="bothSides"/>
            <wp:docPr id="54" name="Рисунок 2" descr="C:\Users\Методист\Desktop\Работа\2 фото\пед.совет ноябрь 2021\WhatsApp Image 2021-12-02 at 14.2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ист\Desktop\Работа\2 фото\пед.совет ноябрь 2021\WhatsApp Image 2021-12-02 at 14.29.44.jpeg"/>
                    <pic:cNvPicPr>
                      <a:picLocks noChangeAspect="1" noChangeArrowheads="1"/>
                    </pic:cNvPicPr>
                  </pic:nvPicPr>
                  <pic:blipFill>
                    <a:blip r:embed="rId45" cstate="print"/>
                    <a:srcRect l="35055" t="24407" r="470"/>
                    <a:stretch>
                      <a:fillRect/>
                    </a:stretch>
                  </pic:blipFill>
                  <pic:spPr bwMode="auto">
                    <a:xfrm>
                      <a:off x="0" y="0"/>
                      <a:ext cx="2933065" cy="1585595"/>
                    </a:xfrm>
                    <a:prstGeom prst="rect">
                      <a:avLst/>
                    </a:prstGeom>
                    <a:noFill/>
                    <a:ln w="9525">
                      <a:noFill/>
                      <a:miter lim="800000"/>
                      <a:headEnd/>
                      <a:tailEnd/>
                    </a:ln>
                  </pic:spPr>
                </pic:pic>
              </a:graphicData>
            </a:graphic>
          </wp:anchor>
        </w:drawing>
      </w:r>
      <w:r w:rsidRPr="002B2392">
        <w:rPr>
          <w:rFonts w:ascii="Times New Roman" w:hAnsi="Times New Roman" w:cs="Times New Roman"/>
          <w:b/>
          <w:bCs/>
          <w:sz w:val="24"/>
          <w:szCs w:val="24"/>
          <w:u w:val="single"/>
        </w:rPr>
        <w:t>Финогенова Татьяна Владимировна</w:t>
      </w:r>
    </w:p>
    <w:p w:rsidR="002B2392" w:rsidRDefault="002B2392" w:rsidP="002B2392">
      <w:pPr>
        <w:jc w:val="center"/>
        <w:rPr>
          <w:rFonts w:ascii="Times New Roman" w:hAnsi="Times New Roman" w:cs="Times New Roman"/>
          <w:bCs/>
          <w:sz w:val="24"/>
          <w:szCs w:val="24"/>
        </w:rPr>
      </w:pPr>
      <w:r w:rsidRPr="0033335D">
        <w:rPr>
          <w:rFonts w:ascii="Times New Roman" w:hAnsi="Times New Roman" w:cs="Times New Roman"/>
          <w:bCs/>
          <w:sz w:val="24"/>
          <w:szCs w:val="24"/>
        </w:rPr>
        <w:t>музыкальный руководитель</w:t>
      </w:r>
    </w:p>
    <w:p w:rsidR="002B2392" w:rsidRPr="002B2392" w:rsidRDefault="002B2392" w:rsidP="002B2392">
      <w:pPr>
        <w:jc w:val="center"/>
        <w:rPr>
          <w:rFonts w:ascii="Times New Roman" w:hAnsi="Times New Roman" w:cs="Times New Roman"/>
          <w:bCs/>
          <w:sz w:val="24"/>
          <w:szCs w:val="24"/>
        </w:rPr>
      </w:pPr>
      <w:r w:rsidRPr="002B2392">
        <w:rPr>
          <w:rFonts w:ascii="Times New Roman" w:hAnsi="Times New Roman" w:cs="Times New Roman"/>
          <w:bCs/>
          <w:sz w:val="24"/>
          <w:szCs w:val="24"/>
        </w:rPr>
        <w:t>Муниципальное автономное дошкольное образовательное учреждение муниципального образования город Краснодар «Детский сад комбинированного вида № 190»</w:t>
      </w:r>
    </w:p>
    <w:p w:rsidR="002B2392" w:rsidRPr="0033335D" w:rsidRDefault="002B2392" w:rsidP="002B2392">
      <w:pPr>
        <w:jc w:val="center"/>
        <w:rPr>
          <w:rFonts w:ascii="Times New Roman" w:hAnsi="Times New Roman" w:cs="Times New Roman"/>
          <w:b/>
          <w:bCs/>
          <w:sz w:val="24"/>
          <w:szCs w:val="24"/>
        </w:rPr>
      </w:pPr>
    </w:p>
    <w:p w:rsidR="002B2392" w:rsidRPr="0033335D" w:rsidRDefault="002B2392" w:rsidP="002B2392">
      <w:pPr>
        <w:jc w:val="center"/>
        <w:rPr>
          <w:rFonts w:ascii="Times New Roman" w:hAnsi="Times New Roman" w:cs="Times New Roman"/>
          <w:b/>
          <w:bCs/>
          <w:sz w:val="24"/>
          <w:szCs w:val="24"/>
        </w:rPr>
      </w:pPr>
      <w:r w:rsidRPr="0033335D">
        <w:rPr>
          <w:rFonts w:ascii="Times New Roman" w:hAnsi="Times New Roman" w:cs="Times New Roman"/>
          <w:b/>
          <w:bCs/>
          <w:sz w:val="24"/>
          <w:szCs w:val="24"/>
        </w:rPr>
        <w:t>«Развитие эмоционального интеллекта у старших дошкольников средствами театральной деятельности»</w:t>
      </w:r>
    </w:p>
    <w:p w:rsidR="002B2392" w:rsidRPr="006E69E7" w:rsidRDefault="002B2392" w:rsidP="002B2392">
      <w:pPr>
        <w:spacing w:after="120"/>
        <w:ind w:firstLine="708"/>
        <w:jc w:val="both"/>
        <w:rPr>
          <w:rFonts w:ascii="Times New Roman" w:hAnsi="Times New Roman" w:cs="Times New Roman"/>
          <w:sz w:val="24"/>
          <w:szCs w:val="24"/>
        </w:rPr>
      </w:pPr>
      <w:r w:rsidRPr="006E69E7">
        <w:rPr>
          <w:rFonts w:ascii="Times New Roman" w:hAnsi="Times New Roman" w:cs="Times New Roman"/>
          <w:b/>
          <w:sz w:val="24"/>
          <w:szCs w:val="24"/>
        </w:rPr>
        <w:t>Актуальность:</w:t>
      </w:r>
      <w:r w:rsidR="009A0D82">
        <w:rPr>
          <w:rFonts w:ascii="Times New Roman" w:hAnsi="Times New Roman" w:cs="Times New Roman"/>
          <w:b/>
          <w:sz w:val="24"/>
          <w:szCs w:val="24"/>
        </w:rPr>
        <w:t xml:space="preserve"> </w:t>
      </w:r>
      <w:r>
        <w:rPr>
          <w:rFonts w:ascii="Times New Roman" w:hAnsi="Times New Roman" w:cs="Times New Roman"/>
          <w:sz w:val="24"/>
          <w:szCs w:val="24"/>
        </w:rPr>
        <w:t xml:space="preserve">в процессе развития ребенка старшего дошкольного возраста происходят изменения в его эмоциональной сфере, меняются его взгляды на мир, отношения к окружающим. Способность ребенка осознавать и контролировать свои эмоции возрастает, но сама по себе эмоциональная сфера не развивается. Её необходимо развивать, знакомить детей с элементами техники выразительных движений в воспитании эмоций, способствовать приобретению навыков саморегуляции. Очень важен словесный язык чувств, который обозначает эмоциональное состояние. Называние эмоций ведет к эмоциональному осознанию ребенком себя, а также развитию эмпатии, пониманию и сопереживанию чувствам другого, что, в свою очередь ведет к успешной социализации ребенка, освоению навыков коммуникативного общения. Наиболее эффективно вести работу по развитию </w:t>
      </w:r>
      <w:r w:rsidRPr="0006366E">
        <w:rPr>
          <w:rFonts w:ascii="Times New Roman" w:hAnsi="Times New Roman" w:cs="Times New Roman"/>
          <w:sz w:val="24"/>
          <w:szCs w:val="24"/>
        </w:rPr>
        <w:t>эмоционального интеллекта у старших дошкольников используя театрализованную деятельность.</w:t>
      </w:r>
      <w:r>
        <w:rPr>
          <w:rFonts w:ascii="Times New Roman" w:hAnsi="Times New Roman" w:cs="Times New Roman"/>
          <w:sz w:val="24"/>
          <w:szCs w:val="24"/>
        </w:rPr>
        <w:t xml:space="preserve"> Так как театрализованная деятельность обладает высоким потенциалом в развитии эмоций и чувств человека, создает все условия, в которых каждый ребенок может передать свои эмоции и чувства, не стесняясь слушателей. </w:t>
      </w:r>
    </w:p>
    <w:p w:rsidR="002B2392" w:rsidRDefault="002B2392" w:rsidP="009A0D82">
      <w:pPr>
        <w:spacing w:after="120"/>
        <w:ind w:firstLine="708"/>
        <w:jc w:val="both"/>
        <w:rPr>
          <w:rFonts w:ascii="Times New Roman" w:hAnsi="Times New Roman" w:cs="Times New Roman"/>
          <w:sz w:val="24"/>
          <w:szCs w:val="24"/>
        </w:rPr>
      </w:pPr>
      <w:r w:rsidRPr="006E69E7">
        <w:rPr>
          <w:rFonts w:ascii="Times New Roman" w:hAnsi="Times New Roman" w:cs="Times New Roman"/>
          <w:b/>
          <w:sz w:val="24"/>
          <w:szCs w:val="24"/>
        </w:rPr>
        <w:t xml:space="preserve">Цель: </w:t>
      </w:r>
      <w:r w:rsidRPr="007F4413">
        <w:rPr>
          <w:rFonts w:ascii="Times New Roman" w:hAnsi="Times New Roman" w:cs="Times New Roman"/>
          <w:sz w:val="24"/>
          <w:szCs w:val="24"/>
        </w:rPr>
        <w:t xml:space="preserve">Развивать эмоциональный интеллект и творческие способности </w:t>
      </w:r>
      <w:r>
        <w:rPr>
          <w:rFonts w:ascii="Times New Roman" w:hAnsi="Times New Roman" w:cs="Times New Roman"/>
          <w:sz w:val="24"/>
          <w:szCs w:val="24"/>
        </w:rPr>
        <w:t>дошкольников</w:t>
      </w:r>
      <w:r w:rsidRPr="007F4413">
        <w:rPr>
          <w:rFonts w:ascii="Times New Roman" w:hAnsi="Times New Roman" w:cs="Times New Roman"/>
          <w:sz w:val="24"/>
          <w:szCs w:val="24"/>
        </w:rPr>
        <w:t xml:space="preserve"> при помощи театрализованн</w:t>
      </w:r>
      <w:r>
        <w:rPr>
          <w:rFonts w:ascii="Times New Roman" w:hAnsi="Times New Roman" w:cs="Times New Roman"/>
          <w:sz w:val="24"/>
          <w:szCs w:val="24"/>
        </w:rPr>
        <w:t>ой деятельности</w:t>
      </w:r>
      <w:r w:rsidRPr="007F4413">
        <w:rPr>
          <w:rFonts w:ascii="Times New Roman" w:hAnsi="Times New Roman" w:cs="Times New Roman"/>
          <w:sz w:val="24"/>
          <w:szCs w:val="24"/>
        </w:rPr>
        <w:t>. Способствовать формированию социально – коммуникативного общения в коллективе сверстников.</w:t>
      </w:r>
    </w:p>
    <w:p w:rsidR="002B2392" w:rsidRPr="00CB3478" w:rsidRDefault="002B2392" w:rsidP="009A0D82">
      <w:pPr>
        <w:spacing w:after="120" w:line="240" w:lineRule="auto"/>
        <w:ind w:firstLine="708"/>
        <w:jc w:val="both"/>
        <w:rPr>
          <w:rFonts w:ascii="Times New Roman" w:hAnsi="Times New Roman" w:cs="Times New Roman"/>
          <w:sz w:val="24"/>
          <w:szCs w:val="24"/>
        </w:rPr>
      </w:pPr>
      <w:r w:rsidRPr="006E69E7">
        <w:rPr>
          <w:rFonts w:ascii="Times New Roman" w:hAnsi="Times New Roman" w:cs="Times New Roman"/>
          <w:b/>
          <w:sz w:val="24"/>
          <w:szCs w:val="24"/>
        </w:rPr>
        <w:t>Описание опыта:</w:t>
      </w:r>
      <w:r w:rsidR="009A0D82">
        <w:rPr>
          <w:rFonts w:ascii="Times New Roman" w:hAnsi="Times New Roman" w:cs="Times New Roman"/>
          <w:b/>
          <w:sz w:val="24"/>
          <w:szCs w:val="24"/>
        </w:rPr>
        <w:t xml:space="preserve"> </w:t>
      </w:r>
      <w:r>
        <w:rPr>
          <w:rFonts w:ascii="Times New Roman" w:hAnsi="Times New Roman" w:cs="Times New Roman"/>
          <w:sz w:val="24"/>
          <w:szCs w:val="24"/>
        </w:rPr>
        <w:t xml:space="preserve">в опыте представлено автором, что </w:t>
      </w:r>
      <w:r w:rsidRPr="00F4634D">
        <w:rPr>
          <w:rFonts w:ascii="Times New Roman" w:hAnsi="Times New Roman" w:cs="Times New Roman"/>
          <w:sz w:val="24"/>
          <w:szCs w:val="24"/>
        </w:rPr>
        <w:t xml:space="preserve">работа по развитию </w:t>
      </w:r>
      <w:r w:rsidRPr="00CB3478">
        <w:rPr>
          <w:rFonts w:ascii="Times New Roman" w:hAnsi="Times New Roman" w:cs="Times New Roman"/>
          <w:sz w:val="24"/>
          <w:szCs w:val="24"/>
        </w:rPr>
        <w:t xml:space="preserve">эмоционального интеллекта у старших дошкольников средствами театральной деятельности ведется по трем этапам. </w:t>
      </w:r>
    </w:p>
    <w:p w:rsidR="002B2392" w:rsidRDefault="002B2392" w:rsidP="002B2392">
      <w:pPr>
        <w:spacing w:after="120" w:line="240" w:lineRule="auto"/>
        <w:jc w:val="both"/>
        <w:rPr>
          <w:rFonts w:ascii="Times New Roman" w:hAnsi="Times New Roman" w:cs="Times New Roman"/>
          <w:sz w:val="24"/>
          <w:szCs w:val="24"/>
        </w:rPr>
      </w:pPr>
      <w:r w:rsidRPr="00CB3478">
        <w:rPr>
          <w:rFonts w:ascii="Times New Roman" w:hAnsi="Times New Roman" w:cs="Times New Roman"/>
          <w:sz w:val="24"/>
          <w:szCs w:val="24"/>
        </w:rPr>
        <w:t>На первом этапе происходит знакомство с основными базовыми эмоциями при чтении сказок, рассказов, потешек, стихов, а также при рассматривании с детьми сюжетных картинок. Например, картинка «Радость» (это может быть любое улыбающееся лицо), «Грусть», «Страх», «Злость».</w:t>
      </w:r>
    </w:p>
    <w:p w:rsidR="002B2392" w:rsidRDefault="002B2392" w:rsidP="002B2392">
      <w:pPr>
        <w:spacing w:after="120" w:line="240" w:lineRule="auto"/>
        <w:jc w:val="both"/>
        <w:rPr>
          <w:rFonts w:ascii="Times New Roman" w:hAnsi="Times New Roman" w:cs="Times New Roman"/>
          <w:sz w:val="24"/>
          <w:szCs w:val="24"/>
        </w:rPr>
      </w:pPr>
      <w:r w:rsidRPr="00CB3478">
        <w:rPr>
          <w:rFonts w:ascii="Times New Roman" w:hAnsi="Times New Roman" w:cs="Times New Roman"/>
          <w:sz w:val="24"/>
          <w:szCs w:val="24"/>
        </w:rPr>
        <w:t xml:space="preserve">На втором этапе </w:t>
      </w:r>
      <w:r>
        <w:rPr>
          <w:rFonts w:ascii="Times New Roman" w:hAnsi="Times New Roman" w:cs="Times New Roman"/>
          <w:sz w:val="24"/>
          <w:szCs w:val="24"/>
        </w:rPr>
        <w:t xml:space="preserve">дети </w:t>
      </w:r>
      <w:r w:rsidRPr="00CB3478">
        <w:rPr>
          <w:rFonts w:ascii="Times New Roman" w:hAnsi="Times New Roman" w:cs="Times New Roman"/>
          <w:sz w:val="24"/>
          <w:szCs w:val="24"/>
        </w:rPr>
        <w:t xml:space="preserve">учатся изображать соответствующие эмоции мимикой и жестами. Для решения этих задач подбираются дидактические игры: «Азбука настроений», «Театр настроений», «Угадай эмоцию», «Тренируем эмоции» и т.д. Автором </w:t>
      </w:r>
      <w:r>
        <w:rPr>
          <w:rFonts w:ascii="Times New Roman" w:hAnsi="Times New Roman" w:cs="Times New Roman"/>
          <w:sz w:val="24"/>
          <w:szCs w:val="24"/>
        </w:rPr>
        <w:t>были представлены ряд игр по развитию</w:t>
      </w:r>
      <w:r w:rsidRPr="00CB3478">
        <w:rPr>
          <w:rFonts w:ascii="Times New Roman" w:hAnsi="Times New Roman" w:cs="Times New Roman"/>
          <w:sz w:val="24"/>
          <w:szCs w:val="24"/>
        </w:rPr>
        <w:t xml:space="preserve"> эмоционального интеллекта у старших дошкольников средствами театральной деятельности</w:t>
      </w:r>
      <w:r>
        <w:rPr>
          <w:rFonts w:ascii="Times New Roman" w:hAnsi="Times New Roman" w:cs="Times New Roman"/>
          <w:sz w:val="24"/>
          <w:szCs w:val="24"/>
        </w:rPr>
        <w:t xml:space="preserve"> и перспективное планирование данных игр.</w:t>
      </w:r>
    </w:p>
    <w:p w:rsidR="002B2392" w:rsidRPr="00CB3478" w:rsidRDefault="002B2392" w:rsidP="002B2392">
      <w:pPr>
        <w:spacing w:after="120" w:line="240" w:lineRule="auto"/>
        <w:jc w:val="both"/>
        <w:rPr>
          <w:rFonts w:ascii="Times New Roman" w:hAnsi="Times New Roman" w:cs="Times New Roman"/>
          <w:sz w:val="24"/>
          <w:szCs w:val="24"/>
        </w:rPr>
      </w:pPr>
      <w:r w:rsidRPr="006162CF">
        <w:rPr>
          <w:rFonts w:ascii="Times New Roman" w:hAnsi="Times New Roman" w:cs="Times New Roman"/>
          <w:sz w:val="24"/>
          <w:szCs w:val="24"/>
        </w:rPr>
        <w:t>На третьем этапе</w:t>
      </w:r>
      <w:r w:rsidRPr="00CB3478">
        <w:rPr>
          <w:rFonts w:ascii="Times New Roman" w:hAnsi="Times New Roman" w:cs="Times New Roman"/>
          <w:sz w:val="24"/>
          <w:szCs w:val="24"/>
        </w:rPr>
        <w:t>  распределяются роли и ставятся совместные спектакли по сказкам</w:t>
      </w:r>
      <w:r>
        <w:rPr>
          <w:rFonts w:ascii="Times New Roman" w:hAnsi="Times New Roman" w:cs="Times New Roman"/>
          <w:sz w:val="24"/>
          <w:szCs w:val="24"/>
        </w:rPr>
        <w:t>.</w:t>
      </w:r>
    </w:p>
    <w:p w:rsidR="002B2392" w:rsidRPr="00F4634D" w:rsidRDefault="002B2392" w:rsidP="009A0D82">
      <w:pPr>
        <w:spacing w:after="120" w:line="240" w:lineRule="auto"/>
        <w:ind w:firstLine="708"/>
        <w:jc w:val="both"/>
        <w:rPr>
          <w:rFonts w:ascii="Times New Roman" w:hAnsi="Times New Roman" w:cs="Times New Roman"/>
          <w:sz w:val="28"/>
          <w:szCs w:val="28"/>
        </w:rPr>
      </w:pPr>
      <w:r>
        <w:rPr>
          <w:rFonts w:ascii="Times New Roman" w:hAnsi="Times New Roman" w:cs="Times New Roman"/>
          <w:b/>
          <w:noProof/>
          <w:sz w:val="24"/>
          <w:szCs w:val="24"/>
        </w:rPr>
        <w:drawing>
          <wp:anchor distT="0" distB="0" distL="114300" distR="114300" simplePos="0" relativeHeight="251702272" behindDoc="0" locked="0" layoutInCell="1" allowOverlap="1">
            <wp:simplePos x="0" y="0"/>
            <wp:positionH relativeFrom="column">
              <wp:posOffset>4871720</wp:posOffset>
            </wp:positionH>
            <wp:positionV relativeFrom="paragraph">
              <wp:posOffset>486410</wp:posOffset>
            </wp:positionV>
            <wp:extent cx="1364615" cy="1141730"/>
            <wp:effectExtent l="0" t="114300" r="0" b="96520"/>
            <wp:wrapSquare wrapText="bothSides"/>
            <wp:docPr id="53" name="Рисунок 1" descr="C:\Users\Методист\Desktop\Работа\2 фото\8 марта2019\20190228_09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ист\Desktop\Работа\2 фото\8 марта2019\20190228_090921.jpg"/>
                    <pic:cNvPicPr>
                      <a:picLocks noChangeAspect="1" noChangeArrowheads="1"/>
                    </pic:cNvPicPr>
                  </pic:nvPicPr>
                  <pic:blipFill>
                    <a:blip r:embed="rId46" cstate="print"/>
                    <a:srcRect l="11729" t="14623" r="16127" b="4584"/>
                    <a:stretch>
                      <a:fillRect/>
                    </a:stretch>
                  </pic:blipFill>
                  <pic:spPr bwMode="auto">
                    <a:xfrm rot="5400000">
                      <a:off x="0" y="0"/>
                      <a:ext cx="1364615" cy="1141730"/>
                    </a:xfrm>
                    <a:prstGeom prst="rect">
                      <a:avLst/>
                    </a:prstGeom>
                    <a:noFill/>
                    <a:ln w="9525">
                      <a:noFill/>
                      <a:miter lim="800000"/>
                      <a:headEnd/>
                      <a:tailEnd/>
                    </a:ln>
                  </pic:spPr>
                </pic:pic>
              </a:graphicData>
            </a:graphic>
          </wp:anchor>
        </w:drawing>
      </w:r>
      <w:r w:rsidRPr="006E69E7">
        <w:rPr>
          <w:rFonts w:ascii="Times New Roman" w:hAnsi="Times New Roman" w:cs="Times New Roman"/>
          <w:b/>
          <w:sz w:val="24"/>
          <w:szCs w:val="24"/>
        </w:rPr>
        <w:t>Вывод:</w:t>
      </w:r>
      <w:r w:rsidR="009A0D82">
        <w:rPr>
          <w:rFonts w:ascii="Times New Roman" w:hAnsi="Times New Roman" w:cs="Times New Roman"/>
          <w:b/>
          <w:sz w:val="24"/>
          <w:szCs w:val="24"/>
        </w:rPr>
        <w:t xml:space="preserve"> </w:t>
      </w:r>
      <w:r w:rsidRPr="00F4634D">
        <w:rPr>
          <w:rFonts w:ascii="Times New Roman" w:hAnsi="Times New Roman" w:cs="Times New Roman"/>
          <w:bCs/>
          <w:sz w:val="24"/>
          <w:szCs w:val="24"/>
        </w:rPr>
        <w:t>Опыт</w:t>
      </w:r>
      <w:r w:rsidR="009A0D82">
        <w:rPr>
          <w:rFonts w:ascii="Times New Roman" w:hAnsi="Times New Roman" w:cs="Times New Roman"/>
          <w:bCs/>
          <w:sz w:val="24"/>
          <w:szCs w:val="24"/>
        </w:rPr>
        <w:t xml:space="preserve"> </w:t>
      </w:r>
      <w:r w:rsidRPr="00F4634D">
        <w:rPr>
          <w:rFonts w:ascii="Times New Roman" w:hAnsi="Times New Roman" w:cs="Times New Roman"/>
          <w:sz w:val="24"/>
          <w:szCs w:val="24"/>
        </w:rPr>
        <w:t xml:space="preserve">показал, </w:t>
      </w:r>
      <w:r>
        <w:rPr>
          <w:rFonts w:ascii="Times New Roman" w:hAnsi="Times New Roman" w:cs="Times New Roman"/>
          <w:sz w:val="24"/>
          <w:szCs w:val="24"/>
        </w:rPr>
        <w:t xml:space="preserve">что </w:t>
      </w:r>
      <w:r w:rsidRPr="00F4634D">
        <w:rPr>
          <w:rFonts w:ascii="Times New Roman" w:hAnsi="Times New Roman" w:cs="Times New Roman"/>
          <w:bCs/>
          <w:sz w:val="24"/>
          <w:szCs w:val="24"/>
        </w:rPr>
        <w:t>театрализованная</w:t>
      </w:r>
      <w:r w:rsidR="009A0D82">
        <w:rPr>
          <w:rFonts w:ascii="Times New Roman" w:hAnsi="Times New Roman" w:cs="Times New Roman"/>
          <w:bCs/>
          <w:sz w:val="24"/>
          <w:szCs w:val="24"/>
        </w:rPr>
        <w:t xml:space="preserve"> </w:t>
      </w:r>
      <w:r w:rsidRPr="00F4634D">
        <w:rPr>
          <w:rFonts w:ascii="Times New Roman" w:hAnsi="Times New Roman" w:cs="Times New Roman"/>
          <w:bCs/>
          <w:sz w:val="24"/>
          <w:szCs w:val="24"/>
        </w:rPr>
        <w:t>деятельность</w:t>
      </w:r>
      <w:r w:rsidR="009A0D82">
        <w:rPr>
          <w:rFonts w:ascii="Times New Roman" w:hAnsi="Times New Roman" w:cs="Times New Roman"/>
          <w:bCs/>
          <w:sz w:val="24"/>
          <w:szCs w:val="24"/>
        </w:rPr>
        <w:t xml:space="preserve"> </w:t>
      </w:r>
      <w:r w:rsidRPr="00F4634D">
        <w:rPr>
          <w:rFonts w:ascii="Times New Roman" w:hAnsi="Times New Roman" w:cs="Times New Roman"/>
          <w:sz w:val="24"/>
          <w:szCs w:val="24"/>
        </w:rPr>
        <w:t>формирует личностные качества дет</w:t>
      </w:r>
      <w:r>
        <w:rPr>
          <w:rFonts w:ascii="Times New Roman" w:hAnsi="Times New Roman" w:cs="Times New Roman"/>
          <w:sz w:val="24"/>
          <w:szCs w:val="24"/>
        </w:rPr>
        <w:t xml:space="preserve">ей, помогает их разностороннему </w:t>
      </w:r>
      <w:r w:rsidRPr="00F4634D">
        <w:rPr>
          <w:rFonts w:ascii="Times New Roman" w:hAnsi="Times New Roman" w:cs="Times New Roman"/>
          <w:bCs/>
          <w:sz w:val="24"/>
          <w:szCs w:val="24"/>
        </w:rPr>
        <w:t>развитию</w:t>
      </w:r>
      <w:r>
        <w:rPr>
          <w:rFonts w:ascii="Times New Roman" w:hAnsi="Times New Roman" w:cs="Times New Roman"/>
          <w:sz w:val="24"/>
          <w:szCs w:val="24"/>
        </w:rPr>
        <w:t xml:space="preserve">. Всю гамму чувств и эмоций </w:t>
      </w:r>
      <w:r w:rsidRPr="00F4634D">
        <w:rPr>
          <w:rFonts w:ascii="Times New Roman" w:hAnsi="Times New Roman" w:cs="Times New Roman"/>
          <w:bCs/>
          <w:sz w:val="24"/>
          <w:szCs w:val="24"/>
        </w:rPr>
        <w:t>дошкольник</w:t>
      </w:r>
      <w:r>
        <w:rPr>
          <w:rFonts w:ascii="Times New Roman" w:hAnsi="Times New Roman" w:cs="Times New Roman"/>
          <w:sz w:val="24"/>
          <w:szCs w:val="24"/>
        </w:rPr>
        <w:t xml:space="preserve"> проживает именно в </w:t>
      </w:r>
      <w:r w:rsidRPr="00F4634D">
        <w:rPr>
          <w:rFonts w:ascii="Times New Roman" w:hAnsi="Times New Roman" w:cs="Times New Roman"/>
          <w:bCs/>
          <w:sz w:val="24"/>
          <w:szCs w:val="24"/>
        </w:rPr>
        <w:t>театрализованной</w:t>
      </w:r>
      <w:r w:rsidR="009A0D82">
        <w:rPr>
          <w:rFonts w:ascii="Times New Roman" w:hAnsi="Times New Roman" w:cs="Times New Roman"/>
          <w:bCs/>
          <w:sz w:val="24"/>
          <w:szCs w:val="24"/>
        </w:rPr>
        <w:t xml:space="preserve"> </w:t>
      </w:r>
      <w:r w:rsidRPr="00F4634D">
        <w:rPr>
          <w:rFonts w:ascii="Times New Roman" w:hAnsi="Times New Roman" w:cs="Times New Roman"/>
          <w:bCs/>
          <w:sz w:val="24"/>
          <w:szCs w:val="24"/>
        </w:rPr>
        <w:t>деятельности</w:t>
      </w:r>
      <w:r>
        <w:rPr>
          <w:rFonts w:ascii="Times New Roman" w:hAnsi="Times New Roman" w:cs="Times New Roman"/>
          <w:sz w:val="24"/>
          <w:szCs w:val="24"/>
        </w:rPr>
        <w:t xml:space="preserve">. </w:t>
      </w:r>
      <w:r w:rsidRPr="00F4634D">
        <w:rPr>
          <w:rFonts w:ascii="Times New Roman" w:hAnsi="Times New Roman" w:cs="Times New Roman"/>
          <w:sz w:val="24"/>
          <w:szCs w:val="24"/>
        </w:rPr>
        <w:t>Хорошо спланирован</w:t>
      </w:r>
      <w:r>
        <w:rPr>
          <w:rFonts w:ascii="Times New Roman" w:hAnsi="Times New Roman" w:cs="Times New Roman"/>
          <w:sz w:val="24"/>
          <w:szCs w:val="24"/>
        </w:rPr>
        <w:t xml:space="preserve">ная </w:t>
      </w:r>
      <w:r w:rsidRPr="00F4634D">
        <w:rPr>
          <w:rFonts w:ascii="Times New Roman" w:hAnsi="Times New Roman" w:cs="Times New Roman"/>
          <w:bCs/>
          <w:sz w:val="24"/>
          <w:szCs w:val="24"/>
        </w:rPr>
        <w:t>театрализованная</w:t>
      </w:r>
      <w:r w:rsidR="009A0D82">
        <w:rPr>
          <w:rFonts w:ascii="Times New Roman" w:hAnsi="Times New Roman" w:cs="Times New Roman"/>
          <w:bCs/>
          <w:sz w:val="24"/>
          <w:szCs w:val="24"/>
        </w:rPr>
        <w:t xml:space="preserve"> </w:t>
      </w:r>
      <w:r w:rsidRPr="00F4634D">
        <w:rPr>
          <w:rFonts w:ascii="Times New Roman" w:hAnsi="Times New Roman" w:cs="Times New Roman"/>
          <w:bCs/>
          <w:sz w:val="24"/>
          <w:szCs w:val="24"/>
        </w:rPr>
        <w:t>деятельность</w:t>
      </w:r>
      <w:r>
        <w:rPr>
          <w:rFonts w:ascii="Times New Roman" w:hAnsi="Times New Roman" w:cs="Times New Roman"/>
          <w:sz w:val="24"/>
          <w:szCs w:val="24"/>
        </w:rPr>
        <w:t xml:space="preserve"> способствует </w:t>
      </w:r>
      <w:r w:rsidRPr="00F4634D">
        <w:rPr>
          <w:rFonts w:ascii="Times New Roman" w:hAnsi="Times New Roman" w:cs="Times New Roman"/>
          <w:bCs/>
          <w:sz w:val="24"/>
          <w:szCs w:val="24"/>
        </w:rPr>
        <w:t>формированию</w:t>
      </w:r>
      <w:r>
        <w:rPr>
          <w:rFonts w:ascii="Times New Roman" w:hAnsi="Times New Roman" w:cs="Times New Roman"/>
          <w:sz w:val="24"/>
          <w:szCs w:val="24"/>
        </w:rPr>
        <w:t xml:space="preserve"> и </w:t>
      </w:r>
      <w:r w:rsidRPr="00F4634D">
        <w:rPr>
          <w:rFonts w:ascii="Times New Roman" w:hAnsi="Times New Roman" w:cs="Times New Roman"/>
          <w:bCs/>
          <w:sz w:val="24"/>
          <w:szCs w:val="24"/>
        </w:rPr>
        <w:t>развитию</w:t>
      </w:r>
      <w:r w:rsidR="009A0D82">
        <w:rPr>
          <w:rFonts w:ascii="Times New Roman" w:hAnsi="Times New Roman" w:cs="Times New Roman"/>
          <w:bCs/>
          <w:sz w:val="24"/>
          <w:szCs w:val="24"/>
        </w:rPr>
        <w:t xml:space="preserve"> </w:t>
      </w:r>
      <w:r w:rsidRPr="00F4634D">
        <w:rPr>
          <w:rFonts w:ascii="Times New Roman" w:hAnsi="Times New Roman" w:cs="Times New Roman"/>
          <w:bCs/>
          <w:sz w:val="24"/>
          <w:szCs w:val="24"/>
        </w:rPr>
        <w:t>эмоционального</w:t>
      </w:r>
      <w:r w:rsidR="009A0D82">
        <w:rPr>
          <w:rFonts w:ascii="Times New Roman" w:hAnsi="Times New Roman" w:cs="Times New Roman"/>
          <w:bCs/>
          <w:sz w:val="24"/>
          <w:szCs w:val="24"/>
        </w:rPr>
        <w:t xml:space="preserve"> </w:t>
      </w:r>
      <w:r w:rsidRPr="00F4634D">
        <w:rPr>
          <w:rFonts w:ascii="Times New Roman" w:hAnsi="Times New Roman" w:cs="Times New Roman"/>
          <w:bCs/>
          <w:sz w:val="24"/>
          <w:szCs w:val="24"/>
        </w:rPr>
        <w:t>интеллекта</w:t>
      </w:r>
      <w:r w:rsidRPr="00F4634D">
        <w:rPr>
          <w:rFonts w:ascii="Times New Roman" w:hAnsi="Times New Roman" w:cs="Times New Roman"/>
          <w:sz w:val="24"/>
          <w:szCs w:val="24"/>
        </w:rPr>
        <w:t>.</w:t>
      </w:r>
    </w:p>
    <w:p w:rsidR="002B2392" w:rsidRPr="009043A9" w:rsidRDefault="002B2392" w:rsidP="002B2392">
      <w:pPr>
        <w:spacing w:line="240" w:lineRule="auto"/>
        <w:jc w:val="both"/>
        <w:rPr>
          <w:rFonts w:ascii="Times New Roman" w:hAnsi="Times New Roman" w:cs="Times New Roman"/>
          <w:sz w:val="28"/>
          <w:szCs w:val="28"/>
        </w:rPr>
      </w:pPr>
    </w:p>
    <w:p w:rsidR="002B2392" w:rsidRPr="002B2392" w:rsidRDefault="002B2392" w:rsidP="002B2392">
      <w:pPr>
        <w:jc w:val="center"/>
        <w:rPr>
          <w:rFonts w:ascii="Times New Roman" w:hAnsi="Times New Roman" w:cs="Times New Roman"/>
          <w:b/>
          <w:sz w:val="24"/>
          <w:szCs w:val="24"/>
          <w:u w:val="single"/>
        </w:rPr>
      </w:pPr>
      <w:r>
        <w:rPr>
          <w:noProof/>
        </w:rPr>
        <w:lastRenderedPageBreak/>
        <w:drawing>
          <wp:anchor distT="0" distB="0" distL="114300" distR="114300" simplePos="0" relativeHeight="251705344" behindDoc="0" locked="0" layoutInCell="1" allowOverlap="1">
            <wp:simplePos x="0" y="0"/>
            <wp:positionH relativeFrom="column">
              <wp:posOffset>-19685</wp:posOffset>
            </wp:positionH>
            <wp:positionV relativeFrom="paragraph">
              <wp:posOffset>21590</wp:posOffset>
            </wp:positionV>
            <wp:extent cx="1846580" cy="1264285"/>
            <wp:effectExtent l="19050" t="0" r="1270" b="0"/>
            <wp:wrapThrough wrapText="bothSides">
              <wp:wrapPolygon edited="0">
                <wp:start x="-223" y="0"/>
                <wp:lineTo x="-223" y="21155"/>
                <wp:lineTo x="21615" y="21155"/>
                <wp:lineTo x="21615" y="0"/>
                <wp:lineTo x="-223" y="0"/>
              </wp:wrapPolygon>
            </wp:wrapThrough>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46580" cy="1264285"/>
                    </a:xfrm>
                    <a:prstGeom prst="rect">
                      <a:avLst/>
                    </a:prstGeom>
                    <a:noFill/>
                    <a:ln>
                      <a:noFill/>
                    </a:ln>
                  </pic:spPr>
                </pic:pic>
              </a:graphicData>
            </a:graphic>
          </wp:anchor>
        </w:drawing>
      </w:r>
      <w:r w:rsidRPr="002B2392">
        <w:rPr>
          <w:rFonts w:ascii="Times New Roman" w:hAnsi="Times New Roman" w:cs="Times New Roman"/>
          <w:b/>
          <w:sz w:val="24"/>
          <w:szCs w:val="24"/>
          <w:u w:val="single"/>
        </w:rPr>
        <w:t>Баранкевич Инна Анатольевна</w:t>
      </w:r>
    </w:p>
    <w:p w:rsidR="002B2392" w:rsidRDefault="002B2392" w:rsidP="002B2392">
      <w:pPr>
        <w:jc w:val="center"/>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p w:rsidR="002B2392" w:rsidRPr="002B2392" w:rsidRDefault="002B2392" w:rsidP="002B2392">
      <w:pPr>
        <w:jc w:val="center"/>
        <w:rPr>
          <w:rFonts w:ascii="Times New Roman" w:hAnsi="Times New Roman" w:cs="Times New Roman"/>
          <w:sz w:val="24"/>
          <w:szCs w:val="24"/>
        </w:rPr>
      </w:pPr>
      <w:r w:rsidRPr="002B2392">
        <w:rPr>
          <w:rFonts w:ascii="Times New Roman" w:hAnsi="Times New Roman" w:cs="Times New Roman"/>
          <w:sz w:val="24"/>
          <w:szCs w:val="24"/>
        </w:rPr>
        <w:t>Муниципальное бюджетное образовательное учреждение дополнительного образования «Овация»</w:t>
      </w:r>
    </w:p>
    <w:p w:rsidR="002B2392" w:rsidRPr="00F125AE" w:rsidRDefault="002B2392" w:rsidP="002B2392">
      <w:pPr>
        <w:jc w:val="both"/>
        <w:rPr>
          <w:rFonts w:ascii="Times New Roman" w:hAnsi="Times New Roman" w:cs="Times New Roman"/>
          <w:b/>
          <w:sz w:val="24"/>
          <w:szCs w:val="24"/>
        </w:rPr>
      </w:pPr>
      <w:r w:rsidRPr="00F125AE">
        <w:rPr>
          <w:rFonts w:ascii="Times New Roman" w:hAnsi="Times New Roman" w:cs="Times New Roman"/>
          <w:b/>
          <w:sz w:val="24"/>
          <w:szCs w:val="24"/>
        </w:rPr>
        <w:t>Междисциплинарные связи в системе подготовки юных этнографов.</w:t>
      </w:r>
    </w:p>
    <w:p w:rsidR="002B2392" w:rsidRPr="006E69E7" w:rsidRDefault="002B2392" w:rsidP="002B2392">
      <w:pPr>
        <w:jc w:val="both"/>
        <w:rPr>
          <w:rFonts w:ascii="Times New Roman" w:hAnsi="Times New Roman" w:cs="Times New Roman"/>
          <w:sz w:val="24"/>
          <w:szCs w:val="24"/>
        </w:rPr>
      </w:pPr>
      <w:r w:rsidRPr="006E69E7">
        <w:rPr>
          <w:rFonts w:ascii="Times New Roman" w:hAnsi="Times New Roman" w:cs="Times New Roman"/>
          <w:b/>
          <w:sz w:val="24"/>
          <w:szCs w:val="24"/>
        </w:rPr>
        <w:t>Актуальность:</w:t>
      </w:r>
      <w:r w:rsidR="009A0D82">
        <w:rPr>
          <w:rFonts w:ascii="Times New Roman" w:hAnsi="Times New Roman" w:cs="Times New Roman"/>
          <w:b/>
          <w:sz w:val="24"/>
          <w:szCs w:val="24"/>
        </w:rPr>
        <w:t xml:space="preserve"> </w:t>
      </w:r>
      <w:r w:rsidRPr="00EC4B7C">
        <w:rPr>
          <w:rFonts w:ascii="Times New Roman" w:hAnsi="Times New Roman" w:cs="Times New Roman"/>
          <w:sz w:val="24"/>
          <w:szCs w:val="24"/>
        </w:rPr>
        <w:t>изучение декоративно-прикладного искусства детьми обычно происходит в учреждениях дополнительного образования, которые зачастую предлагаю</w:t>
      </w:r>
      <w:r w:rsidR="00F125AE">
        <w:rPr>
          <w:rFonts w:ascii="Times New Roman" w:hAnsi="Times New Roman" w:cs="Times New Roman"/>
          <w:sz w:val="24"/>
          <w:szCs w:val="24"/>
        </w:rPr>
        <w:t>т о</w:t>
      </w:r>
      <w:r>
        <w:rPr>
          <w:rFonts w:ascii="Times New Roman" w:hAnsi="Times New Roman" w:cs="Times New Roman"/>
          <w:sz w:val="24"/>
          <w:szCs w:val="24"/>
        </w:rPr>
        <w:t>дин-два кружка (чаще всего – вязание и вышивка), что связано с кадровой наполненностью того или иного учреждения. В отличие от существующей системы, в учебных планах детской школы искусств «Овация» (ныне – МБОУ ДО ЦДТиИ «Овация») с самого ее открытия был заложен принципиально иной подход. Декоративно-прикладное искусство в «Овации» - это комплекс дисциплин, взаимодополняющих друг друга, который наиболее широко и полно предлагает освоение традиционных творческих техник, что в конечном итоге  приобщает детей к основам национальной культуры</w:t>
      </w:r>
      <w:r w:rsidRPr="00297F49">
        <w:rPr>
          <w:rFonts w:ascii="Times New Roman" w:hAnsi="Times New Roman" w:cs="Times New Roman"/>
          <w:sz w:val="24"/>
          <w:szCs w:val="24"/>
        </w:rPr>
        <w:t xml:space="preserve">. </w:t>
      </w:r>
    </w:p>
    <w:p w:rsidR="002B2392" w:rsidRPr="006E69E7" w:rsidRDefault="002B2392" w:rsidP="002B2392">
      <w:pPr>
        <w:jc w:val="both"/>
        <w:rPr>
          <w:rFonts w:ascii="Times New Roman" w:hAnsi="Times New Roman" w:cs="Times New Roman"/>
          <w:sz w:val="24"/>
          <w:szCs w:val="24"/>
        </w:rPr>
      </w:pPr>
      <w:r w:rsidRPr="006E69E7">
        <w:rPr>
          <w:rFonts w:ascii="Times New Roman" w:hAnsi="Times New Roman" w:cs="Times New Roman"/>
          <w:b/>
          <w:sz w:val="24"/>
          <w:szCs w:val="24"/>
        </w:rPr>
        <w:t xml:space="preserve">Цель: </w:t>
      </w:r>
      <w:r>
        <w:rPr>
          <w:rFonts w:ascii="Times New Roman" w:hAnsi="Times New Roman" w:cs="Times New Roman"/>
          <w:sz w:val="24"/>
          <w:szCs w:val="24"/>
        </w:rPr>
        <w:t>ознакомление с эффективной системой воспитания юных этнографов на примере анализа учебного плана отделения декоративно-прикладного искусства в МБОУ ДО ЦДТиИ «Овация» (Краснодар)</w:t>
      </w:r>
      <w:r w:rsidRPr="006E69E7">
        <w:rPr>
          <w:rFonts w:ascii="Times New Roman" w:hAnsi="Times New Roman" w:cs="Times New Roman"/>
          <w:sz w:val="24"/>
          <w:szCs w:val="24"/>
        </w:rPr>
        <w:t>.</w:t>
      </w:r>
    </w:p>
    <w:p w:rsidR="002B2392" w:rsidRPr="006E69E7" w:rsidRDefault="00F125AE" w:rsidP="002B2392">
      <w:pPr>
        <w:jc w:val="both"/>
        <w:rPr>
          <w:rFonts w:ascii="Times New Roman" w:eastAsia="Calibri" w:hAnsi="Times New Roman" w:cs="Times New Roman"/>
          <w:sz w:val="24"/>
          <w:szCs w:val="24"/>
        </w:rPr>
      </w:pPr>
      <w:r>
        <w:rPr>
          <w:noProof/>
        </w:rPr>
        <w:drawing>
          <wp:anchor distT="0" distB="0" distL="114300" distR="114300" simplePos="0" relativeHeight="251707392" behindDoc="0" locked="0" layoutInCell="1" allowOverlap="1">
            <wp:simplePos x="0" y="0"/>
            <wp:positionH relativeFrom="column">
              <wp:posOffset>4182745</wp:posOffset>
            </wp:positionH>
            <wp:positionV relativeFrom="paragraph">
              <wp:posOffset>3447415</wp:posOffset>
            </wp:positionV>
            <wp:extent cx="2710815" cy="2034540"/>
            <wp:effectExtent l="19050" t="0" r="0" b="0"/>
            <wp:wrapThrough wrapText="bothSides">
              <wp:wrapPolygon edited="0">
                <wp:start x="-152" y="0"/>
                <wp:lineTo x="-152" y="21438"/>
                <wp:lineTo x="21554" y="21438"/>
                <wp:lineTo x="21554" y="0"/>
                <wp:lineTo x="-152" y="0"/>
              </wp:wrapPolygon>
            </wp:wrapThrough>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10815" cy="2034540"/>
                    </a:xfrm>
                    <a:prstGeom prst="rect">
                      <a:avLst/>
                    </a:prstGeom>
                  </pic:spPr>
                </pic:pic>
              </a:graphicData>
            </a:graphic>
          </wp:anchor>
        </w:drawing>
      </w:r>
      <w:r w:rsidR="002B2392">
        <w:rPr>
          <w:noProof/>
        </w:rPr>
        <w:drawing>
          <wp:anchor distT="0" distB="0" distL="114300" distR="114300" simplePos="0" relativeHeight="251706368" behindDoc="0" locked="0" layoutInCell="1" allowOverlap="1">
            <wp:simplePos x="0" y="0"/>
            <wp:positionH relativeFrom="column">
              <wp:posOffset>-17780</wp:posOffset>
            </wp:positionH>
            <wp:positionV relativeFrom="paragraph">
              <wp:posOffset>255905</wp:posOffset>
            </wp:positionV>
            <wp:extent cx="2667000" cy="2000250"/>
            <wp:effectExtent l="0" t="0" r="0" b="0"/>
            <wp:wrapThrough wrapText="bothSides">
              <wp:wrapPolygon edited="0">
                <wp:start x="0" y="0"/>
                <wp:lineTo x="0" y="21394"/>
                <wp:lineTo x="21446" y="21394"/>
                <wp:lineTo x="21446" y="0"/>
                <wp:lineTo x="0" y="0"/>
              </wp:wrapPolygon>
            </wp:wrapThrough>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67000" cy="2000250"/>
                    </a:xfrm>
                    <a:prstGeom prst="rect">
                      <a:avLst/>
                    </a:prstGeom>
                  </pic:spPr>
                </pic:pic>
              </a:graphicData>
            </a:graphic>
          </wp:anchor>
        </w:drawing>
      </w:r>
      <w:r w:rsidR="002B2392" w:rsidRPr="006E69E7">
        <w:rPr>
          <w:rFonts w:ascii="Times New Roman" w:hAnsi="Times New Roman" w:cs="Times New Roman"/>
          <w:b/>
          <w:sz w:val="24"/>
          <w:szCs w:val="24"/>
        </w:rPr>
        <w:t>Описание опыта:</w:t>
      </w:r>
      <w:r w:rsidR="002B2392" w:rsidRPr="006E69E7">
        <w:rPr>
          <w:rFonts w:ascii="Times New Roman" w:hAnsi="Times New Roman" w:cs="Times New Roman"/>
          <w:sz w:val="24"/>
          <w:szCs w:val="24"/>
        </w:rPr>
        <w:t xml:space="preserve"> в материале, посвященном </w:t>
      </w:r>
      <w:r w:rsidR="002B2392">
        <w:rPr>
          <w:rFonts w:ascii="Times New Roman" w:hAnsi="Times New Roman" w:cs="Times New Roman"/>
          <w:sz w:val="24"/>
          <w:szCs w:val="24"/>
        </w:rPr>
        <w:t>комплексному обучению на отделении</w:t>
      </w:r>
      <w:r w:rsidR="009A0D82">
        <w:rPr>
          <w:rFonts w:ascii="Times New Roman" w:hAnsi="Times New Roman" w:cs="Times New Roman"/>
          <w:sz w:val="24"/>
          <w:szCs w:val="24"/>
        </w:rPr>
        <w:t xml:space="preserve"> </w:t>
      </w:r>
      <w:r w:rsidR="002B2392">
        <w:rPr>
          <w:rFonts w:ascii="Times New Roman" w:hAnsi="Times New Roman" w:cs="Times New Roman"/>
          <w:sz w:val="24"/>
          <w:szCs w:val="24"/>
        </w:rPr>
        <w:t>декоративно-прикладного искусства, освещаются принципы формирования учебного плана на основе междисциплинарных связей</w:t>
      </w:r>
      <w:r w:rsidR="002B2392" w:rsidRPr="006E69E7">
        <w:rPr>
          <w:rFonts w:ascii="Times New Roman" w:hAnsi="Times New Roman" w:cs="Times New Roman"/>
          <w:sz w:val="24"/>
          <w:szCs w:val="24"/>
        </w:rPr>
        <w:t xml:space="preserve">. </w:t>
      </w:r>
      <w:r w:rsidR="002B2392">
        <w:rPr>
          <w:rFonts w:ascii="Times New Roman" w:hAnsi="Times New Roman" w:cs="Times New Roman"/>
          <w:sz w:val="24"/>
          <w:szCs w:val="24"/>
        </w:rPr>
        <w:t>Так, для детей, поступивших на обучение в возрасте 7-9 лет, предлагается комплекс дисциплин: бисероплетение, плетение из природных материалов. Для детей, поступивших в возрасте 9-11 лет, к вышеуказанным дисциплинам добавляется изучение художественного текстиля</w:t>
      </w:r>
      <w:r w:rsidR="002B2392" w:rsidRPr="006E69E7">
        <w:rPr>
          <w:rFonts w:ascii="Times New Roman" w:hAnsi="Times New Roman" w:cs="Times New Roman"/>
          <w:sz w:val="24"/>
          <w:szCs w:val="24"/>
        </w:rPr>
        <w:t>. Автор</w:t>
      </w:r>
      <w:r w:rsidR="009A0D82">
        <w:rPr>
          <w:rFonts w:ascii="Times New Roman" w:hAnsi="Times New Roman" w:cs="Times New Roman"/>
          <w:sz w:val="24"/>
          <w:szCs w:val="24"/>
        </w:rPr>
        <w:t xml:space="preserve"> </w:t>
      </w:r>
      <w:r w:rsidR="002B2392" w:rsidRPr="006E69E7">
        <w:rPr>
          <w:rFonts w:ascii="Times New Roman" w:hAnsi="Times New Roman" w:cs="Times New Roman"/>
          <w:sz w:val="24"/>
          <w:szCs w:val="24"/>
        </w:rPr>
        <w:t>приводит</w:t>
      </w:r>
      <w:r w:rsidR="009A0D82">
        <w:rPr>
          <w:rFonts w:ascii="Times New Roman" w:hAnsi="Times New Roman" w:cs="Times New Roman"/>
          <w:sz w:val="24"/>
          <w:szCs w:val="24"/>
        </w:rPr>
        <w:t xml:space="preserve"> </w:t>
      </w:r>
      <w:r w:rsidR="002B2392" w:rsidRPr="006E69E7">
        <w:rPr>
          <w:rFonts w:ascii="Times New Roman" w:hAnsi="Times New Roman" w:cs="Times New Roman"/>
          <w:sz w:val="24"/>
          <w:szCs w:val="24"/>
        </w:rPr>
        <w:t>рекомендации</w:t>
      </w:r>
      <w:r w:rsidR="009A0D82">
        <w:rPr>
          <w:rFonts w:ascii="Times New Roman" w:hAnsi="Times New Roman" w:cs="Times New Roman"/>
          <w:sz w:val="24"/>
          <w:szCs w:val="24"/>
        </w:rPr>
        <w:t xml:space="preserve"> </w:t>
      </w:r>
      <w:r w:rsidR="002B2392" w:rsidRPr="006E69E7">
        <w:rPr>
          <w:rFonts w:ascii="Times New Roman" w:hAnsi="Times New Roman" w:cs="Times New Roman"/>
          <w:sz w:val="24"/>
          <w:szCs w:val="24"/>
        </w:rPr>
        <w:t>для</w:t>
      </w:r>
      <w:r w:rsidR="002B2392">
        <w:rPr>
          <w:rFonts w:ascii="Times New Roman" w:hAnsi="Times New Roman" w:cs="Times New Roman"/>
          <w:sz w:val="24"/>
          <w:szCs w:val="24"/>
        </w:rPr>
        <w:t xml:space="preserve"> поэтапного изучения</w:t>
      </w:r>
      <w:r w:rsidR="002B2392" w:rsidRPr="00690325">
        <w:rPr>
          <w:rFonts w:ascii="Times New Roman" w:hAnsi="Times New Roman" w:cs="Times New Roman"/>
          <w:sz w:val="24"/>
          <w:szCs w:val="24"/>
        </w:rPr>
        <w:t xml:space="preserve">, </w:t>
      </w:r>
      <w:r w:rsidR="002B2392">
        <w:rPr>
          <w:rFonts w:ascii="Times New Roman" w:hAnsi="Times New Roman" w:cs="Times New Roman"/>
          <w:sz w:val="24"/>
          <w:szCs w:val="24"/>
        </w:rPr>
        <w:t>начиная со знакомства с</w:t>
      </w:r>
      <w:r w:rsidR="009A0D82">
        <w:rPr>
          <w:rFonts w:ascii="Times New Roman" w:hAnsi="Times New Roman" w:cs="Times New Roman"/>
          <w:sz w:val="24"/>
          <w:szCs w:val="24"/>
        </w:rPr>
        <w:t xml:space="preserve"> </w:t>
      </w:r>
      <w:r w:rsidR="002B2392">
        <w:rPr>
          <w:rFonts w:ascii="Times New Roman" w:hAnsi="Times New Roman" w:cs="Times New Roman"/>
          <w:sz w:val="24"/>
          <w:szCs w:val="24"/>
        </w:rPr>
        <w:t xml:space="preserve">основными видами техник плетения (из различных материалов), через выполнение работ с элементами традиционной вышивки </w:t>
      </w:r>
      <w:r w:rsidR="002B2392">
        <w:rPr>
          <w:rFonts w:ascii="Times New Roman" w:eastAsia="Calibri" w:hAnsi="Times New Roman" w:cs="Times New Roman"/>
          <w:sz w:val="24"/>
          <w:szCs w:val="24"/>
        </w:rPr>
        <w:t>к воплощению собственного художественного замысла в виде рубахи (возможно изготовление рубах различных видов: повседневные и праздничные рубахи) с орнаментом</w:t>
      </w:r>
      <w:r w:rsidR="002B2392" w:rsidRPr="00690325">
        <w:rPr>
          <w:rFonts w:ascii="Times New Roman" w:eastAsia="Calibri" w:hAnsi="Times New Roman" w:cs="Times New Roman"/>
          <w:sz w:val="24"/>
          <w:szCs w:val="24"/>
        </w:rPr>
        <w:t>.</w:t>
      </w:r>
      <w:r w:rsidR="009A0D82">
        <w:rPr>
          <w:rFonts w:ascii="Times New Roman" w:eastAsia="Calibri" w:hAnsi="Times New Roman" w:cs="Times New Roman"/>
          <w:sz w:val="24"/>
          <w:szCs w:val="24"/>
        </w:rPr>
        <w:t xml:space="preserve"> </w:t>
      </w:r>
      <w:r w:rsidR="002B2392">
        <w:rPr>
          <w:rFonts w:ascii="Times New Roman" w:eastAsia="Calibri" w:hAnsi="Times New Roman" w:cs="Times New Roman"/>
          <w:sz w:val="24"/>
          <w:szCs w:val="24"/>
        </w:rPr>
        <w:t>Автор подчеркивает, что занятия ДПИ должны проводиться не только аудиторно. Большое значение играют посещения музеев, выставочных залов, фольклорных фестивалей. Конкретно в «Овации» часть занятий проходит непосредственно в школьном музее, хранителем которого является автор предлагаемой методики.</w:t>
      </w:r>
    </w:p>
    <w:p w:rsidR="00626BC2" w:rsidRPr="00F125AE" w:rsidRDefault="002B2392" w:rsidP="00F125AE">
      <w:pPr>
        <w:spacing w:after="0"/>
        <w:jc w:val="both"/>
        <w:rPr>
          <w:rFonts w:ascii="Times New Roman" w:hAnsi="Times New Roman" w:cs="Times New Roman"/>
          <w:b/>
          <w:sz w:val="28"/>
          <w:szCs w:val="28"/>
        </w:rPr>
      </w:pPr>
      <w:r w:rsidRPr="006E69E7">
        <w:rPr>
          <w:rFonts w:ascii="Times New Roman" w:hAnsi="Times New Roman" w:cs="Times New Roman"/>
          <w:b/>
          <w:sz w:val="24"/>
          <w:szCs w:val="24"/>
        </w:rPr>
        <w:t>Вывод:</w:t>
      </w:r>
      <w:r w:rsidR="009A0D82">
        <w:rPr>
          <w:rFonts w:ascii="Times New Roman" w:hAnsi="Times New Roman" w:cs="Times New Roman"/>
          <w:b/>
          <w:sz w:val="24"/>
          <w:szCs w:val="24"/>
        </w:rPr>
        <w:t xml:space="preserve"> </w:t>
      </w:r>
      <w:r>
        <w:rPr>
          <w:rFonts w:ascii="Times New Roman" w:hAnsi="Times New Roman" w:cs="Times New Roman"/>
          <w:sz w:val="24"/>
          <w:szCs w:val="24"/>
        </w:rPr>
        <w:t>Важное значение для детей имеет изучение всего комплекса навыков, связанных с традициями украшения собственной одежды. Комплекс дисциплин на отделениях декоративно-прикладного искусства и междисциплинарные связи формируют гармонично развитого, широкообразованного, приобщенного к национальным традициям ребенка, который в будущем может заняться профессиональной деятельностью на поприще этнографа.</w:t>
      </w:r>
    </w:p>
    <w:sectPr w:rsidR="00626BC2" w:rsidRPr="00F125AE" w:rsidSect="00E63BD9">
      <w:headerReference w:type="even" r:id="rId50"/>
      <w:headerReference w:type="default" r:id="rId51"/>
      <w:footerReference w:type="even" r:id="rId52"/>
      <w:footerReference w:type="default" r:id="rId53"/>
      <w:headerReference w:type="first" r:id="rId54"/>
      <w:footerReference w:type="first" r:id="rId55"/>
      <w:pgSz w:w="11906" w:h="16838"/>
      <w:pgMar w:top="567" w:right="567" w:bottom="567" w:left="567"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7600" w:rsidRDefault="00407600" w:rsidP="005D27D7">
      <w:pPr>
        <w:spacing w:after="0" w:line="240" w:lineRule="auto"/>
      </w:pPr>
      <w:r>
        <w:separator/>
      </w:r>
    </w:p>
  </w:endnote>
  <w:endnote w:type="continuationSeparator" w:id="1">
    <w:p w:rsidR="00407600" w:rsidRDefault="00407600" w:rsidP="005D27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E0F" w:rsidRDefault="00203E0F">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850603"/>
      <w:docPartObj>
        <w:docPartGallery w:val="Page Numbers (Bottom of Page)"/>
        <w:docPartUnique/>
      </w:docPartObj>
    </w:sdtPr>
    <w:sdtContent>
      <w:p w:rsidR="00203E0F" w:rsidRDefault="00B73412">
        <w:pPr>
          <w:pStyle w:val="ab"/>
          <w:jc w:val="right"/>
        </w:pPr>
        <w:r>
          <w:fldChar w:fldCharType="begin"/>
        </w:r>
        <w:r w:rsidR="00203E0F">
          <w:instrText xml:space="preserve"> PAGE   \* MERGEFORMAT </w:instrText>
        </w:r>
        <w:r>
          <w:fldChar w:fldCharType="separate"/>
        </w:r>
        <w:r w:rsidR="009A0D82">
          <w:rPr>
            <w:noProof/>
          </w:rPr>
          <w:t>33</w:t>
        </w:r>
        <w:r>
          <w:rPr>
            <w:noProof/>
          </w:rPr>
          <w:fldChar w:fldCharType="end"/>
        </w:r>
      </w:p>
    </w:sdtContent>
  </w:sdt>
  <w:p w:rsidR="00203E0F" w:rsidRDefault="00203E0F">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E0F" w:rsidRDefault="00203E0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7600" w:rsidRDefault="00407600" w:rsidP="005D27D7">
      <w:pPr>
        <w:spacing w:after="0" w:line="240" w:lineRule="auto"/>
      </w:pPr>
      <w:r>
        <w:separator/>
      </w:r>
    </w:p>
  </w:footnote>
  <w:footnote w:type="continuationSeparator" w:id="1">
    <w:p w:rsidR="00407600" w:rsidRDefault="00407600" w:rsidP="005D27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E0F" w:rsidRDefault="00203E0F">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E0F" w:rsidRDefault="00203E0F">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E0F" w:rsidRDefault="00203E0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972DFF"/>
    <w:multiLevelType w:val="hybridMultilevel"/>
    <w:tmpl w:val="77E070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5EA40F68"/>
    <w:multiLevelType w:val="hybridMultilevel"/>
    <w:tmpl w:val="8C90D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hdrShapeDefaults>
    <o:shapedefaults v:ext="edit" spidmax="12290">
      <o:colormru v:ext="edit" colors="#ffc"/>
    </o:shapedefaults>
  </w:hdrShapeDefaults>
  <w:footnotePr>
    <w:footnote w:id="0"/>
    <w:footnote w:id="1"/>
  </w:footnotePr>
  <w:endnotePr>
    <w:endnote w:id="0"/>
    <w:endnote w:id="1"/>
  </w:endnotePr>
  <w:compat>
    <w:useFELayout/>
  </w:compat>
  <w:rsids>
    <w:rsidRoot w:val="00CD4496"/>
    <w:rsid w:val="0004697F"/>
    <w:rsid w:val="00064B3F"/>
    <w:rsid w:val="000D3629"/>
    <w:rsid w:val="000E6DB0"/>
    <w:rsid w:val="0011792B"/>
    <w:rsid w:val="00190215"/>
    <w:rsid w:val="001D195C"/>
    <w:rsid w:val="001F222E"/>
    <w:rsid w:val="001F572D"/>
    <w:rsid w:val="00203E0F"/>
    <w:rsid w:val="00220E37"/>
    <w:rsid w:val="002526AE"/>
    <w:rsid w:val="002B2392"/>
    <w:rsid w:val="002B5A30"/>
    <w:rsid w:val="00303882"/>
    <w:rsid w:val="00317F85"/>
    <w:rsid w:val="00337EA4"/>
    <w:rsid w:val="0035388C"/>
    <w:rsid w:val="00376289"/>
    <w:rsid w:val="00394B86"/>
    <w:rsid w:val="003D455B"/>
    <w:rsid w:val="003E4D30"/>
    <w:rsid w:val="00407600"/>
    <w:rsid w:val="004178C0"/>
    <w:rsid w:val="00427D49"/>
    <w:rsid w:val="004735E9"/>
    <w:rsid w:val="00476865"/>
    <w:rsid w:val="00490727"/>
    <w:rsid w:val="004E5716"/>
    <w:rsid w:val="004E736B"/>
    <w:rsid w:val="00510AB6"/>
    <w:rsid w:val="00565E02"/>
    <w:rsid w:val="005D27D7"/>
    <w:rsid w:val="005E5C9D"/>
    <w:rsid w:val="00606A3B"/>
    <w:rsid w:val="00626BC2"/>
    <w:rsid w:val="0067473D"/>
    <w:rsid w:val="00783136"/>
    <w:rsid w:val="007C6042"/>
    <w:rsid w:val="00872CC6"/>
    <w:rsid w:val="00877404"/>
    <w:rsid w:val="00922CAC"/>
    <w:rsid w:val="00941E4E"/>
    <w:rsid w:val="00971927"/>
    <w:rsid w:val="00973C9A"/>
    <w:rsid w:val="009940DB"/>
    <w:rsid w:val="009A0D82"/>
    <w:rsid w:val="009B173A"/>
    <w:rsid w:val="009C36E6"/>
    <w:rsid w:val="009F1E5F"/>
    <w:rsid w:val="00AD0533"/>
    <w:rsid w:val="00B026C5"/>
    <w:rsid w:val="00B73412"/>
    <w:rsid w:val="00B73A34"/>
    <w:rsid w:val="00B75B90"/>
    <w:rsid w:val="00BB4199"/>
    <w:rsid w:val="00C60B49"/>
    <w:rsid w:val="00C705B0"/>
    <w:rsid w:val="00C93B1C"/>
    <w:rsid w:val="00CD4496"/>
    <w:rsid w:val="00CF68C4"/>
    <w:rsid w:val="00D47076"/>
    <w:rsid w:val="00DC07B8"/>
    <w:rsid w:val="00DC3CA6"/>
    <w:rsid w:val="00DD3518"/>
    <w:rsid w:val="00E054AE"/>
    <w:rsid w:val="00E60811"/>
    <w:rsid w:val="00E63BD9"/>
    <w:rsid w:val="00E73EF4"/>
    <w:rsid w:val="00E90645"/>
    <w:rsid w:val="00F03721"/>
    <w:rsid w:val="00F125AE"/>
    <w:rsid w:val="00F12B24"/>
    <w:rsid w:val="00F679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ru v:ext="edit" colors="#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A3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44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4496"/>
    <w:rPr>
      <w:rFonts w:ascii="Tahoma" w:hAnsi="Tahoma" w:cs="Tahoma"/>
      <w:sz w:val="16"/>
      <w:szCs w:val="16"/>
    </w:rPr>
  </w:style>
  <w:style w:type="character" w:styleId="a5">
    <w:name w:val="Hyperlink"/>
    <w:basedOn w:val="a0"/>
    <w:uiPriority w:val="99"/>
    <w:unhideWhenUsed/>
    <w:rsid w:val="00CD4496"/>
    <w:rPr>
      <w:color w:val="0000FF"/>
      <w:u w:val="single"/>
    </w:rPr>
  </w:style>
  <w:style w:type="table" w:customStyle="1" w:styleId="1">
    <w:name w:val="Сетка таблицы1"/>
    <w:basedOn w:val="a1"/>
    <w:uiPriority w:val="59"/>
    <w:rsid w:val="001F572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1F57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link w:val="a8"/>
    <w:uiPriority w:val="1"/>
    <w:qFormat/>
    <w:rsid w:val="005D27D7"/>
    <w:pPr>
      <w:spacing w:after="0" w:line="240" w:lineRule="auto"/>
    </w:pPr>
  </w:style>
  <w:style w:type="paragraph" w:styleId="a9">
    <w:name w:val="header"/>
    <w:basedOn w:val="a"/>
    <w:link w:val="aa"/>
    <w:uiPriority w:val="99"/>
    <w:semiHidden/>
    <w:unhideWhenUsed/>
    <w:rsid w:val="005D27D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D27D7"/>
  </w:style>
  <w:style w:type="paragraph" w:styleId="ab">
    <w:name w:val="footer"/>
    <w:basedOn w:val="a"/>
    <w:link w:val="ac"/>
    <w:uiPriority w:val="99"/>
    <w:unhideWhenUsed/>
    <w:rsid w:val="005D27D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D27D7"/>
  </w:style>
  <w:style w:type="paragraph" w:styleId="ad">
    <w:name w:val="Normal (Web)"/>
    <w:basedOn w:val="a"/>
    <w:uiPriority w:val="99"/>
    <w:unhideWhenUsed/>
    <w:rsid w:val="00941E4E"/>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List Paragraph"/>
    <w:basedOn w:val="a"/>
    <w:uiPriority w:val="34"/>
    <w:qFormat/>
    <w:rsid w:val="009C36E6"/>
    <w:pPr>
      <w:ind w:left="720"/>
      <w:contextualSpacing/>
    </w:pPr>
    <w:rPr>
      <w:rFonts w:eastAsiaTheme="minorHAnsi"/>
      <w:lang w:eastAsia="en-US"/>
    </w:rPr>
  </w:style>
  <w:style w:type="character" w:customStyle="1" w:styleId="a8">
    <w:name w:val="Без интервала Знак"/>
    <w:basedOn w:val="a0"/>
    <w:link w:val="a7"/>
    <w:uiPriority w:val="1"/>
    <w:rsid w:val="00626BC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u.wikipedia.org/wiki/%D0%9B%D0%B0%D1%82%D0%B8%D0%BD%D1%81%D0%BA%D0%B8%D0%B9_%D1%8F%D0%B7%D1%8B%D0%BA"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498</TotalTime>
  <Pages>1</Pages>
  <Words>12170</Words>
  <Characters>69374</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31</cp:revision>
  <dcterms:created xsi:type="dcterms:W3CDTF">2022-02-05T21:45:00Z</dcterms:created>
  <dcterms:modified xsi:type="dcterms:W3CDTF">2022-02-12T20:37:00Z</dcterms:modified>
</cp:coreProperties>
</file>